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7E8" w:rsidRDefault="003C7FF1" w:rsidP="009307F1">
      <w:pPr>
        <w:spacing w:line="360" w:lineRule="auto"/>
        <w:jc w:val="center"/>
        <w:rPr>
          <w:sz w:val="28"/>
          <w:szCs w:val="28"/>
        </w:rPr>
      </w:pPr>
      <w:bookmarkStart w:id="0" w:name="_Toc17988036"/>
      <w:r w:rsidRPr="003C7FF1">
        <w:rPr>
          <w:b/>
          <w:noProof/>
          <w:sz w:val="28"/>
          <w:szCs w:val="28"/>
        </w:rPr>
        <w:drawing>
          <wp:inline distT="0" distB="0" distL="0" distR="0">
            <wp:extent cx="6511925" cy="8953897"/>
            <wp:effectExtent l="0" t="0" r="0" b="0"/>
            <wp:docPr id="1" name="Рисунок 1" descr="C:\Users\Teacher\Desktop\ДООП 2022-2023 у.г\ПРОВЕРЕННЫЕ ПРОГОРАММЫ_НА 2022-2023 г\ВИТЯЗИ ЮГРЫ_1 г.об._2х Летняя_Акзамов Р.Р\скан титульни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ДООП 2022-2023 у.г\ПРОВЕРЕННЫЕ ПРОГОРАММЫ_НА 2022-2023 г\ВИТЯЗИ ЮГРЫ_1 г.об._2х Летняя_Акзамов Р.Р\скан титульник.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1925" cy="8953897"/>
                    </a:xfrm>
                    <a:prstGeom prst="rect">
                      <a:avLst/>
                    </a:prstGeom>
                    <a:noFill/>
                    <a:ln>
                      <a:noFill/>
                    </a:ln>
                  </pic:spPr>
                </pic:pic>
              </a:graphicData>
            </a:graphic>
          </wp:inline>
        </w:drawing>
      </w:r>
    </w:p>
    <w:p w:rsidR="00EE47E8" w:rsidRPr="00924047" w:rsidRDefault="00EE47E8" w:rsidP="009307F1">
      <w:pPr>
        <w:spacing w:line="360" w:lineRule="auto"/>
        <w:jc w:val="center"/>
        <w:rPr>
          <w:sz w:val="28"/>
          <w:szCs w:val="28"/>
        </w:rPr>
      </w:pPr>
    </w:p>
    <w:p w:rsidR="009307F1" w:rsidRPr="00CA79B1" w:rsidRDefault="009307F1" w:rsidP="009307F1">
      <w:pPr>
        <w:pStyle w:val="1"/>
        <w:jc w:val="center"/>
        <w:rPr>
          <w:rFonts w:ascii="Times New Roman" w:hAnsi="Times New Roman"/>
          <w:sz w:val="28"/>
          <w:szCs w:val="28"/>
        </w:rPr>
      </w:pPr>
      <w:bookmarkStart w:id="1" w:name="_Toc17988015"/>
      <w:r w:rsidRPr="00CA79B1">
        <w:rPr>
          <w:rFonts w:ascii="Times New Roman" w:hAnsi="Times New Roman"/>
          <w:sz w:val="28"/>
          <w:szCs w:val="28"/>
        </w:rPr>
        <w:t>ПАСПОРТ ПРОГРАММЫ</w:t>
      </w:r>
      <w:bookmarkEnd w:id="1"/>
    </w:p>
    <w:p w:rsidR="009307F1" w:rsidRPr="009E7667" w:rsidRDefault="009307F1" w:rsidP="009307F1">
      <w:pPr>
        <w:widowControl w:val="0"/>
        <w:autoSpaceDE w:val="0"/>
        <w:autoSpaceDN w:val="0"/>
        <w:adjustRightInd w:val="0"/>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7108"/>
      </w:tblGrid>
      <w:tr w:rsidR="009307F1" w:rsidRPr="009E7667" w:rsidTr="00673FB2">
        <w:tc>
          <w:tcPr>
            <w:tcW w:w="2957" w:type="dxa"/>
          </w:tcPr>
          <w:p w:rsidR="009307F1" w:rsidRPr="009E7667" w:rsidRDefault="009307F1" w:rsidP="00673FB2">
            <w:pPr>
              <w:widowControl w:val="0"/>
              <w:autoSpaceDE w:val="0"/>
              <w:autoSpaceDN w:val="0"/>
              <w:adjustRightInd w:val="0"/>
            </w:pPr>
            <w:r w:rsidRPr="009E7667">
              <w:t xml:space="preserve">Наименование программы </w:t>
            </w:r>
          </w:p>
        </w:tc>
        <w:tc>
          <w:tcPr>
            <w:tcW w:w="7108" w:type="dxa"/>
          </w:tcPr>
          <w:p w:rsidR="009307F1" w:rsidRPr="00673FB2" w:rsidRDefault="009307F1" w:rsidP="0087199C">
            <w:pPr>
              <w:pStyle w:val="aff"/>
              <w:spacing w:after="0"/>
              <w:jc w:val="both"/>
              <w:rPr>
                <w:rFonts w:ascii="Times New Roman" w:hAnsi="Times New Roman"/>
                <w:sz w:val="28"/>
                <w:szCs w:val="28"/>
              </w:rPr>
            </w:pPr>
            <w:r w:rsidRPr="00673FB2">
              <w:rPr>
                <w:rFonts w:ascii="Times New Roman" w:hAnsi="Times New Roman"/>
              </w:rPr>
              <w:t>Дополнительная общеобразовательная общеразвивающая программа «</w:t>
            </w:r>
            <w:r w:rsidR="0087199C">
              <w:rPr>
                <w:rFonts w:ascii="Times New Roman" w:hAnsi="Times New Roman"/>
              </w:rPr>
              <w:t>Военно-патриотический клуб «Витязи Югры»</w:t>
            </w:r>
            <w:r w:rsidRPr="00673FB2">
              <w:rPr>
                <w:rFonts w:ascii="Times New Roman" w:hAnsi="Times New Roman"/>
              </w:rPr>
              <w:t>»</w:t>
            </w:r>
          </w:p>
        </w:tc>
      </w:tr>
      <w:tr w:rsidR="009307F1" w:rsidRPr="009E7667" w:rsidTr="00673FB2">
        <w:tc>
          <w:tcPr>
            <w:tcW w:w="2957" w:type="dxa"/>
          </w:tcPr>
          <w:p w:rsidR="009307F1" w:rsidRPr="009E7667" w:rsidRDefault="009307F1" w:rsidP="00673FB2">
            <w:pPr>
              <w:widowControl w:val="0"/>
              <w:autoSpaceDE w:val="0"/>
              <w:autoSpaceDN w:val="0"/>
              <w:adjustRightInd w:val="0"/>
            </w:pPr>
            <w:r w:rsidRPr="009E7667">
              <w:t xml:space="preserve">Направленность </w:t>
            </w:r>
          </w:p>
        </w:tc>
        <w:tc>
          <w:tcPr>
            <w:tcW w:w="7108" w:type="dxa"/>
          </w:tcPr>
          <w:p w:rsidR="009307F1" w:rsidRPr="009E7667" w:rsidRDefault="00AA39C1" w:rsidP="00673FB2">
            <w:pPr>
              <w:widowControl w:val="0"/>
              <w:autoSpaceDE w:val="0"/>
              <w:autoSpaceDN w:val="0"/>
              <w:adjustRightInd w:val="0"/>
              <w:jc w:val="both"/>
            </w:pPr>
            <w:r>
              <w:t>Военно-патриотическая</w:t>
            </w:r>
          </w:p>
        </w:tc>
      </w:tr>
      <w:tr w:rsidR="009307F1" w:rsidRPr="009E7667" w:rsidTr="00673FB2">
        <w:tc>
          <w:tcPr>
            <w:tcW w:w="2957" w:type="dxa"/>
          </w:tcPr>
          <w:p w:rsidR="009307F1" w:rsidRPr="009E7667" w:rsidRDefault="009307F1" w:rsidP="00673FB2">
            <w:pPr>
              <w:widowControl w:val="0"/>
              <w:autoSpaceDE w:val="0"/>
              <w:autoSpaceDN w:val="0"/>
              <w:adjustRightInd w:val="0"/>
            </w:pPr>
            <w:r w:rsidRPr="009E7667">
              <w:t xml:space="preserve">Классификация  </w:t>
            </w:r>
          </w:p>
        </w:tc>
        <w:tc>
          <w:tcPr>
            <w:tcW w:w="7108" w:type="dxa"/>
          </w:tcPr>
          <w:p w:rsidR="00673FB2" w:rsidRDefault="00673FB2" w:rsidP="00673FB2">
            <w:pPr>
              <w:jc w:val="both"/>
            </w:pPr>
            <w:r w:rsidRPr="002C2E00">
              <w:t xml:space="preserve">По </w:t>
            </w:r>
            <w:r>
              <w:t>степени авторства – модифицированная;</w:t>
            </w:r>
          </w:p>
          <w:p w:rsidR="00673FB2" w:rsidRDefault="00673FB2" w:rsidP="00673FB2">
            <w:pPr>
              <w:jc w:val="both"/>
            </w:pPr>
            <w:r>
              <w:t>по уровню усвоения – общекультурная;</w:t>
            </w:r>
          </w:p>
          <w:p w:rsidR="00673FB2" w:rsidRDefault="00673FB2" w:rsidP="00673FB2">
            <w:pPr>
              <w:jc w:val="both"/>
            </w:pPr>
            <w:r>
              <w:t>по форме организации содержания и процесса педагогической деятельности – модульная;</w:t>
            </w:r>
          </w:p>
          <w:p w:rsidR="009307F1" w:rsidRPr="009E7667" w:rsidRDefault="009307F1" w:rsidP="00673FB2">
            <w:pPr>
              <w:widowControl w:val="0"/>
              <w:autoSpaceDE w:val="0"/>
              <w:autoSpaceDN w:val="0"/>
              <w:adjustRightInd w:val="0"/>
              <w:jc w:val="both"/>
            </w:pPr>
            <w:r w:rsidRPr="009E7667">
              <w:t xml:space="preserve">по форме </w:t>
            </w:r>
            <w:r w:rsidR="00673FB2" w:rsidRPr="009E7667">
              <w:t>организации -</w:t>
            </w:r>
            <w:r w:rsidRPr="009E7667">
              <w:t xml:space="preserve"> групповая;</w:t>
            </w:r>
          </w:p>
          <w:p w:rsidR="009307F1" w:rsidRPr="009E7667" w:rsidRDefault="009307F1" w:rsidP="00673FB2">
            <w:pPr>
              <w:widowControl w:val="0"/>
              <w:autoSpaceDE w:val="0"/>
              <w:autoSpaceDN w:val="0"/>
              <w:adjustRightInd w:val="0"/>
              <w:jc w:val="both"/>
            </w:pPr>
            <w:r w:rsidRPr="009E7667">
              <w:t>по времени реализации – долгосрочная;</w:t>
            </w:r>
          </w:p>
          <w:p w:rsidR="009307F1" w:rsidRPr="009E7667" w:rsidRDefault="009307F1" w:rsidP="00AD112F">
            <w:pPr>
              <w:widowControl w:val="0"/>
              <w:autoSpaceDE w:val="0"/>
              <w:autoSpaceDN w:val="0"/>
              <w:adjustRightInd w:val="0"/>
              <w:jc w:val="both"/>
            </w:pPr>
            <w:r w:rsidRPr="009E7667">
              <w:t xml:space="preserve">по возрастным особенностям – </w:t>
            </w:r>
            <w:r w:rsidR="00F47350">
              <w:t xml:space="preserve">для </w:t>
            </w:r>
            <w:r w:rsidR="00F47350" w:rsidRPr="009E7667">
              <w:t>школьных возрастов</w:t>
            </w:r>
          </w:p>
        </w:tc>
      </w:tr>
      <w:tr w:rsidR="009307F1" w:rsidRPr="009E7667" w:rsidTr="00673FB2">
        <w:tc>
          <w:tcPr>
            <w:tcW w:w="2957" w:type="dxa"/>
          </w:tcPr>
          <w:p w:rsidR="009307F1" w:rsidRPr="009E7667" w:rsidRDefault="005168C5" w:rsidP="00673FB2">
            <w:pPr>
              <w:widowControl w:val="0"/>
              <w:autoSpaceDE w:val="0"/>
              <w:autoSpaceDN w:val="0"/>
              <w:adjustRightInd w:val="0"/>
            </w:pPr>
            <w:r>
              <w:t>Разработчик</w:t>
            </w:r>
            <w:r w:rsidR="009307F1" w:rsidRPr="009E7667">
              <w:t xml:space="preserve"> программы </w:t>
            </w:r>
          </w:p>
        </w:tc>
        <w:tc>
          <w:tcPr>
            <w:tcW w:w="7108" w:type="dxa"/>
          </w:tcPr>
          <w:p w:rsidR="009307F1" w:rsidRPr="009E7667" w:rsidRDefault="009307F1" w:rsidP="00673FB2">
            <w:pPr>
              <w:widowControl w:val="0"/>
              <w:autoSpaceDE w:val="0"/>
              <w:autoSpaceDN w:val="0"/>
              <w:adjustRightInd w:val="0"/>
              <w:jc w:val="both"/>
            </w:pPr>
            <w:r w:rsidRPr="009E7667">
              <w:t>Акзамов Ренат Равильевич, педагог дополнительного образования</w:t>
            </w:r>
          </w:p>
        </w:tc>
      </w:tr>
      <w:tr w:rsidR="009307F1" w:rsidRPr="009E7667" w:rsidTr="00673FB2">
        <w:tc>
          <w:tcPr>
            <w:tcW w:w="2957" w:type="dxa"/>
          </w:tcPr>
          <w:p w:rsidR="009307F1" w:rsidRPr="009E7667" w:rsidRDefault="009307F1" w:rsidP="00673FB2">
            <w:pPr>
              <w:widowControl w:val="0"/>
              <w:autoSpaceDE w:val="0"/>
              <w:autoSpaceDN w:val="0"/>
              <w:adjustRightInd w:val="0"/>
            </w:pPr>
            <w:r w:rsidRPr="009E7667">
              <w:t xml:space="preserve">Учредитель </w:t>
            </w:r>
          </w:p>
          <w:p w:rsidR="009307F1" w:rsidRPr="009E7667" w:rsidRDefault="009307F1" w:rsidP="00673FB2">
            <w:pPr>
              <w:widowControl w:val="0"/>
              <w:autoSpaceDE w:val="0"/>
              <w:autoSpaceDN w:val="0"/>
              <w:adjustRightInd w:val="0"/>
            </w:pPr>
          </w:p>
        </w:tc>
        <w:tc>
          <w:tcPr>
            <w:tcW w:w="7108" w:type="dxa"/>
          </w:tcPr>
          <w:p w:rsidR="009307F1" w:rsidRPr="009E7667" w:rsidRDefault="009307F1" w:rsidP="00673FB2">
            <w:pPr>
              <w:widowControl w:val="0"/>
              <w:autoSpaceDE w:val="0"/>
              <w:autoSpaceDN w:val="0"/>
              <w:adjustRightInd w:val="0"/>
              <w:jc w:val="both"/>
            </w:pPr>
            <w:r w:rsidRPr="009E7667">
              <w:t>Управление образования и молодежной политики администрации Октябрьского района</w:t>
            </w:r>
          </w:p>
        </w:tc>
      </w:tr>
      <w:tr w:rsidR="009307F1" w:rsidRPr="009E7667" w:rsidTr="00673FB2">
        <w:tc>
          <w:tcPr>
            <w:tcW w:w="2957" w:type="dxa"/>
          </w:tcPr>
          <w:p w:rsidR="009307F1" w:rsidRPr="009E7667" w:rsidRDefault="009307F1" w:rsidP="00673FB2">
            <w:pPr>
              <w:widowControl w:val="0"/>
              <w:autoSpaceDE w:val="0"/>
              <w:autoSpaceDN w:val="0"/>
              <w:adjustRightInd w:val="0"/>
            </w:pPr>
            <w:r w:rsidRPr="009E7667">
              <w:t xml:space="preserve">Название учреждения </w:t>
            </w:r>
          </w:p>
          <w:p w:rsidR="009307F1" w:rsidRPr="009E7667" w:rsidRDefault="009307F1" w:rsidP="00673FB2">
            <w:pPr>
              <w:widowControl w:val="0"/>
              <w:autoSpaceDE w:val="0"/>
              <w:autoSpaceDN w:val="0"/>
              <w:adjustRightInd w:val="0"/>
            </w:pPr>
          </w:p>
        </w:tc>
        <w:tc>
          <w:tcPr>
            <w:tcW w:w="7108" w:type="dxa"/>
          </w:tcPr>
          <w:p w:rsidR="009307F1" w:rsidRPr="009E7667" w:rsidRDefault="009307F1" w:rsidP="00673FB2">
            <w:pPr>
              <w:widowControl w:val="0"/>
              <w:autoSpaceDE w:val="0"/>
              <w:autoSpaceDN w:val="0"/>
              <w:adjustRightInd w:val="0"/>
              <w:jc w:val="both"/>
            </w:pPr>
            <w:r w:rsidRPr="009E7667">
              <w:t>Муниципальное бюджетное учреждение дополнительного образования «Дом детского творчества» п. Унъюган</w:t>
            </w:r>
          </w:p>
        </w:tc>
      </w:tr>
      <w:tr w:rsidR="009307F1" w:rsidRPr="009E7667" w:rsidTr="00673FB2">
        <w:tc>
          <w:tcPr>
            <w:tcW w:w="2957" w:type="dxa"/>
          </w:tcPr>
          <w:p w:rsidR="009307F1" w:rsidRPr="009E7667" w:rsidRDefault="009307F1" w:rsidP="00673FB2">
            <w:pPr>
              <w:widowControl w:val="0"/>
              <w:autoSpaceDE w:val="0"/>
              <w:autoSpaceDN w:val="0"/>
              <w:adjustRightInd w:val="0"/>
            </w:pPr>
            <w:r w:rsidRPr="009E7667">
              <w:t xml:space="preserve">Адрес учреждения </w:t>
            </w:r>
          </w:p>
          <w:p w:rsidR="009307F1" w:rsidRPr="009E7667" w:rsidRDefault="009307F1" w:rsidP="00673FB2">
            <w:pPr>
              <w:widowControl w:val="0"/>
              <w:tabs>
                <w:tab w:val="left" w:pos="317"/>
              </w:tabs>
              <w:autoSpaceDE w:val="0"/>
              <w:autoSpaceDN w:val="0"/>
              <w:adjustRightInd w:val="0"/>
              <w:ind w:left="-567"/>
            </w:pPr>
          </w:p>
        </w:tc>
        <w:tc>
          <w:tcPr>
            <w:tcW w:w="7108" w:type="dxa"/>
          </w:tcPr>
          <w:p w:rsidR="009307F1" w:rsidRPr="009E7667" w:rsidRDefault="009307F1" w:rsidP="00673FB2">
            <w:pPr>
              <w:widowControl w:val="0"/>
              <w:autoSpaceDE w:val="0"/>
              <w:autoSpaceDN w:val="0"/>
              <w:adjustRightInd w:val="0"/>
              <w:jc w:val="both"/>
            </w:pPr>
            <w:r w:rsidRPr="009E7667">
              <w:t>628128, ХМАО – Югра, Октябрьский район, п. Унъюган, ул. Школьная, д. 15</w:t>
            </w:r>
          </w:p>
        </w:tc>
      </w:tr>
      <w:tr w:rsidR="009307F1" w:rsidRPr="009E7667" w:rsidTr="00673FB2">
        <w:tc>
          <w:tcPr>
            <w:tcW w:w="2957" w:type="dxa"/>
          </w:tcPr>
          <w:p w:rsidR="009307F1" w:rsidRPr="009E7667" w:rsidRDefault="009307F1" w:rsidP="00673FB2">
            <w:pPr>
              <w:widowControl w:val="0"/>
              <w:autoSpaceDE w:val="0"/>
              <w:autoSpaceDN w:val="0"/>
              <w:adjustRightInd w:val="0"/>
            </w:pPr>
            <w:r w:rsidRPr="009E7667">
              <w:t xml:space="preserve">География </w:t>
            </w:r>
          </w:p>
        </w:tc>
        <w:tc>
          <w:tcPr>
            <w:tcW w:w="7108" w:type="dxa"/>
          </w:tcPr>
          <w:p w:rsidR="009307F1" w:rsidRPr="009E7667" w:rsidRDefault="009307F1" w:rsidP="00673FB2">
            <w:pPr>
              <w:widowControl w:val="0"/>
              <w:autoSpaceDE w:val="0"/>
              <w:autoSpaceDN w:val="0"/>
              <w:adjustRightInd w:val="0"/>
              <w:jc w:val="both"/>
            </w:pPr>
            <w:r w:rsidRPr="009E7667">
              <w:t>Октябрьский район п. Унъюган</w:t>
            </w:r>
          </w:p>
        </w:tc>
      </w:tr>
      <w:tr w:rsidR="009307F1" w:rsidRPr="009E7667" w:rsidTr="00673FB2">
        <w:tc>
          <w:tcPr>
            <w:tcW w:w="2957" w:type="dxa"/>
          </w:tcPr>
          <w:p w:rsidR="009307F1" w:rsidRPr="009E7667" w:rsidRDefault="009307F1" w:rsidP="00673FB2">
            <w:pPr>
              <w:widowControl w:val="0"/>
              <w:autoSpaceDE w:val="0"/>
              <w:autoSpaceDN w:val="0"/>
              <w:adjustRightInd w:val="0"/>
            </w:pPr>
            <w:r w:rsidRPr="009E7667">
              <w:t xml:space="preserve">Целевая группа </w:t>
            </w:r>
          </w:p>
          <w:p w:rsidR="009307F1" w:rsidRPr="009E7667" w:rsidRDefault="009307F1" w:rsidP="00673FB2">
            <w:pPr>
              <w:widowControl w:val="0"/>
              <w:autoSpaceDE w:val="0"/>
              <w:autoSpaceDN w:val="0"/>
              <w:adjustRightInd w:val="0"/>
            </w:pPr>
          </w:p>
        </w:tc>
        <w:tc>
          <w:tcPr>
            <w:tcW w:w="7108" w:type="dxa"/>
          </w:tcPr>
          <w:p w:rsidR="009307F1" w:rsidRPr="009E7667" w:rsidRDefault="009307F1" w:rsidP="00673FB2">
            <w:pPr>
              <w:widowControl w:val="0"/>
              <w:autoSpaceDE w:val="0"/>
              <w:autoSpaceDN w:val="0"/>
              <w:adjustRightInd w:val="0"/>
              <w:jc w:val="both"/>
            </w:pPr>
            <w:r w:rsidRPr="009E7667">
              <w:t xml:space="preserve">Наполняемость </w:t>
            </w:r>
            <w:r w:rsidR="00071B96">
              <w:t xml:space="preserve">учебной группы: </w:t>
            </w:r>
            <w:r w:rsidR="001E3481" w:rsidRPr="00EE47E8">
              <w:t>12-17</w:t>
            </w:r>
            <w:r w:rsidR="001E3481">
              <w:t xml:space="preserve"> человек</w:t>
            </w:r>
          </w:p>
          <w:p w:rsidR="009307F1" w:rsidRPr="009E7667" w:rsidRDefault="0087199C" w:rsidP="00673FB2">
            <w:pPr>
              <w:widowControl w:val="0"/>
              <w:autoSpaceDE w:val="0"/>
              <w:autoSpaceDN w:val="0"/>
              <w:adjustRightInd w:val="0"/>
              <w:jc w:val="both"/>
            </w:pPr>
            <w:r>
              <w:t>Возраст: 10</w:t>
            </w:r>
            <w:r w:rsidR="00AD112F">
              <w:t>-17</w:t>
            </w:r>
            <w:r w:rsidR="009307F1" w:rsidRPr="009E7667">
              <w:t xml:space="preserve"> лет</w:t>
            </w:r>
          </w:p>
        </w:tc>
      </w:tr>
      <w:tr w:rsidR="009307F1" w:rsidRPr="009E7667" w:rsidTr="00673FB2">
        <w:tc>
          <w:tcPr>
            <w:tcW w:w="2957" w:type="dxa"/>
          </w:tcPr>
          <w:p w:rsidR="009307F1" w:rsidRPr="009E7667" w:rsidRDefault="009307F1" w:rsidP="00673FB2">
            <w:pPr>
              <w:widowControl w:val="0"/>
              <w:autoSpaceDE w:val="0"/>
              <w:autoSpaceDN w:val="0"/>
              <w:adjustRightInd w:val="0"/>
            </w:pPr>
            <w:r w:rsidRPr="009E7667">
              <w:t xml:space="preserve">Обоснование для разработки программы </w:t>
            </w:r>
          </w:p>
          <w:p w:rsidR="009307F1" w:rsidRPr="009E7667" w:rsidRDefault="009307F1" w:rsidP="00673FB2">
            <w:pPr>
              <w:widowControl w:val="0"/>
              <w:autoSpaceDE w:val="0"/>
              <w:autoSpaceDN w:val="0"/>
              <w:adjustRightInd w:val="0"/>
            </w:pPr>
          </w:p>
          <w:p w:rsidR="009307F1" w:rsidRPr="009E7667" w:rsidRDefault="009307F1" w:rsidP="00673FB2">
            <w:pPr>
              <w:widowControl w:val="0"/>
              <w:autoSpaceDE w:val="0"/>
              <w:autoSpaceDN w:val="0"/>
              <w:adjustRightInd w:val="0"/>
              <w:jc w:val="both"/>
            </w:pPr>
          </w:p>
        </w:tc>
        <w:tc>
          <w:tcPr>
            <w:tcW w:w="7108" w:type="dxa"/>
          </w:tcPr>
          <w:p w:rsidR="00673FB2" w:rsidRDefault="00673FB2" w:rsidP="00387613">
            <w:pPr>
              <w:numPr>
                <w:ilvl w:val="0"/>
                <w:numId w:val="15"/>
              </w:numPr>
              <w:ind w:left="195" w:hanging="195"/>
              <w:jc w:val="both"/>
              <w:rPr>
                <w:bCs/>
              </w:rPr>
            </w:pPr>
            <w:r>
              <w:rPr>
                <w:bCs/>
              </w:rPr>
              <w:t>З</w:t>
            </w:r>
            <w:r w:rsidRPr="002C2E00">
              <w:rPr>
                <w:bCs/>
              </w:rPr>
              <w:t>акон РФ «Об образовании в Российской Федерации»;</w:t>
            </w:r>
          </w:p>
          <w:p w:rsidR="00673FB2" w:rsidRPr="002C2E00" w:rsidRDefault="00673FB2" w:rsidP="00387613">
            <w:pPr>
              <w:numPr>
                <w:ilvl w:val="0"/>
                <w:numId w:val="15"/>
              </w:numPr>
              <w:tabs>
                <w:tab w:val="left" w:pos="230"/>
              </w:tabs>
              <w:ind w:left="0" w:firstLine="0"/>
              <w:jc w:val="both"/>
              <w:rPr>
                <w:bCs/>
              </w:rPr>
            </w:pPr>
            <w:r>
              <w:rPr>
                <w:bCs/>
              </w:rPr>
              <w:t>Концепция развития дополнительного образования детей (распоряжение Правительства РФ от 04.09.2014 г. № 1726-р);</w:t>
            </w:r>
          </w:p>
          <w:p w:rsidR="00673FB2" w:rsidRDefault="00673FB2" w:rsidP="00387613">
            <w:pPr>
              <w:numPr>
                <w:ilvl w:val="0"/>
                <w:numId w:val="15"/>
              </w:numPr>
              <w:tabs>
                <w:tab w:val="left" w:pos="195"/>
              </w:tabs>
              <w:ind w:left="0" w:firstLine="0"/>
              <w:jc w:val="both"/>
              <w:rPr>
                <w:bCs/>
              </w:rPr>
            </w:pPr>
            <w:r>
              <w:rPr>
                <w:bCs/>
              </w:rPr>
              <w:t xml:space="preserve">Постановление Главного государственного санитарного врача РФ «Об утверждении СанПиН </w:t>
            </w:r>
            <w:r w:rsidRPr="002C2E00">
              <w:rPr>
                <w:bCs/>
              </w:rPr>
              <w:t>2.4.4.3172-14</w:t>
            </w:r>
            <w:r>
              <w:rPr>
                <w:bCs/>
              </w:rPr>
              <w:t xml:space="preserve"> «С</w:t>
            </w:r>
            <w:r w:rsidRPr="002C2E00">
              <w:rPr>
                <w:bCs/>
              </w:rPr>
              <w:t>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Pr>
                <w:bCs/>
              </w:rPr>
              <w:t>» от 04.07.2014 г. № 41;</w:t>
            </w:r>
          </w:p>
          <w:p w:rsidR="00673FB2" w:rsidRDefault="00673FB2" w:rsidP="00387613">
            <w:pPr>
              <w:numPr>
                <w:ilvl w:val="0"/>
                <w:numId w:val="15"/>
              </w:numPr>
              <w:tabs>
                <w:tab w:val="left" w:pos="0"/>
              </w:tabs>
              <w:ind w:left="95" w:hanging="95"/>
              <w:jc w:val="both"/>
              <w:rPr>
                <w:bCs/>
              </w:rPr>
            </w:pPr>
            <w:r w:rsidRPr="0094680B">
              <w:rPr>
                <w:bCs/>
              </w:rPr>
              <w:t>Приказ Министерства просвещения РФ от 9 ноября 2018 г. N 196 “Об утверждении Порядка организации и осуществления образовательной деятельности по дополнительным общеобразовательным</w:t>
            </w:r>
            <w:r>
              <w:rPr>
                <w:bCs/>
              </w:rPr>
              <w:t xml:space="preserve"> программам»;</w:t>
            </w:r>
          </w:p>
          <w:p w:rsidR="009307F1" w:rsidRPr="009E7667" w:rsidRDefault="00673FB2" w:rsidP="00387613">
            <w:pPr>
              <w:numPr>
                <w:ilvl w:val="0"/>
                <w:numId w:val="15"/>
              </w:numPr>
              <w:tabs>
                <w:tab w:val="left" w:pos="195"/>
              </w:tabs>
              <w:ind w:left="0" w:firstLine="0"/>
              <w:jc w:val="both"/>
              <w:rPr>
                <w:bCs/>
              </w:rPr>
            </w:pPr>
            <w:r w:rsidRPr="0067387F">
              <w:rPr>
                <w:bCs/>
              </w:rPr>
              <w:t>Письмо Министерства обра</w:t>
            </w:r>
            <w:r>
              <w:rPr>
                <w:bCs/>
              </w:rPr>
              <w:t>зования и науки РФ от 18.11.</w:t>
            </w:r>
            <w:r w:rsidRPr="0067387F">
              <w:rPr>
                <w:bCs/>
              </w:rPr>
              <w:t xml:space="preserve">2015 г. n 09-3242 </w:t>
            </w:r>
            <w:r>
              <w:rPr>
                <w:bCs/>
              </w:rPr>
              <w:t>«Методические рекомендации по проектированию дополнительных общеобразовательных общеразвивающих программ»</w:t>
            </w:r>
          </w:p>
        </w:tc>
      </w:tr>
      <w:tr w:rsidR="009307F1" w:rsidRPr="009E7667" w:rsidTr="00673FB2">
        <w:tc>
          <w:tcPr>
            <w:tcW w:w="2957" w:type="dxa"/>
          </w:tcPr>
          <w:p w:rsidR="009307F1" w:rsidRPr="009E7667" w:rsidRDefault="009307F1" w:rsidP="00673FB2">
            <w:pPr>
              <w:widowControl w:val="0"/>
              <w:autoSpaceDE w:val="0"/>
              <w:autoSpaceDN w:val="0"/>
              <w:adjustRightInd w:val="0"/>
              <w:jc w:val="both"/>
            </w:pPr>
            <w:r w:rsidRPr="009E7667">
              <w:t xml:space="preserve">Цель программы </w:t>
            </w:r>
          </w:p>
          <w:p w:rsidR="009307F1" w:rsidRPr="009E7667" w:rsidRDefault="009307F1" w:rsidP="00673FB2">
            <w:pPr>
              <w:widowControl w:val="0"/>
              <w:autoSpaceDE w:val="0"/>
              <w:autoSpaceDN w:val="0"/>
              <w:adjustRightInd w:val="0"/>
              <w:jc w:val="both"/>
            </w:pPr>
          </w:p>
          <w:p w:rsidR="009307F1" w:rsidRPr="009E7667" w:rsidRDefault="009307F1" w:rsidP="00673FB2">
            <w:pPr>
              <w:widowControl w:val="0"/>
              <w:autoSpaceDE w:val="0"/>
              <w:autoSpaceDN w:val="0"/>
              <w:adjustRightInd w:val="0"/>
              <w:jc w:val="both"/>
            </w:pPr>
          </w:p>
        </w:tc>
        <w:tc>
          <w:tcPr>
            <w:tcW w:w="7108" w:type="dxa"/>
          </w:tcPr>
          <w:p w:rsidR="009307F1" w:rsidRPr="009E7667" w:rsidRDefault="009307F1" w:rsidP="00673FB2">
            <w:pPr>
              <w:tabs>
                <w:tab w:val="left" w:pos="900"/>
              </w:tabs>
              <w:jc w:val="both"/>
            </w:pPr>
            <w:r w:rsidRPr="009E7667">
              <w:t>Социальное становление, патриотическое воспитание и формирование активной гражданской позиции подростков в процессе интеллектуального, духовно-нравственного и физического развития, подготовка их к защите Отечества</w:t>
            </w:r>
          </w:p>
        </w:tc>
      </w:tr>
      <w:tr w:rsidR="009307F1" w:rsidRPr="009E7667" w:rsidTr="00673FB2">
        <w:tc>
          <w:tcPr>
            <w:tcW w:w="2957" w:type="dxa"/>
          </w:tcPr>
          <w:p w:rsidR="009307F1" w:rsidRPr="009E7667" w:rsidRDefault="009307F1" w:rsidP="00673FB2">
            <w:pPr>
              <w:widowControl w:val="0"/>
              <w:autoSpaceDE w:val="0"/>
              <w:autoSpaceDN w:val="0"/>
              <w:adjustRightInd w:val="0"/>
            </w:pPr>
            <w:r w:rsidRPr="009E7667">
              <w:t>Задачи программы</w:t>
            </w:r>
          </w:p>
          <w:p w:rsidR="009307F1" w:rsidRPr="009E7667" w:rsidRDefault="009307F1" w:rsidP="00673FB2">
            <w:pPr>
              <w:widowControl w:val="0"/>
              <w:autoSpaceDE w:val="0"/>
              <w:autoSpaceDN w:val="0"/>
              <w:adjustRightInd w:val="0"/>
            </w:pPr>
          </w:p>
        </w:tc>
        <w:tc>
          <w:tcPr>
            <w:tcW w:w="7108" w:type="dxa"/>
          </w:tcPr>
          <w:p w:rsidR="009307F1" w:rsidRPr="009E7667" w:rsidRDefault="009307F1" w:rsidP="00387613">
            <w:pPr>
              <w:numPr>
                <w:ilvl w:val="0"/>
                <w:numId w:val="27"/>
              </w:numPr>
              <w:tabs>
                <w:tab w:val="num" w:pos="0"/>
                <w:tab w:val="left" w:pos="317"/>
                <w:tab w:val="left" w:pos="900"/>
              </w:tabs>
              <w:ind w:left="0" w:firstLine="34"/>
              <w:jc w:val="both"/>
            </w:pPr>
            <w:r w:rsidRPr="009E7667">
              <w:t xml:space="preserve">Развитие мотивации обучающихся к познанию важнейших духовно-нравственных ценностей, отражающих специфику формирования и развития нашего общества и государства, национального самосознания, образа жизни, миропонимания и судьбы россиян. </w:t>
            </w:r>
          </w:p>
          <w:p w:rsidR="009307F1" w:rsidRPr="009E7667" w:rsidRDefault="009307F1" w:rsidP="00387613">
            <w:pPr>
              <w:numPr>
                <w:ilvl w:val="0"/>
                <w:numId w:val="27"/>
              </w:numPr>
              <w:tabs>
                <w:tab w:val="num" w:pos="0"/>
                <w:tab w:val="left" w:pos="317"/>
                <w:tab w:val="left" w:pos="900"/>
              </w:tabs>
              <w:ind w:left="0" w:firstLine="34"/>
              <w:jc w:val="both"/>
            </w:pPr>
            <w:r w:rsidRPr="009E7667">
              <w:lastRenderedPageBreak/>
              <w:t xml:space="preserve">Компенсация отсутствующих в основном образовании знаний, умений и навыков в области истории Отечества и Вооруженных сил, физкультуры, спорта, гигиены, медицины; развитие интереса к воинским специальностям и формирование желания получить соответствующую подготовку; выработка готовности к достойному служению обществу и государству. </w:t>
            </w:r>
          </w:p>
          <w:p w:rsidR="009307F1" w:rsidRPr="009E7667" w:rsidRDefault="009307F1" w:rsidP="00387613">
            <w:pPr>
              <w:numPr>
                <w:ilvl w:val="0"/>
                <w:numId w:val="27"/>
              </w:numPr>
              <w:tabs>
                <w:tab w:val="num" w:pos="0"/>
                <w:tab w:val="left" w:pos="317"/>
                <w:tab w:val="left" w:pos="900"/>
              </w:tabs>
              <w:ind w:left="0" w:firstLine="34"/>
              <w:jc w:val="both"/>
            </w:pPr>
            <w:r w:rsidRPr="009E7667">
              <w:t xml:space="preserve">Физическое развитие обучающихся, формирование навыков дисциплины, самоорганизации и умения действовать в сложных и экстремальных ситуациях. </w:t>
            </w:r>
          </w:p>
          <w:p w:rsidR="009307F1" w:rsidRPr="009E7667" w:rsidRDefault="009307F1" w:rsidP="00387613">
            <w:pPr>
              <w:numPr>
                <w:ilvl w:val="0"/>
                <w:numId w:val="27"/>
              </w:numPr>
              <w:tabs>
                <w:tab w:val="num" w:pos="0"/>
                <w:tab w:val="left" w:pos="317"/>
                <w:tab w:val="left" w:pos="900"/>
              </w:tabs>
              <w:ind w:left="0" w:firstLine="34"/>
              <w:jc w:val="both"/>
            </w:pPr>
            <w:r w:rsidRPr="009E7667">
              <w:t>Воспитание силы воли, мужества, стойкости, гражданственности и патриотизма</w:t>
            </w:r>
          </w:p>
        </w:tc>
      </w:tr>
      <w:tr w:rsidR="009307F1" w:rsidRPr="009E7667" w:rsidTr="00673FB2">
        <w:tc>
          <w:tcPr>
            <w:tcW w:w="2957" w:type="dxa"/>
          </w:tcPr>
          <w:p w:rsidR="009307F1" w:rsidRPr="009E7667" w:rsidRDefault="009307F1" w:rsidP="00673FB2">
            <w:pPr>
              <w:widowControl w:val="0"/>
              <w:autoSpaceDE w:val="0"/>
              <w:autoSpaceDN w:val="0"/>
              <w:adjustRightInd w:val="0"/>
            </w:pPr>
            <w:r w:rsidRPr="009E7667">
              <w:lastRenderedPageBreak/>
              <w:t>Ожидаемые результаты</w:t>
            </w:r>
          </w:p>
          <w:p w:rsidR="009307F1" w:rsidRPr="009E7667" w:rsidRDefault="009307F1" w:rsidP="00673FB2">
            <w:pPr>
              <w:widowControl w:val="0"/>
              <w:autoSpaceDE w:val="0"/>
              <w:autoSpaceDN w:val="0"/>
              <w:adjustRightInd w:val="0"/>
            </w:pPr>
          </w:p>
        </w:tc>
        <w:tc>
          <w:tcPr>
            <w:tcW w:w="7108" w:type="dxa"/>
          </w:tcPr>
          <w:p w:rsidR="009307F1" w:rsidRPr="009E7667" w:rsidRDefault="009307F1" w:rsidP="00673FB2">
            <w:pPr>
              <w:jc w:val="both"/>
            </w:pPr>
            <w:r w:rsidRPr="009E7667">
              <w:t>1. Овладение умениями и навыками личной гигиены и закаливания.</w:t>
            </w:r>
          </w:p>
          <w:p w:rsidR="009307F1" w:rsidRPr="00071B96" w:rsidRDefault="009307F1" w:rsidP="00673FB2">
            <w:pPr>
              <w:jc w:val="both"/>
            </w:pPr>
            <w:r w:rsidRPr="00071B96">
              <w:t xml:space="preserve">2. Освоение приемов самозащиты и базовой </w:t>
            </w:r>
            <w:r w:rsidR="00673FB2" w:rsidRPr="00071B96">
              <w:t>техники рукопашного</w:t>
            </w:r>
            <w:r w:rsidRPr="00071B96">
              <w:t xml:space="preserve"> боя.</w:t>
            </w:r>
          </w:p>
          <w:p w:rsidR="009307F1" w:rsidRPr="00071B96" w:rsidRDefault="009307F1" w:rsidP="00673FB2">
            <w:pPr>
              <w:jc w:val="both"/>
            </w:pPr>
            <w:r w:rsidRPr="00071B96">
              <w:t xml:space="preserve">3. Получение навыков походной и </w:t>
            </w:r>
            <w:r w:rsidR="00673FB2" w:rsidRPr="00071B96">
              <w:t>маршевой подготовки</w:t>
            </w:r>
            <w:r w:rsidRPr="00071B96">
              <w:t xml:space="preserve">, умения ориентироваться на </w:t>
            </w:r>
            <w:r w:rsidR="00673FB2" w:rsidRPr="00071B96">
              <w:t>местности, обустраивать</w:t>
            </w:r>
            <w:r w:rsidRPr="00071B96">
              <w:t xml:space="preserve"> бивак, добывать воду и пищу, различать съедобные и лекарственные растения.</w:t>
            </w:r>
          </w:p>
          <w:p w:rsidR="009307F1" w:rsidRPr="009E7667" w:rsidRDefault="009307F1" w:rsidP="00673FB2">
            <w:pPr>
              <w:jc w:val="both"/>
            </w:pPr>
            <w:r w:rsidRPr="00071B96">
              <w:t>4. Получение теоретических знаний об истории Вооруженных Сил и силовых структурах России.</w:t>
            </w:r>
          </w:p>
          <w:p w:rsidR="009307F1" w:rsidRPr="009E7667" w:rsidRDefault="009307F1" w:rsidP="00673FB2">
            <w:pPr>
              <w:jc w:val="both"/>
            </w:pPr>
            <w:r w:rsidRPr="009E7667">
              <w:t>5. Выполнение спортивных нормативов по рукопашному бою</w:t>
            </w:r>
          </w:p>
        </w:tc>
      </w:tr>
      <w:tr w:rsidR="009307F1" w:rsidRPr="009E7667" w:rsidTr="00673FB2">
        <w:tc>
          <w:tcPr>
            <w:tcW w:w="2957" w:type="dxa"/>
          </w:tcPr>
          <w:p w:rsidR="009307F1" w:rsidRPr="009E7667" w:rsidRDefault="009307F1" w:rsidP="00673FB2">
            <w:pPr>
              <w:jc w:val="both"/>
            </w:pPr>
            <w:r w:rsidRPr="009E7667">
              <w:t>Кадровое обеспечение</w:t>
            </w:r>
          </w:p>
        </w:tc>
        <w:tc>
          <w:tcPr>
            <w:tcW w:w="7108" w:type="dxa"/>
          </w:tcPr>
          <w:p w:rsidR="009307F1" w:rsidRPr="009E7667" w:rsidRDefault="009307F1" w:rsidP="00673FB2">
            <w:pPr>
              <w:pStyle w:val="Style4"/>
              <w:widowControl/>
              <w:tabs>
                <w:tab w:val="left" w:pos="262"/>
              </w:tabs>
              <w:spacing w:line="240" w:lineRule="auto"/>
              <w:ind w:firstLine="0"/>
              <w:rPr>
                <w:color w:val="000000"/>
              </w:rPr>
            </w:pPr>
            <w:r w:rsidRPr="009E7667">
              <w:rPr>
                <w:color w:val="000000"/>
              </w:rPr>
              <w:t>Педагог дополнительного образования,</w:t>
            </w:r>
            <w:r w:rsidRPr="009E7667">
              <w:t xml:space="preserve"> соответствующий требованиям профессионального стандарта</w:t>
            </w:r>
          </w:p>
        </w:tc>
      </w:tr>
      <w:tr w:rsidR="009307F1" w:rsidRPr="009E7667" w:rsidTr="00673FB2">
        <w:tc>
          <w:tcPr>
            <w:tcW w:w="2957" w:type="dxa"/>
          </w:tcPr>
          <w:p w:rsidR="009307F1" w:rsidRPr="009E7667" w:rsidRDefault="009307F1" w:rsidP="00673FB2">
            <w:pPr>
              <w:jc w:val="both"/>
            </w:pPr>
            <w:r w:rsidRPr="009E7667">
              <w:t>Форма обучения</w:t>
            </w:r>
          </w:p>
        </w:tc>
        <w:tc>
          <w:tcPr>
            <w:tcW w:w="7108" w:type="dxa"/>
            <w:shd w:val="clear" w:color="auto" w:fill="FFFFFF"/>
          </w:tcPr>
          <w:p w:rsidR="009307F1" w:rsidRPr="0056639D" w:rsidRDefault="0056639D" w:rsidP="0056639D">
            <w:pPr>
              <w:jc w:val="both"/>
            </w:pPr>
            <w:r w:rsidRPr="00FB5901">
              <w:rPr>
                <w:color w:val="000000"/>
              </w:rPr>
              <w:t>Программа может реализоваться как в очном режиме, так и с применением сетевых форм её реализации (с применением дистанционных образовательных технологий)</w:t>
            </w:r>
          </w:p>
        </w:tc>
      </w:tr>
      <w:tr w:rsidR="009307F1" w:rsidRPr="009E7667" w:rsidTr="00673FB2">
        <w:tc>
          <w:tcPr>
            <w:tcW w:w="2957" w:type="dxa"/>
          </w:tcPr>
          <w:p w:rsidR="009307F1" w:rsidRPr="009E7667" w:rsidRDefault="009307F1" w:rsidP="00673FB2">
            <w:pPr>
              <w:jc w:val="both"/>
            </w:pPr>
            <w:r w:rsidRPr="009E7667">
              <w:t>Срок реализации</w:t>
            </w:r>
          </w:p>
        </w:tc>
        <w:tc>
          <w:tcPr>
            <w:tcW w:w="7108" w:type="dxa"/>
            <w:shd w:val="clear" w:color="auto" w:fill="FFFFFF"/>
          </w:tcPr>
          <w:p w:rsidR="009307F1" w:rsidRPr="009E7667" w:rsidRDefault="009307F1" w:rsidP="00673FB2">
            <w:pPr>
              <w:jc w:val="both"/>
            </w:pPr>
            <w:r>
              <w:t>3 года</w:t>
            </w:r>
          </w:p>
        </w:tc>
      </w:tr>
      <w:tr w:rsidR="009307F1" w:rsidRPr="009E7667" w:rsidTr="00673FB2">
        <w:tc>
          <w:tcPr>
            <w:tcW w:w="2957" w:type="dxa"/>
          </w:tcPr>
          <w:p w:rsidR="009307F1" w:rsidRPr="009E7667" w:rsidRDefault="009307F1" w:rsidP="00673FB2">
            <w:pPr>
              <w:widowControl w:val="0"/>
              <w:autoSpaceDE w:val="0"/>
              <w:autoSpaceDN w:val="0"/>
              <w:adjustRightInd w:val="0"/>
            </w:pPr>
            <w:r w:rsidRPr="009E7667">
              <w:t>Режим занятий</w:t>
            </w:r>
          </w:p>
          <w:p w:rsidR="009307F1" w:rsidRPr="009E7667" w:rsidRDefault="009307F1" w:rsidP="00673FB2">
            <w:pPr>
              <w:widowControl w:val="0"/>
              <w:autoSpaceDE w:val="0"/>
              <w:autoSpaceDN w:val="0"/>
              <w:adjustRightInd w:val="0"/>
            </w:pPr>
          </w:p>
        </w:tc>
        <w:tc>
          <w:tcPr>
            <w:tcW w:w="7108" w:type="dxa"/>
            <w:shd w:val="clear" w:color="auto" w:fill="FFFFFF"/>
          </w:tcPr>
          <w:p w:rsidR="009307F1" w:rsidRDefault="001E3481" w:rsidP="00EE47E8">
            <w:pPr>
              <w:widowControl w:val="0"/>
              <w:autoSpaceDE w:val="0"/>
              <w:autoSpaceDN w:val="0"/>
              <w:adjustRightInd w:val="0"/>
              <w:jc w:val="both"/>
            </w:pPr>
            <w:r w:rsidRPr="00246BC0">
              <w:t>3</w:t>
            </w:r>
            <w:r w:rsidR="009307F1" w:rsidRPr="00246BC0">
              <w:t xml:space="preserve"> учебных часов в неделю</w:t>
            </w:r>
            <w:r w:rsidR="009307F1" w:rsidRPr="009E7667">
              <w:t xml:space="preserve">: </w:t>
            </w:r>
            <w:r w:rsidR="007D2022">
              <w:t>2</w:t>
            </w:r>
            <w:r w:rsidR="009307F1" w:rsidRPr="009E7667">
              <w:t xml:space="preserve"> раза по </w:t>
            </w:r>
            <w:r w:rsidR="00EE47E8">
              <w:t>1,5</w:t>
            </w:r>
            <w:r w:rsidR="009307F1" w:rsidRPr="009E7667">
              <w:t xml:space="preserve"> учебных часа, продолжительность учебного часа - 40 минут</w:t>
            </w:r>
          </w:p>
          <w:p w:rsidR="007D2022" w:rsidRPr="009E7667" w:rsidRDefault="007D2022" w:rsidP="007D2022">
            <w:pPr>
              <w:widowControl w:val="0"/>
              <w:autoSpaceDE w:val="0"/>
              <w:autoSpaceDN w:val="0"/>
              <w:adjustRightInd w:val="0"/>
              <w:jc w:val="both"/>
              <w:rPr>
                <w:highlight w:val="yellow"/>
              </w:rPr>
            </w:pPr>
            <w:r w:rsidRPr="007D2022">
              <w:rPr>
                <w:highlight w:val="yellow"/>
              </w:rPr>
              <w:t>Ренат, нужно поменять расчасовку, сделать например 2 раза в неделю по 2 и 1 часу.</w:t>
            </w:r>
            <w:bookmarkStart w:id="2" w:name="_GoBack"/>
            <w:bookmarkEnd w:id="2"/>
          </w:p>
        </w:tc>
      </w:tr>
    </w:tbl>
    <w:p w:rsidR="009307F1" w:rsidRDefault="009307F1" w:rsidP="009307F1">
      <w:pPr>
        <w:tabs>
          <w:tab w:val="left" w:pos="284"/>
        </w:tabs>
        <w:ind w:left="1429"/>
        <w:rPr>
          <w:b/>
          <w:caps/>
          <w:sz w:val="28"/>
          <w:szCs w:val="28"/>
        </w:rPr>
      </w:pPr>
    </w:p>
    <w:p w:rsidR="009307F1" w:rsidRDefault="009307F1" w:rsidP="009307F1">
      <w:pPr>
        <w:tabs>
          <w:tab w:val="left" w:pos="284"/>
        </w:tabs>
        <w:ind w:left="1429"/>
        <w:rPr>
          <w:b/>
          <w:caps/>
          <w:sz w:val="28"/>
          <w:szCs w:val="28"/>
        </w:rPr>
      </w:pPr>
    </w:p>
    <w:p w:rsidR="0087199C" w:rsidRDefault="0087199C" w:rsidP="009307F1">
      <w:pPr>
        <w:tabs>
          <w:tab w:val="left" w:pos="284"/>
        </w:tabs>
        <w:ind w:left="1429"/>
        <w:rPr>
          <w:b/>
          <w:caps/>
          <w:sz w:val="28"/>
          <w:szCs w:val="28"/>
        </w:rPr>
      </w:pPr>
    </w:p>
    <w:p w:rsidR="0087199C" w:rsidRDefault="0087199C" w:rsidP="009307F1">
      <w:pPr>
        <w:tabs>
          <w:tab w:val="left" w:pos="284"/>
        </w:tabs>
        <w:ind w:left="1429"/>
        <w:rPr>
          <w:b/>
          <w:caps/>
          <w:sz w:val="28"/>
          <w:szCs w:val="28"/>
        </w:rPr>
      </w:pPr>
    </w:p>
    <w:p w:rsidR="0087199C" w:rsidRDefault="0087199C" w:rsidP="009307F1">
      <w:pPr>
        <w:tabs>
          <w:tab w:val="left" w:pos="284"/>
        </w:tabs>
        <w:ind w:left="1429"/>
        <w:rPr>
          <w:b/>
          <w:caps/>
          <w:sz w:val="28"/>
          <w:szCs w:val="28"/>
        </w:rPr>
      </w:pPr>
    </w:p>
    <w:p w:rsidR="0087199C" w:rsidRDefault="0087199C" w:rsidP="009307F1">
      <w:pPr>
        <w:tabs>
          <w:tab w:val="left" w:pos="284"/>
        </w:tabs>
        <w:ind w:left="1429"/>
        <w:rPr>
          <w:b/>
          <w:caps/>
          <w:sz w:val="28"/>
          <w:szCs w:val="28"/>
        </w:rPr>
      </w:pPr>
    </w:p>
    <w:p w:rsidR="0087199C" w:rsidRDefault="0087199C" w:rsidP="009307F1">
      <w:pPr>
        <w:tabs>
          <w:tab w:val="left" w:pos="284"/>
        </w:tabs>
        <w:ind w:left="1429"/>
        <w:rPr>
          <w:b/>
          <w:caps/>
          <w:sz w:val="28"/>
          <w:szCs w:val="28"/>
        </w:rPr>
      </w:pPr>
    </w:p>
    <w:p w:rsidR="0087199C" w:rsidRDefault="0087199C" w:rsidP="009307F1">
      <w:pPr>
        <w:tabs>
          <w:tab w:val="left" w:pos="284"/>
        </w:tabs>
        <w:ind w:left="1429"/>
        <w:rPr>
          <w:b/>
          <w:caps/>
          <w:sz w:val="28"/>
          <w:szCs w:val="28"/>
        </w:rPr>
      </w:pPr>
    </w:p>
    <w:p w:rsidR="0087199C" w:rsidRDefault="0087199C" w:rsidP="009307F1">
      <w:pPr>
        <w:tabs>
          <w:tab w:val="left" w:pos="284"/>
        </w:tabs>
        <w:ind w:left="1429"/>
        <w:rPr>
          <w:b/>
          <w:caps/>
          <w:sz w:val="28"/>
          <w:szCs w:val="28"/>
        </w:rPr>
      </w:pPr>
    </w:p>
    <w:p w:rsidR="0087199C" w:rsidRDefault="0087199C" w:rsidP="009307F1">
      <w:pPr>
        <w:tabs>
          <w:tab w:val="left" w:pos="284"/>
        </w:tabs>
        <w:ind w:left="1429"/>
        <w:rPr>
          <w:b/>
          <w:caps/>
          <w:sz w:val="28"/>
          <w:szCs w:val="28"/>
        </w:rPr>
      </w:pPr>
    </w:p>
    <w:p w:rsidR="0087199C" w:rsidRDefault="00EE47E8" w:rsidP="00EE47E8">
      <w:pPr>
        <w:tabs>
          <w:tab w:val="left" w:pos="284"/>
          <w:tab w:val="left" w:pos="4545"/>
        </w:tabs>
        <w:ind w:left="1429"/>
        <w:rPr>
          <w:b/>
          <w:caps/>
          <w:sz w:val="28"/>
          <w:szCs w:val="28"/>
        </w:rPr>
      </w:pPr>
      <w:r>
        <w:rPr>
          <w:b/>
          <w:caps/>
          <w:sz w:val="28"/>
          <w:szCs w:val="28"/>
        </w:rPr>
        <w:tab/>
      </w:r>
    </w:p>
    <w:p w:rsidR="00EE47E8" w:rsidRDefault="00EE47E8" w:rsidP="00EE47E8">
      <w:pPr>
        <w:tabs>
          <w:tab w:val="left" w:pos="284"/>
          <w:tab w:val="left" w:pos="4545"/>
        </w:tabs>
        <w:ind w:left="1429"/>
        <w:rPr>
          <w:b/>
          <w:caps/>
          <w:sz w:val="28"/>
          <w:szCs w:val="28"/>
        </w:rPr>
      </w:pPr>
    </w:p>
    <w:p w:rsidR="00EE47E8" w:rsidRDefault="00EE47E8" w:rsidP="00EE47E8">
      <w:pPr>
        <w:tabs>
          <w:tab w:val="left" w:pos="284"/>
          <w:tab w:val="left" w:pos="4545"/>
        </w:tabs>
        <w:ind w:left="1429"/>
        <w:rPr>
          <w:b/>
          <w:caps/>
          <w:sz w:val="28"/>
          <w:szCs w:val="28"/>
        </w:rPr>
      </w:pPr>
    </w:p>
    <w:p w:rsidR="00EE47E8" w:rsidRDefault="00EE47E8" w:rsidP="00EE47E8">
      <w:pPr>
        <w:tabs>
          <w:tab w:val="left" w:pos="284"/>
          <w:tab w:val="left" w:pos="4545"/>
        </w:tabs>
        <w:ind w:left="1429"/>
        <w:rPr>
          <w:b/>
          <w:caps/>
          <w:sz w:val="28"/>
          <w:szCs w:val="28"/>
        </w:rPr>
      </w:pPr>
    </w:p>
    <w:p w:rsidR="00EE47E8" w:rsidRDefault="00EE47E8" w:rsidP="00EE47E8">
      <w:pPr>
        <w:tabs>
          <w:tab w:val="left" w:pos="284"/>
          <w:tab w:val="left" w:pos="4545"/>
        </w:tabs>
        <w:ind w:left="1429"/>
        <w:rPr>
          <w:b/>
          <w:caps/>
          <w:sz w:val="28"/>
          <w:szCs w:val="28"/>
        </w:rPr>
      </w:pPr>
    </w:p>
    <w:p w:rsidR="00EE47E8" w:rsidRDefault="00EE47E8" w:rsidP="00EE47E8">
      <w:pPr>
        <w:tabs>
          <w:tab w:val="left" w:pos="284"/>
          <w:tab w:val="left" w:pos="4545"/>
        </w:tabs>
        <w:ind w:left="1429"/>
        <w:rPr>
          <w:b/>
          <w:caps/>
          <w:sz w:val="28"/>
          <w:szCs w:val="28"/>
        </w:rPr>
      </w:pPr>
    </w:p>
    <w:p w:rsidR="0087199C" w:rsidRDefault="0087199C" w:rsidP="009307F1">
      <w:pPr>
        <w:tabs>
          <w:tab w:val="left" w:pos="284"/>
        </w:tabs>
        <w:ind w:left="1429"/>
        <w:rPr>
          <w:b/>
          <w:caps/>
          <w:sz w:val="28"/>
          <w:szCs w:val="28"/>
        </w:rPr>
      </w:pPr>
    </w:p>
    <w:p w:rsidR="000D3275" w:rsidRDefault="000D3275" w:rsidP="009307F1">
      <w:pPr>
        <w:tabs>
          <w:tab w:val="left" w:pos="284"/>
        </w:tabs>
        <w:ind w:left="1429"/>
        <w:rPr>
          <w:b/>
          <w:caps/>
          <w:sz w:val="28"/>
          <w:szCs w:val="28"/>
        </w:rPr>
      </w:pPr>
    </w:p>
    <w:p w:rsidR="0087199C" w:rsidRPr="00864577" w:rsidRDefault="0087199C" w:rsidP="009307F1">
      <w:pPr>
        <w:tabs>
          <w:tab w:val="left" w:pos="284"/>
        </w:tabs>
        <w:ind w:left="1429"/>
        <w:rPr>
          <w:b/>
          <w:caps/>
          <w:sz w:val="28"/>
          <w:szCs w:val="28"/>
        </w:rPr>
      </w:pPr>
    </w:p>
    <w:p w:rsidR="009307F1" w:rsidRPr="00864577" w:rsidRDefault="009307F1" w:rsidP="00A10C8C">
      <w:pPr>
        <w:pStyle w:val="1"/>
        <w:numPr>
          <w:ilvl w:val="0"/>
          <w:numId w:val="17"/>
        </w:numPr>
        <w:spacing w:before="0"/>
        <w:ind w:left="284"/>
        <w:jc w:val="center"/>
        <w:rPr>
          <w:rFonts w:ascii="Times New Roman" w:hAnsi="Times New Roman"/>
          <w:sz w:val="28"/>
          <w:szCs w:val="28"/>
        </w:rPr>
      </w:pPr>
      <w:bookmarkStart w:id="3" w:name="_Toc17988016"/>
      <w:r w:rsidRPr="00864577">
        <w:rPr>
          <w:rFonts w:ascii="Times New Roman" w:hAnsi="Times New Roman"/>
          <w:sz w:val="28"/>
          <w:szCs w:val="28"/>
        </w:rPr>
        <w:t>ОСНОВНЫЕ ХАРАКТЕРИСТИКИ ПРОГРАММЫ</w:t>
      </w:r>
      <w:bookmarkEnd w:id="3"/>
    </w:p>
    <w:p w:rsidR="009307F1" w:rsidRPr="00864577" w:rsidRDefault="009307F1" w:rsidP="00A10C8C">
      <w:pPr>
        <w:tabs>
          <w:tab w:val="left" w:pos="284"/>
        </w:tabs>
        <w:ind w:left="1429"/>
        <w:rPr>
          <w:b/>
          <w:caps/>
          <w:sz w:val="28"/>
          <w:szCs w:val="28"/>
        </w:rPr>
      </w:pPr>
    </w:p>
    <w:p w:rsidR="00AD112F" w:rsidRDefault="00AD112F" w:rsidP="00A10C8C">
      <w:pPr>
        <w:shd w:val="clear" w:color="auto" w:fill="FFFFFF"/>
        <w:spacing w:line="276" w:lineRule="auto"/>
        <w:ind w:firstLine="851"/>
        <w:jc w:val="both"/>
        <w:rPr>
          <w:b/>
          <w:sz w:val="28"/>
          <w:szCs w:val="28"/>
        </w:rPr>
      </w:pPr>
    </w:p>
    <w:p w:rsidR="000D3275" w:rsidRDefault="000D3275" w:rsidP="000D3275">
      <w:pPr>
        <w:shd w:val="clear" w:color="auto" w:fill="FFFFFF"/>
        <w:spacing w:line="276" w:lineRule="auto"/>
        <w:ind w:firstLine="851"/>
        <w:jc w:val="both"/>
        <w:rPr>
          <w:b/>
          <w:sz w:val="28"/>
          <w:szCs w:val="28"/>
        </w:rPr>
      </w:pPr>
      <w:r>
        <w:rPr>
          <w:b/>
          <w:sz w:val="28"/>
          <w:szCs w:val="28"/>
        </w:rPr>
        <w:t>Актуальность программы</w:t>
      </w:r>
    </w:p>
    <w:p w:rsidR="0087199C" w:rsidRPr="000D3275" w:rsidRDefault="0087199C" w:rsidP="000D3275">
      <w:pPr>
        <w:shd w:val="clear" w:color="auto" w:fill="FFFFFF"/>
        <w:spacing w:line="276" w:lineRule="auto"/>
        <w:ind w:firstLine="851"/>
        <w:jc w:val="both"/>
        <w:rPr>
          <w:b/>
          <w:sz w:val="28"/>
          <w:szCs w:val="28"/>
        </w:rPr>
      </w:pPr>
      <w:r w:rsidRPr="0087199C">
        <w:rPr>
          <w:sz w:val="28"/>
          <w:szCs w:val="28"/>
        </w:rPr>
        <w:t xml:space="preserve">    Главной целью программы является создание условий для всестороннего развития личности, гражданина и патриота своей Родины, готового и способного отстаивать её интересы.</w:t>
      </w:r>
    </w:p>
    <w:p w:rsidR="000D3275" w:rsidRDefault="0087199C" w:rsidP="000D3275">
      <w:pPr>
        <w:pStyle w:val="c17"/>
        <w:shd w:val="clear" w:color="auto" w:fill="FFFFFF"/>
        <w:spacing w:before="0" w:beforeAutospacing="0" w:line="276" w:lineRule="auto"/>
        <w:ind w:firstLine="537"/>
        <w:jc w:val="both"/>
        <w:rPr>
          <w:sz w:val="28"/>
          <w:szCs w:val="28"/>
        </w:rPr>
      </w:pPr>
      <w:r w:rsidRPr="0087199C">
        <w:rPr>
          <w:sz w:val="28"/>
          <w:szCs w:val="28"/>
        </w:rPr>
        <w:t xml:space="preserve">         Сегодня проблемы воспитания заботят каждого здравомыслящего человека. Происходит неблагоприятная динамика развития таких социально опасных явлений, как наркомания, алкоголизм, в том числе в детской среде. Употребление детьми и молодёжью психоактивных веществ, превратилось в серьёзную социальную, педагогическую и медицинскую проблему.</w:t>
      </w:r>
    </w:p>
    <w:p w:rsidR="0087199C" w:rsidRPr="0087199C" w:rsidRDefault="0087199C" w:rsidP="000D3275">
      <w:pPr>
        <w:pStyle w:val="c17"/>
        <w:shd w:val="clear" w:color="auto" w:fill="FFFFFF"/>
        <w:spacing w:before="0" w:beforeAutospacing="0" w:line="276" w:lineRule="auto"/>
        <w:ind w:firstLine="537"/>
        <w:jc w:val="both"/>
        <w:rPr>
          <w:sz w:val="28"/>
          <w:szCs w:val="28"/>
        </w:rPr>
      </w:pPr>
      <w:r w:rsidRPr="0087199C">
        <w:rPr>
          <w:sz w:val="28"/>
          <w:szCs w:val="28"/>
        </w:rPr>
        <w:t>Наркомания приводит к тяжелейшим психическим, личностным и поведенческим расстройствам, административным правонарушениям и уголовным преступлениям, уходу из образовательных учреждений и семьи, бродяжничеству, заражению гепатитом, СПИДом и иным заболеваниям.</w:t>
      </w:r>
    </w:p>
    <w:p w:rsidR="0087199C" w:rsidRPr="0087199C" w:rsidRDefault="0087199C" w:rsidP="00A10C8C">
      <w:pPr>
        <w:pStyle w:val="c17"/>
        <w:shd w:val="clear" w:color="auto" w:fill="FFFFFF"/>
        <w:spacing w:before="0" w:beforeAutospacing="0" w:line="276" w:lineRule="auto"/>
        <w:ind w:firstLine="537"/>
        <w:jc w:val="both"/>
        <w:rPr>
          <w:sz w:val="28"/>
          <w:szCs w:val="28"/>
        </w:rPr>
      </w:pPr>
      <w:r w:rsidRPr="0087199C">
        <w:rPr>
          <w:sz w:val="28"/>
          <w:szCs w:val="28"/>
        </w:rPr>
        <w:t xml:space="preserve">  Необходимо принимать </w:t>
      </w:r>
      <w:r w:rsidR="004060B0" w:rsidRPr="0087199C">
        <w:rPr>
          <w:sz w:val="28"/>
          <w:szCs w:val="28"/>
        </w:rPr>
        <w:t>меры,</w:t>
      </w:r>
      <w:r w:rsidRPr="0087199C">
        <w:rPr>
          <w:sz w:val="28"/>
          <w:szCs w:val="28"/>
        </w:rPr>
        <w:t xml:space="preserve"> направленные на формирование у детей ценностного отношения к своему здоровью и здоровому образу жизни.</w:t>
      </w:r>
    </w:p>
    <w:p w:rsidR="0087199C" w:rsidRPr="0087199C" w:rsidRDefault="0087199C" w:rsidP="00A10C8C">
      <w:pPr>
        <w:pStyle w:val="c17"/>
        <w:shd w:val="clear" w:color="auto" w:fill="FFFFFF"/>
        <w:spacing w:before="0" w:beforeAutospacing="0" w:line="276" w:lineRule="auto"/>
        <w:ind w:firstLine="537"/>
        <w:jc w:val="both"/>
        <w:rPr>
          <w:sz w:val="28"/>
          <w:szCs w:val="28"/>
        </w:rPr>
      </w:pPr>
      <w:r w:rsidRPr="0087199C">
        <w:rPr>
          <w:sz w:val="28"/>
          <w:szCs w:val="28"/>
        </w:rPr>
        <w:t xml:space="preserve">   Социальные, нравственные качества детей формируются по образу и подобию всего того, что они слышат и видят, сознают и переживают, погружаясь в конкретную социальную среду. На протяжении последних 10 лет подрастающее поколение России, от которого зависит судьба России в 21 веке, является объектом массированного воздействия произведений экранных искусств, где насилие и жестокость являются основным содержанием сюжетов. Стоит ли после этого удивлять</w:t>
      </w:r>
      <w:r w:rsidR="00071B96">
        <w:rPr>
          <w:sz w:val="28"/>
          <w:szCs w:val="28"/>
        </w:rPr>
        <w:t>ся, как трудно объяснить сегодня детям</w:t>
      </w:r>
      <w:r w:rsidRPr="0087199C">
        <w:rPr>
          <w:sz w:val="28"/>
          <w:szCs w:val="28"/>
        </w:rPr>
        <w:t>, что такое патриотизм? Пропаганда, в том числе через СМИ, насилия, порнографии, наркотиков противоречит закону «Об основных гарантиях прав ребёнка в Российской Федерации», статья 14 которого предусматривает защиту ребёнка от информации, пропаганды и агитации, наносящих вред его здоровью, нравственному и духовному развитию.</w:t>
      </w:r>
    </w:p>
    <w:p w:rsidR="0087199C" w:rsidRPr="0087199C" w:rsidRDefault="0087199C" w:rsidP="00A10C8C">
      <w:pPr>
        <w:pStyle w:val="c17"/>
        <w:shd w:val="clear" w:color="auto" w:fill="FFFFFF"/>
        <w:spacing w:before="0" w:beforeAutospacing="0" w:line="276" w:lineRule="auto"/>
        <w:ind w:firstLine="537"/>
        <w:jc w:val="both"/>
        <w:rPr>
          <w:sz w:val="28"/>
          <w:szCs w:val="28"/>
        </w:rPr>
      </w:pPr>
      <w:r w:rsidRPr="0087199C">
        <w:rPr>
          <w:sz w:val="28"/>
          <w:szCs w:val="28"/>
        </w:rPr>
        <w:t xml:space="preserve">    В группу риска попадают чаще всего ребята, которым элементарно нечем заняться. Альтернатива известна – надо развивать сеть спортивных секций, клубов по интересам, а главное – нужны яркие личности, за которыми пойдут подростки.</w:t>
      </w:r>
    </w:p>
    <w:p w:rsidR="0087199C" w:rsidRDefault="0087199C" w:rsidP="00A10C8C">
      <w:pPr>
        <w:pStyle w:val="c17"/>
        <w:shd w:val="clear" w:color="auto" w:fill="FFFFFF"/>
        <w:spacing w:before="0" w:beforeAutospacing="0" w:line="276" w:lineRule="auto"/>
        <w:ind w:firstLine="537"/>
        <w:jc w:val="both"/>
        <w:rPr>
          <w:sz w:val="28"/>
          <w:szCs w:val="28"/>
        </w:rPr>
      </w:pPr>
      <w:r w:rsidRPr="00071B96">
        <w:rPr>
          <w:sz w:val="28"/>
          <w:szCs w:val="28"/>
        </w:rPr>
        <w:lastRenderedPageBreak/>
        <w:t xml:space="preserve">Люди, прошедшие войну, </w:t>
      </w:r>
      <w:r w:rsidR="001E3481">
        <w:rPr>
          <w:sz w:val="28"/>
          <w:szCs w:val="28"/>
        </w:rPr>
        <w:t>видевшие ужасы военных действий</w:t>
      </w:r>
      <w:r w:rsidRPr="00071B96">
        <w:rPr>
          <w:sz w:val="28"/>
          <w:szCs w:val="28"/>
        </w:rPr>
        <w:t>, не могут быть равнодушными к тому, насколько подготовленным будет приходить в армию новое поколение. Поэтому вопросы военно–патриотического воспитания занимают в работе военно-патриотического клуба большое место.</w:t>
      </w:r>
      <w:r w:rsidRPr="0087199C">
        <w:rPr>
          <w:sz w:val="28"/>
          <w:szCs w:val="28"/>
        </w:rPr>
        <w:t xml:space="preserve"> Гражданско-патриотическое воспитание, призвано всеми средствами содействовать появлению у молодых людей чувства гражданского долга, стремлению разумно сочетать личностные и общественные интересы, вносить реальный вклад в решение важнейших проблем общества.</w:t>
      </w:r>
    </w:p>
    <w:p w:rsidR="000D3275" w:rsidRPr="0087199C" w:rsidRDefault="000D3275" w:rsidP="00A10C8C">
      <w:pPr>
        <w:pStyle w:val="c17"/>
        <w:shd w:val="clear" w:color="auto" w:fill="FFFFFF"/>
        <w:spacing w:before="0" w:beforeAutospacing="0" w:line="276" w:lineRule="auto"/>
        <w:ind w:firstLine="537"/>
        <w:jc w:val="both"/>
        <w:rPr>
          <w:sz w:val="28"/>
          <w:szCs w:val="28"/>
        </w:rPr>
      </w:pPr>
      <w:r>
        <w:rPr>
          <w:sz w:val="28"/>
          <w:szCs w:val="28"/>
        </w:rPr>
        <w:t xml:space="preserve">Мировая политическая ситуация находится в сильно натянутом положении! За </w:t>
      </w:r>
      <w:r w:rsidR="007B0D16">
        <w:rPr>
          <w:sz w:val="28"/>
          <w:szCs w:val="28"/>
        </w:rPr>
        <w:t>последнее время</w:t>
      </w:r>
      <w:r>
        <w:rPr>
          <w:sz w:val="28"/>
          <w:szCs w:val="28"/>
        </w:rPr>
        <w:t>, в мире вновь развиваются неофашистские движения. На сегодняшний день безопасность нашей страны, нашей Родины находятся в руках каждого гражданина России! Необходимо воспитывать детей и подростков как истинных патриотов своей Родины!</w:t>
      </w:r>
      <w:r w:rsidR="007B0D16">
        <w:rPr>
          <w:sz w:val="28"/>
          <w:szCs w:val="28"/>
        </w:rPr>
        <w:t xml:space="preserve"> Стране как никогда нужны сильные, здоровые как </w:t>
      </w:r>
      <w:r w:rsidR="004060B0">
        <w:rPr>
          <w:sz w:val="28"/>
          <w:szCs w:val="28"/>
        </w:rPr>
        <w:t>физически,</w:t>
      </w:r>
      <w:r w:rsidR="007B0D16">
        <w:rPr>
          <w:sz w:val="28"/>
          <w:szCs w:val="28"/>
        </w:rPr>
        <w:t xml:space="preserve"> так и умственно, интеллектуально развитые, профессиональные защитники Отечества.</w:t>
      </w:r>
    </w:p>
    <w:p w:rsidR="0087199C" w:rsidRPr="0087199C" w:rsidRDefault="0087199C" w:rsidP="00A10C8C">
      <w:pPr>
        <w:pStyle w:val="c17"/>
        <w:shd w:val="clear" w:color="auto" w:fill="FFFFFF"/>
        <w:spacing w:before="0" w:beforeAutospacing="0" w:line="276" w:lineRule="auto"/>
        <w:ind w:firstLine="537"/>
        <w:jc w:val="both"/>
        <w:rPr>
          <w:sz w:val="28"/>
          <w:szCs w:val="28"/>
        </w:rPr>
      </w:pPr>
      <w:r w:rsidRPr="0087199C">
        <w:rPr>
          <w:sz w:val="28"/>
          <w:szCs w:val="28"/>
        </w:rPr>
        <w:t xml:space="preserve">     И никогда не устареют слова А. Макаренко: «Дети – это наша старость. Правильное воспитание – это наша счастливая старость, плохое воспитание – это наше будущее горе, это наши слёзы, это наша вина перед другими людьми, перед всей страной». </w:t>
      </w:r>
    </w:p>
    <w:p w:rsidR="0087199C" w:rsidRPr="0087199C" w:rsidRDefault="0087199C" w:rsidP="00A10C8C">
      <w:pPr>
        <w:pStyle w:val="c17"/>
        <w:shd w:val="clear" w:color="auto" w:fill="FFFFFF"/>
        <w:spacing w:before="0" w:beforeAutospacing="0" w:line="276" w:lineRule="auto"/>
        <w:ind w:firstLine="537"/>
        <w:jc w:val="both"/>
        <w:rPr>
          <w:sz w:val="28"/>
          <w:szCs w:val="28"/>
        </w:rPr>
      </w:pPr>
      <w:r w:rsidRPr="0087199C">
        <w:rPr>
          <w:sz w:val="28"/>
          <w:szCs w:val="28"/>
        </w:rPr>
        <w:t xml:space="preserve">     По исследованиям ГосНИИ семьи и воспитания в ряде регионов 94,8% респондентов хотят, чтобы дети занимались в каких- либо кружках и секциях. Опрошенные понимают, что это развивает ребёнка, он находится под социальным контролем. </w:t>
      </w:r>
    </w:p>
    <w:p w:rsidR="0087199C" w:rsidRPr="0087199C" w:rsidRDefault="0087199C" w:rsidP="00A10C8C">
      <w:pPr>
        <w:pStyle w:val="c17"/>
        <w:shd w:val="clear" w:color="auto" w:fill="FFFFFF"/>
        <w:spacing w:before="0" w:beforeAutospacing="0" w:line="276" w:lineRule="auto"/>
        <w:ind w:firstLine="537"/>
        <w:jc w:val="both"/>
        <w:rPr>
          <w:sz w:val="28"/>
          <w:szCs w:val="28"/>
        </w:rPr>
      </w:pPr>
      <w:r w:rsidRPr="0087199C">
        <w:rPr>
          <w:sz w:val="28"/>
          <w:szCs w:val="28"/>
        </w:rPr>
        <w:t xml:space="preserve">     Сегодня спорту принадлежит значительная роль в воспитании молодого поколения страны. Спорт является социальным фактором в деле формирования человека. Заметна роль детско-юношеского спорта в решении образовательных, воспитательных и оздоровительных задач. Спортивные занятия с детьми и подростками служат составной частью их всестороннего развития. Спортивная деятельность во внеурочное время в значительной степени дополняет обязательные занятия на уроках физической культуры в образовательных учреждениях. В жизнедеятельности современных детей и подростков спорт занимает определённое место в структуре досуга.</w:t>
      </w:r>
    </w:p>
    <w:p w:rsidR="0087199C" w:rsidRPr="0087199C" w:rsidRDefault="0087199C" w:rsidP="00A10C8C">
      <w:pPr>
        <w:pStyle w:val="c17"/>
        <w:shd w:val="clear" w:color="auto" w:fill="FFFFFF"/>
        <w:spacing w:before="0" w:beforeAutospacing="0" w:line="276" w:lineRule="auto"/>
        <w:ind w:firstLine="537"/>
        <w:jc w:val="both"/>
        <w:rPr>
          <w:sz w:val="28"/>
          <w:szCs w:val="28"/>
        </w:rPr>
      </w:pPr>
      <w:r w:rsidRPr="0087199C">
        <w:rPr>
          <w:sz w:val="28"/>
          <w:szCs w:val="28"/>
        </w:rPr>
        <w:t xml:space="preserve">        По справедливому замечанию профессора Л.П. Матвеева, современный спорт сильно дифференцировался, что выразилось в появлении своеобразных </w:t>
      </w:r>
      <w:r w:rsidRPr="0087199C">
        <w:rPr>
          <w:sz w:val="28"/>
          <w:szCs w:val="28"/>
        </w:rPr>
        <w:lastRenderedPageBreak/>
        <w:t>подразделов, как в общедоступном спорте, так и в спорте высших достижений. Такая многогранность позволяет удовлетворить разнообразные потребности личности и общества в сфере спорта. Основная масса школьников занимается общедоступным спортом в его базовых формах в системе общего образования, не стремясь к высоким спортивным результатам. В то же время многие юные спортсмены ориентированы на долгий и трудный путь к вершинам спорта. Подготовка спортивного резерва для спорта высших достижений является одной из главных задач спортивных школ.</w:t>
      </w:r>
    </w:p>
    <w:p w:rsidR="0087199C" w:rsidRPr="0087199C" w:rsidRDefault="0087199C" w:rsidP="00A10C8C">
      <w:pPr>
        <w:pStyle w:val="c17"/>
        <w:shd w:val="clear" w:color="auto" w:fill="FFFFFF"/>
        <w:spacing w:before="0" w:beforeAutospacing="0" w:line="276" w:lineRule="auto"/>
        <w:ind w:firstLine="537"/>
        <w:jc w:val="both"/>
        <w:rPr>
          <w:sz w:val="28"/>
          <w:szCs w:val="28"/>
        </w:rPr>
      </w:pPr>
      <w:r w:rsidRPr="0087199C">
        <w:rPr>
          <w:sz w:val="28"/>
          <w:szCs w:val="28"/>
        </w:rPr>
        <w:t xml:space="preserve">        Физическая культура и спорт, как известно, важнейшие составляющие профилактики противоправного поведения несовершеннолетних. От качества физкультурно-спортивной работы в значительной степени зависит результативность пресечения и предупреждения наркомании и девиации в подростковой – молодёжной среде.</w:t>
      </w:r>
    </w:p>
    <w:p w:rsidR="0095404E" w:rsidRDefault="0087199C" w:rsidP="00A10C8C">
      <w:pPr>
        <w:pStyle w:val="c17"/>
        <w:shd w:val="clear" w:color="auto" w:fill="FFFFFF"/>
        <w:spacing w:before="0" w:beforeAutospacing="0" w:after="0" w:afterAutospacing="0" w:line="276" w:lineRule="auto"/>
        <w:ind w:firstLine="537"/>
        <w:jc w:val="both"/>
        <w:rPr>
          <w:sz w:val="28"/>
          <w:szCs w:val="28"/>
        </w:rPr>
      </w:pPr>
      <w:r w:rsidRPr="0087199C">
        <w:rPr>
          <w:sz w:val="28"/>
          <w:szCs w:val="28"/>
        </w:rPr>
        <w:t xml:space="preserve">       Ввиду резко возрастающей преступности в стране личная защита от нападения занимает важное место в жизни общества. Правоохранительные органы РФ предусмотрели право гражданина на самооборону и обосновали его в различных статьях УК РФ. Жизнь человека, в какой бы он сфере не трудился, находится в опасности. Защита самого себя, охрана личности, взаимовыручка сопряжены с необходимостью владения и применения в рамках закона приёмов самозащиты. Человек, владеющий приёмами самозащиты, всегда морально, физически и психологически стоит выше того, кто не знает, как себя вести в трудной, жизненной ситуации.</w:t>
      </w:r>
    </w:p>
    <w:p w:rsidR="009307F1" w:rsidRPr="00F67BEE" w:rsidRDefault="009307F1" w:rsidP="00A10C8C">
      <w:pPr>
        <w:pStyle w:val="c17"/>
        <w:shd w:val="clear" w:color="auto" w:fill="FFFFFF"/>
        <w:spacing w:before="0" w:beforeAutospacing="0" w:after="0" w:afterAutospacing="0" w:line="276" w:lineRule="auto"/>
        <w:ind w:firstLine="537"/>
        <w:jc w:val="both"/>
        <w:rPr>
          <w:rStyle w:val="c2"/>
          <w:b/>
          <w:color w:val="000000"/>
          <w:sz w:val="28"/>
          <w:szCs w:val="28"/>
        </w:rPr>
      </w:pPr>
      <w:r w:rsidRPr="00F67BEE">
        <w:rPr>
          <w:rStyle w:val="c2"/>
          <w:b/>
          <w:color w:val="000000"/>
          <w:sz w:val="28"/>
          <w:szCs w:val="28"/>
        </w:rPr>
        <w:t xml:space="preserve">Условия </w:t>
      </w:r>
      <w:r>
        <w:rPr>
          <w:rStyle w:val="c2"/>
          <w:b/>
          <w:color w:val="000000"/>
          <w:sz w:val="28"/>
          <w:szCs w:val="28"/>
        </w:rPr>
        <w:t>формирования учебных</w:t>
      </w:r>
      <w:r w:rsidRPr="00F67BEE">
        <w:rPr>
          <w:rStyle w:val="c2"/>
          <w:b/>
          <w:color w:val="000000"/>
          <w:sz w:val="28"/>
          <w:szCs w:val="28"/>
        </w:rPr>
        <w:t xml:space="preserve"> групп</w:t>
      </w:r>
    </w:p>
    <w:p w:rsidR="009307F1" w:rsidRPr="003F31D6" w:rsidRDefault="009307F1" w:rsidP="00A10C8C">
      <w:pPr>
        <w:pStyle w:val="c17"/>
        <w:shd w:val="clear" w:color="auto" w:fill="FFFFFF"/>
        <w:spacing w:before="0" w:beforeAutospacing="0" w:after="0" w:afterAutospacing="0" w:line="276" w:lineRule="auto"/>
        <w:ind w:firstLine="566"/>
        <w:jc w:val="both"/>
        <w:rPr>
          <w:rFonts w:ascii="Calibri" w:hAnsi="Calibri" w:cs="Arial"/>
          <w:color w:val="000000"/>
          <w:sz w:val="28"/>
          <w:szCs w:val="28"/>
        </w:rPr>
      </w:pPr>
      <w:r>
        <w:rPr>
          <w:rStyle w:val="c2"/>
          <w:color w:val="000000"/>
          <w:sz w:val="28"/>
          <w:szCs w:val="28"/>
        </w:rPr>
        <w:t xml:space="preserve">При зачислении в учебную группу </w:t>
      </w:r>
      <w:r w:rsidRPr="002B31CF">
        <w:rPr>
          <w:rStyle w:val="c2"/>
          <w:b/>
          <w:color w:val="000000"/>
          <w:sz w:val="28"/>
          <w:szCs w:val="28"/>
        </w:rPr>
        <w:t xml:space="preserve">требуется </w:t>
      </w:r>
      <w:r>
        <w:rPr>
          <w:rStyle w:val="c2"/>
          <w:color w:val="000000"/>
          <w:sz w:val="28"/>
          <w:szCs w:val="28"/>
        </w:rPr>
        <w:t xml:space="preserve">медицинское разрешение на занятия (медицинская справка). </w:t>
      </w:r>
      <w:r w:rsidRPr="002B31CF">
        <w:rPr>
          <w:rStyle w:val="c2"/>
          <w:b/>
          <w:color w:val="000000"/>
          <w:sz w:val="28"/>
          <w:szCs w:val="28"/>
        </w:rPr>
        <w:t>Без</w:t>
      </w:r>
      <w:r>
        <w:rPr>
          <w:rStyle w:val="c2"/>
          <w:color w:val="000000"/>
          <w:sz w:val="28"/>
          <w:szCs w:val="28"/>
        </w:rPr>
        <w:t xml:space="preserve"> медицинского допуска присутствие учащегося на занятиях </w:t>
      </w:r>
      <w:r w:rsidRPr="002B31CF">
        <w:rPr>
          <w:rStyle w:val="c2"/>
          <w:b/>
          <w:color w:val="000000"/>
          <w:sz w:val="28"/>
          <w:szCs w:val="28"/>
        </w:rPr>
        <w:t>строго запрещено</w:t>
      </w:r>
      <w:r>
        <w:rPr>
          <w:rStyle w:val="c2"/>
          <w:color w:val="000000"/>
          <w:sz w:val="28"/>
          <w:szCs w:val="28"/>
        </w:rPr>
        <w:t xml:space="preserve">. </w:t>
      </w:r>
    </w:p>
    <w:p w:rsidR="009307F1" w:rsidRPr="00F67BEE" w:rsidRDefault="009307F1" w:rsidP="00A10C8C">
      <w:pPr>
        <w:pStyle w:val="c17"/>
        <w:shd w:val="clear" w:color="auto" w:fill="FFFFFF"/>
        <w:spacing w:before="0" w:beforeAutospacing="0" w:after="0" w:afterAutospacing="0" w:line="276" w:lineRule="auto"/>
        <w:ind w:firstLine="708"/>
        <w:jc w:val="both"/>
        <w:rPr>
          <w:rStyle w:val="c2"/>
          <w:b/>
          <w:color w:val="000000"/>
          <w:sz w:val="28"/>
          <w:szCs w:val="28"/>
        </w:rPr>
      </w:pPr>
      <w:r w:rsidRPr="00F67BEE">
        <w:rPr>
          <w:rStyle w:val="c2"/>
          <w:b/>
          <w:color w:val="000000"/>
          <w:sz w:val="28"/>
          <w:szCs w:val="28"/>
        </w:rPr>
        <w:t xml:space="preserve">Условия </w:t>
      </w:r>
      <w:r>
        <w:rPr>
          <w:rStyle w:val="c2"/>
          <w:b/>
          <w:color w:val="000000"/>
          <w:sz w:val="28"/>
          <w:szCs w:val="28"/>
        </w:rPr>
        <w:t>формирования учебных</w:t>
      </w:r>
      <w:r w:rsidRPr="00F67BEE">
        <w:rPr>
          <w:rStyle w:val="c2"/>
          <w:b/>
          <w:color w:val="000000"/>
          <w:sz w:val="28"/>
          <w:szCs w:val="28"/>
        </w:rPr>
        <w:t xml:space="preserve"> групп</w:t>
      </w:r>
    </w:p>
    <w:p w:rsidR="009307F1" w:rsidRPr="003F31D6" w:rsidRDefault="009307F1" w:rsidP="00A10C8C">
      <w:pPr>
        <w:pStyle w:val="c17"/>
        <w:shd w:val="clear" w:color="auto" w:fill="FFFFFF"/>
        <w:spacing w:before="0" w:beforeAutospacing="0" w:after="0" w:afterAutospacing="0" w:line="276" w:lineRule="auto"/>
        <w:ind w:firstLine="708"/>
        <w:jc w:val="both"/>
        <w:rPr>
          <w:rFonts w:ascii="Calibri" w:hAnsi="Calibri" w:cs="Arial"/>
          <w:color w:val="000000"/>
          <w:sz w:val="28"/>
          <w:szCs w:val="28"/>
        </w:rPr>
      </w:pPr>
      <w:r w:rsidRPr="003F31D6">
        <w:rPr>
          <w:rStyle w:val="c2"/>
          <w:color w:val="000000"/>
          <w:sz w:val="28"/>
          <w:szCs w:val="28"/>
        </w:rPr>
        <w:t xml:space="preserve">Количество учащихся в </w:t>
      </w:r>
      <w:r>
        <w:rPr>
          <w:rStyle w:val="c2"/>
          <w:color w:val="000000"/>
          <w:sz w:val="28"/>
          <w:szCs w:val="28"/>
        </w:rPr>
        <w:t xml:space="preserve">учебной </w:t>
      </w:r>
      <w:r w:rsidRPr="003F31D6">
        <w:rPr>
          <w:rStyle w:val="c2"/>
          <w:color w:val="000000"/>
          <w:sz w:val="28"/>
          <w:szCs w:val="28"/>
        </w:rPr>
        <w:t xml:space="preserve">группе </w:t>
      </w:r>
      <w:r w:rsidRPr="00071B96">
        <w:rPr>
          <w:rStyle w:val="c2"/>
          <w:color w:val="000000"/>
          <w:sz w:val="28"/>
          <w:szCs w:val="28"/>
        </w:rPr>
        <w:t xml:space="preserve">составляет </w:t>
      </w:r>
      <w:r w:rsidR="00EE47E8">
        <w:rPr>
          <w:rStyle w:val="c2"/>
          <w:color w:val="000000"/>
          <w:sz w:val="28"/>
          <w:szCs w:val="28"/>
        </w:rPr>
        <w:t>12-17</w:t>
      </w:r>
      <w:r w:rsidRPr="00071B96">
        <w:rPr>
          <w:rStyle w:val="c2"/>
          <w:color w:val="000000"/>
          <w:sz w:val="28"/>
          <w:szCs w:val="28"/>
        </w:rPr>
        <w:t xml:space="preserve"> человек</w:t>
      </w:r>
      <w:r w:rsidRPr="003F31D6">
        <w:rPr>
          <w:rStyle w:val="c2"/>
          <w:color w:val="000000"/>
          <w:sz w:val="28"/>
          <w:szCs w:val="28"/>
        </w:rPr>
        <w:t>. Группы могут быть как одновозрастные, так и разновозрастные.</w:t>
      </w:r>
    </w:p>
    <w:p w:rsidR="009307F1" w:rsidRDefault="009307F1" w:rsidP="00A10C8C">
      <w:pPr>
        <w:pStyle w:val="c17"/>
        <w:shd w:val="clear" w:color="auto" w:fill="FFFFFF"/>
        <w:spacing w:before="0" w:beforeAutospacing="0" w:after="0" w:afterAutospacing="0" w:line="276" w:lineRule="auto"/>
        <w:ind w:firstLine="708"/>
        <w:jc w:val="both"/>
        <w:rPr>
          <w:sz w:val="28"/>
          <w:szCs w:val="28"/>
        </w:rPr>
      </w:pPr>
      <w:r>
        <w:rPr>
          <w:sz w:val="28"/>
          <w:szCs w:val="28"/>
        </w:rPr>
        <w:t>На основании успешного прохождения собеседования допускается:</w:t>
      </w:r>
    </w:p>
    <w:p w:rsidR="009307F1" w:rsidRPr="003D1A5B" w:rsidRDefault="009307F1" w:rsidP="00A10C8C">
      <w:pPr>
        <w:pStyle w:val="c17"/>
        <w:numPr>
          <w:ilvl w:val="0"/>
          <w:numId w:val="18"/>
        </w:numPr>
        <w:shd w:val="clear" w:color="auto" w:fill="FFFFFF"/>
        <w:tabs>
          <w:tab w:val="left" w:pos="426"/>
        </w:tabs>
        <w:spacing w:before="0" w:beforeAutospacing="0" w:after="0" w:afterAutospacing="0" w:line="276" w:lineRule="auto"/>
        <w:ind w:left="0" w:firstLine="0"/>
        <w:jc w:val="both"/>
        <w:rPr>
          <w:color w:val="000000"/>
          <w:sz w:val="28"/>
          <w:szCs w:val="28"/>
        </w:rPr>
      </w:pPr>
      <w:r w:rsidRPr="00A61333">
        <w:rPr>
          <w:sz w:val="28"/>
          <w:szCs w:val="28"/>
        </w:rPr>
        <w:t>прием детей возраста, выходящего за рамки</w:t>
      </w:r>
      <w:r>
        <w:rPr>
          <w:sz w:val="28"/>
          <w:szCs w:val="28"/>
        </w:rPr>
        <w:t xml:space="preserve"> программы, при условии соответствия готовности учащегося к освоению данной образовательной деятельности;</w:t>
      </w:r>
    </w:p>
    <w:p w:rsidR="009307F1" w:rsidRPr="00D82FFA" w:rsidRDefault="009307F1" w:rsidP="00A10C8C">
      <w:pPr>
        <w:pStyle w:val="c17"/>
        <w:numPr>
          <w:ilvl w:val="0"/>
          <w:numId w:val="18"/>
        </w:numPr>
        <w:shd w:val="clear" w:color="auto" w:fill="FFFFFF"/>
        <w:tabs>
          <w:tab w:val="left" w:pos="426"/>
        </w:tabs>
        <w:spacing w:before="0" w:beforeAutospacing="0" w:after="0" w:afterAutospacing="0" w:line="276" w:lineRule="auto"/>
        <w:ind w:left="0" w:firstLine="0"/>
        <w:jc w:val="both"/>
        <w:rPr>
          <w:rStyle w:val="c2"/>
          <w:color w:val="000000"/>
          <w:sz w:val="28"/>
          <w:szCs w:val="28"/>
        </w:rPr>
      </w:pPr>
      <w:r w:rsidRPr="00D82FFA">
        <w:rPr>
          <w:rStyle w:val="c2"/>
          <w:color w:val="000000"/>
          <w:sz w:val="28"/>
          <w:szCs w:val="28"/>
        </w:rPr>
        <w:t>дополнительный набор учащихся в течение учебного года при условии наличия свободных мест.</w:t>
      </w:r>
    </w:p>
    <w:p w:rsidR="000D3275" w:rsidRDefault="000D3275" w:rsidP="007B0D16">
      <w:pPr>
        <w:spacing w:line="276" w:lineRule="auto"/>
        <w:jc w:val="both"/>
        <w:rPr>
          <w:b/>
          <w:sz w:val="28"/>
          <w:szCs w:val="28"/>
        </w:rPr>
      </w:pPr>
    </w:p>
    <w:p w:rsidR="009307F1" w:rsidRDefault="009307F1" w:rsidP="00A10C8C">
      <w:pPr>
        <w:spacing w:line="276" w:lineRule="auto"/>
        <w:ind w:firstLine="566"/>
        <w:jc w:val="both"/>
        <w:rPr>
          <w:b/>
          <w:sz w:val="28"/>
          <w:szCs w:val="28"/>
        </w:rPr>
      </w:pPr>
      <w:r w:rsidRPr="0059554D">
        <w:rPr>
          <w:b/>
          <w:sz w:val="28"/>
          <w:szCs w:val="28"/>
        </w:rPr>
        <w:t>Объем программы</w:t>
      </w:r>
    </w:p>
    <w:p w:rsidR="009307F1" w:rsidRDefault="009307F1" w:rsidP="00A10C8C">
      <w:pPr>
        <w:spacing w:line="276" w:lineRule="auto"/>
        <w:ind w:firstLine="566"/>
        <w:jc w:val="both"/>
        <w:rPr>
          <w:sz w:val="28"/>
          <w:szCs w:val="28"/>
        </w:rPr>
      </w:pPr>
      <w:r w:rsidRPr="00472DC6">
        <w:rPr>
          <w:sz w:val="28"/>
          <w:szCs w:val="28"/>
        </w:rPr>
        <w:lastRenderedPageBreak/>
        <w:t>Прод</w:t>
      </w:r>
      <w:r w:rsidR="00EE47E8">
        <w:rPr>
          <w:sz w:val="28"/>
          <w:szCs w:val="28"/>
        </w:rPr>
        <w:t>олжительность учебного года – 35</w:t>
      </w:r>
      <w:r w:rsidRPr="00472DC6">
        <w:rPr>
          <w:sz w:val="28"/>
          <w:szCs w:val="28"/>
        </w:rPr>
        <w:t xml:space="preserve"> учебных недель.</w:t>
      </w:r>
    </w:p>
    <w:p w:rsidR="00EE47E8" w:rsidRPr="00472DC6" w:rsidRDefault="00EE47E8" w:rsidP="00A10C8C">
      <w:pPr>
        <w:spacing w:line="276" w:lineRule="auto"/>
        <w:ind w:firstLine="566"/>
        <w:jc w:val="both"/>
        <w:rPr>
          <w:sz w:val="28"/>
          <w:szCs w:val="28"/>
        </w:rPr>
      </w:pPr>
    </w:p>
    <w:p w:rsidR="009307F1" w:rsidRPr="00472DC6" w:rsidRDefault="009307F1" w:rsidP="009307F1">
      <w:pPr>
        <w:spacing w:line="276" w:lineRule="auto"/>
        <w:ind w:firstLine="566"/>
        <w:jc w:val="right"/>
        <w:rPr>
          <w:i/>
        </w:rPr>
      </w:pPr>
      <w:r w:rsidRPr="00472DC6">
        <w:rPr>
          <w:i/>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1969"/>
        <w:gridCol w:w="2816"/>
        <w:gridCol w:w="3137"/>
      </w:tblGrid>
      <w:tr w:rsidR="009307F1" w:rsidRPr="001A68EE" w:rsidTr="00673FB2">
        <w:tc>
          <w:tcPr>
            <w:tcW w:w="2284" w:type="dxa"/>
            <w:vMerge w:val="restart"/>
          </w:tcPr>
          <w:p w:rsidR="009307F1" w:rsidRPr="001A68EE" w:rsidRDefault="009307F1" w:rsidP="00673FB2">
            <w:pPr>
              <w:tabs>
                <w:tab w:val="left" w:pos="4048"/>
              </w:tabs>
              <w:jc w:val="center"/>
              <w:rPr>
                <w:b/>
              </w:rPr>
            </w:pPr>
            <w:r>
              <w:rPr>
                <w:b/>
              </w:rPr>
              <w:t>Годы обучения</w:t>
            </w:r>
          </w:p>
        </w:tc>
        <w:tc>
          <w:tcPr>
            <w:tcW w:w="7922" w:type="dxa"/>
            <w:gridSpan w:val="3"/>
          </w:tcPr>
          <w:p w:rsidR="009307F1" w:rsidRPr="001A68EE" w:rsidRDefault="009307F1" w:rsidP="00673FB2">
            <w:pPr>
              <w:tabs>
                <w:tab w:val="left" w:pos="4048"/>
              </w:tabs>
              <w:jc w:val="center"/>
              <w:rPr>
                <w:b/>
              </w:rPr>
            </w:pPr>
            <w:r w:rsidRPr="001A68EE">
              <w:rPr>
                <w:rFonts w:eastAsia="Calibri"/>
                <w:b/>
                <w:color w:val="000000"/>
                <w:lang w:eastAsia="en-US"/>
              </w:rPr>
              <w:t>Объем образовательной нагрузки, ч.</w:t>
            </w:r>
            <w:r w:rsidR="006E3661">
              <w:rPr>
                <w:rFonts w:eastAsia="Calibri"/>
                <w:b/>
                <w:color w:val="000000"/>
                <w:lang w:eastAsia="en-US"/>
              </w:rPr>
              <w:t xml:space="preserve"> (33</w:t>
            </w:r>
            <w:r>
              <w:rPr>
                <w:rFonts w:eastAsia="Calibri"/>
                <w:b/>
                <w:color w:val="000000"/>
                <w:lang w:eastAsia="en-US"/>
              </w:rPr>
              <w:t xml:space="preserve"> учебные недели)</w:t>
            </w:r>
          </w:p>
        </w:tc>
      </w:tr>
      <w:tr w:rsidR="009307F1" w:rsidRPr="001A68EE" w:rsidTr="00673FB2">
        <w:tc>
          <w:tcPr>
            <w:tcW w:w="2284" w:type="dxa"/>
            <w:vMerge/>
          </w:tcPr>
          <w:p w:rsidR="009307F1" w:rsidRPr="001A68EE" w:rsidRDefault="009307F1" w:rsidP="00673FB2">
            <w:pPr>
              <w:tabs>
                <w:tab w:val="left" w:pos="4048"/>
              </w:tabs>
              <w:jc w:val="center"/>
              <w:rPr>
                <w:b/>
              </w:rPr>
            </w:pPr>
          </w:p>
        </w:tc>
        <w:tc>
          <w:tcPr>
            <w:tcW w:w="1969" w:type="dxa"/>
          </w:tcPr>
          <w:p w:rsidR="009307F1" w:rsidRPr="001A68EE" w:rsidRDefault="009307F1" w:rsidP="00673FB2">
            <w:pPr>
              <w:tabs>
                <w:tab w:val="left" w:pos="2971"/>
              </w:tabs>
              <w:autoSpaceDE w:val="0"/>
              <w:autoSpaceDN w:val="0"/>
              <w:adjustRightInd w:val="0"/>
              <w:contextualSpacing/>
              <w:jc w:val="center"/>
              <w:rPr>
                <w:rFonts w:eastAsia="Calibri"/>
                <w:color w:val="000000"/>
                <w:lang w:eastAsia="en-US"/>
              </w:rPr>
            </w:pPr>
            <w:r w:rsidRPr="001A68EE">
              <w:rPr>
                <w:rFonts w:eastAsia="Calibri"/>
                <w:color w:val="000000"/>
                <w:lang w:eastAsia="en-US"/>
              </w:rPr>
              <w:t>недельная</w:t>
            </w:r>
          </w:p>
        </w:tc>
        <w:tc>
          <w:tcPr>
            <w:tcW w:w="2816" w:type="dxa"/>
          </w:tcPr>
          <w:p w:rsidR="009307F1" w:rsidRPr="001A68EE" w:rsidRDefault="009307F1" w:rsidP="00673FB2">
            <w:pPr>
              <w:tabs>
                <w:tab w:val="left" w:pos="2971"/>
              </w:tabs>
              <w:autoSpaceDE w:val="0"/>
              <w:autoSpaceDN w:val="0"/>
              <w:adjustRightInd w:val="0"/>
              <w:contextualSpacing/>
              <w:jc w:val="center"/>
              <w:rPr>
                <w:rFonts w:eastAsia="Calibri"/>
                <w:color w:val="000000"/>
                <w:lang w:eastAsia="en-US"/>
              </w:rPr>
            </w:pPr>
            <w:r w:rsidRPr="001A68EE">
              <w:rPr>
                <w:rFonts w:eastAsia="Calibri"/>
                <w:color w:val="000000"/>
                <w:lang w:eastAsia="en-US"/>
              </w:rPr>
              <w:t>годовая</w:t>
            </w:r>
          </w:p>
        </w:tc>
        <w:tc>
          <w:tcPr>
            <w:tcW w:w="3137" w:type="dxa"/>
          </w:tcPr>
          <w:p w:rsidR="009307F1" w:rsidRPr="001A68EE" w:rsidRDefault="009307F1" w:rsidP="00673FB2">
            <w:pPr>
              <w:tabs>
                <w:tab w:val="left" w:pos="2971"/>
              </w:tabs>
              <w:autoSpaceDE w:val="0"/>
              <w:autoSpaceDN w:val="0"/>
              <w:adjustRightInd w:val="0"/>
              <w:contextualSpacing/>
              <w:jc w:val="center"/>
              <w:rPr>
                <w:rFonts w:eastAsia="Calibri"/>
                <w:color w:val="000000"/>
                <w:lang w:eastAsia="en-US"/>
              </w:rPr>
            </w:pPr>
            <w:r w:rsidRPr="001A68EE">
              <w:rPr>
                <w:rFonts w:eastAsia="Calibri"/>
                <w:color w:val="000000"/>
                <w:lang w:eastAsia="en-US"/>
              </w:rPr>
              <w:t>за весь период обучения</w:t>
            </w:r>
          </w:p>
        </w:tc>
      </w:tr>
      <w:tr w:rsidR="002D19EA" w:rsidRPr="001A68EE" w:rsidTr="00673FB2">
        <w:trPr>
          <w:trHeight w:val="354"/>
        </w:trPr>
        <w:tc>
          <w:tcPr>
            <w:tcW w:w="2284" w:type="dxa"/>
          </w:tcPr>
          <w:p w:rsidR="002D19EA" w:rsidRPr="001A68EE" w:rsidRDefault="002D19EA" w:rsidP="00673FB2">
            <w:pPr>
              <w:tabs>
                <w:tab w:val="left" w:pos="4048"/>
              </w:tabs>
              <w:jc w:val="center"/>
            </w:pPr>
            <w:r>
              <w:t>1</w:t>
            </w:r>
          </w:p>
        </w:tc>
        <w:tc>
          <w:tcPr>
            <w:tcW w:w="1969" w:type="dxa"/>
          </w:tcPr>
          <w:p w:rsidR="002D19EA" w:rsidRPr="001A68EE" w:rsidRDefault="002D19EA" w:rsidP="00673FB2">
            <w:pPr>
              <w:tabs>
                <w:tab w:val="left" w:pos="4048"/>
              </w:tabs>
              <w:jc w:val="center"/>
            </w:pPr>
            <w:r>
              <w:t>3</w:t>
            </w:r>
          </w:p>
        </w:tc>
        <w:tc>
          <w:tcPr>
            <w:tcW w:w="2816" w:type="dxa"/>
          </w:tcPr>
          <w:p w:rsidR="002D19EA" w:rsidRPr="001A68EE" w:rsidRDefault="002D19EA" w:rsidP="00673FB2">
            <w:pPr>
              <w:tabs>
                <w:tab w:val="left" w:pos="4048"/>
              </w:tabs>
              <w:jc w:val="center"/>
            </w:pPr>
            <w:r>
              <w:t>99</w:t>
            </w:r>
          </w:p>
        </w:tc>
        <w:tc>
          <w:tcPr>
            <w:tcW w:w="3137" w:type="dxa"/>
            <w:vMerge w:val="restart"/>
          </w:tcPr>
          <w:p w:rsidR="002D19EA" w:rsidRDefault="002D19EA" w:rsidP="00673FB2">
            <w:pPr>
              <w:tabs>
                <w:tab w:val="left" w:pos="4048"/>
              </w:tabs>
              <w:jc w:val="center"/>
            </w:pPr>
          </w:p>
          <w:p w:rsidR="002D19EA" w:rsidRPr="001A68EE" w:rsidRDefault="002D19EA" w:rsidP="00673FB2">
            <w:pPr>
              <w:tabs>
                <w:tab w:val="left" w:pos="4048"/>
              </w:tabs>
              <w:jc w:val="center"/>
            </w:pPr>
            <w:r>
              <w:t>297</w:t>
            </w:r>
          </w:p>
        </w:tc>
      </w:tr>
      <w:tr w:rsidR="002D19EA" w:rsidRPr="001A68EE" w:rsidTr="00673FB2">
        <w:tc>
          <w:tcPr>
            <w:tcW w:w="2284" w:type="dxa"/>
          </w:tcPr>
          <w:p w:rsidR="002D19EA" w:rsidRPr="001A68EE" w:rsidRDefault="002D19EA" w:rsidP="00673FB2">
            <w:pPr>
              <w:tabs>
                <w:tab w:val="left" w:pos="4048"/>
              </w:tabs>
              <w:jc w:val="center"/>
            </w:pPr>
            <w:r>
              <w:t>2</w:t>
            </w:r>
          </w:p>
        </w:tc>
        <w:tc>
          <w:tcPr>
            <w:tcW w:w="1969" w:type="dxa"/>
          </w:tcPr>
          <w:p w:rsidR="002D19EA" w:rsidRDefault="002D19EA" w:rsidP="00673FB2">
            <w:pPr>
              <w:tabs>
                <w:tab w:val="left" w:pos="4048"/>
              </w:tabs>
              <w:jc w:val="center"/>
            </w:pPr>
            <w:r>
              <w:t>3</w:t>
            </w:r>
          </w:p>
        </w:tc>
        <w:tc>
          <w:tcPr>
            <w:tcW w:w="2816" w:type="dxa"/>
          </w:tcPr>
          <w:p w:rsidR="002D19EA" w:rsidRDefault="002D19EA" w:rsidP="00673FB2">
            <w:pPr>
              <w:tabs>
                <w:tab w:val="left" w:pos="4048"/>
              </w:tabs>
              <w:jc w:val="center"/>
            </w:pPr>
            <w:r>
              <w:t>99</w:t>
            </w:r>
          </w:p>
        </w:tc>
        <w:tc>
          <w:tcPr>
            <w:tcW w:w="3137" w:type="dxa"/>
            <w:vMerge/>
          </w:tcPr>
          <w:p w:rsidR="002D19EA" w:rsidRDefault="002D19EA" w:rsidP="00673FB2">
            <w:pPr>
              <w:tabs>
                <w:tab w:val="left" w:pos="4048"/>
              </w:tabs>
              <w:jc w:val="center"/>
            </w:pPr>
          </w:p>
        </w:tc>
      </w:tr>
      <w:tr w:rsidR="002D19EA" w:rsidRPr="001A68EE" w:rsidTr="00673FB2">
        <w:tc>
          <w:tcPr>
            <w:tcW w:w="2284" w:type="dxa"/>
          </w:tcPr>
          <w:p w:rsidR="002D19EA" w:rsidRPr="001A68EE" w:rsidRDefault="002D19EA" w:rsidP="00673FB2">
            <w:pPr>
              <w:tabs>
                <w:tab w:val="left" w:pos="4048"/>
              </w:tabs>
              <w:jc w:val="center"/>
            </w:pPr>
            <w:r>
              <w:t>3</w:t>
            </w:r>
          </w:p>
        </w:tc>
        <w:tc>
          <w:tcPr>
            <w:tcW w:w="1969" w:type="dxa"/>
          </w:tcPr>
          <w:p w:rsidR="002D19EA" w:rsidRDefault="002D19EA" w:rsidP="00673FB2">
            <w:pPr>
              <w:tabs>
                <w:tab w:val="left" w:pos="4048"/>
              </w:tabs>
              <w:jc w:val="center"/>
            </w:pPr>
            <w:r>
              <w:t>3</w:t>
            </w:r>
          </w:p>
        </w:tc>
        <w:tc>
          <w:tcPr>
            <w:tcW w:w="2816" w:type="dxa"/>
          </w:tcPr>
          <w:p w:rsidR="002D19EA" w:rsidRDefault="002D19EA" w:rsidP="00EE47E8">
            <w:pPr>
              <w:tabs>
                <w:tab w:val="left" w:pos="4048"/>
              </w:tabs>
              <w:jc w:val="center"/>
            </w:pPr>
            <w:r>
              <w:t>99</w:t>
            </w:r>
          </w:p>
        </w:tc>
        <w:tc>
          <w:tcPr>
            <w:tcW w:w="3137" w:type="dxa"/>
            <w:vMerge/>
          </w:tcPr>
          <w:p w:rsidR="002D19EA" w:rsidRDefault="002D19EA" w:rsidP="00673FB2">
            <w:pPr>
              <w:tabs>
                <w:tab w:val="left" w:pos="4048"/>
              </w:tabs>
              <w:jc w:val="center"/>
            </w:pPr>
          </w:p>
        </w:tc>
      </w:tr>
    </w:tbl>
    <w:p w:rsidR="009307F1" w:rsidRPr="00774654" w:rsidRDefault="009307F1" w:rsidP="009307F1">
      <w:pPr>
        <w:spacing w:line="276" w:lineRule="auto"/>
        <w:ind w:firstLine="566"/>
        <w:jc w:val="both"/>
        <w:rPr>
          <w:sz w:val="28"/>
          <w:szCs w:val="28"/>
        </w:rPr>
      </w:pPr>
      <w:r>
        <w:rPr>
          <w:sz w:val="28"/>
          <w:szCs w:val="28"/>
        </w:rPr>
        <w:t xml:space="preserve">Май текущего учебного года - </w:t>
      </w:r>
      <w:r w:rsidR="00152645">
        <w:rPr>
          <w:sz w:val="28"/>
          <w:szCs w:val="28"/>
        </w:rPr>
        <w:t>2</w:t>
      </w:r>
      <w:r w:rsidRPr="00774654">
        <w:rPr>
          <w:sz w:val="28"/>
          <w:szCs w:val="28"/>
        </w:rPr>
        <w:t xml:space="preserve"> учебные недели– резервное время,</w:t>
      </w:r>
      <w:r w:rsidR="002D19EA">
        <w:rPr>
          <w:sz w:val="28"/>
          <w:szCs w:val="28"/>
        </w:rPr>
        <w:t xml:space="preserve"> с отдельным планированием,</w:t>
      </w:r>
      <w:r w:rsidRPr="00774654">
        <w:rPr>
          <w:sz w:val="28"/>
          <w:szCs w:val="28"/>
        </w:rPr>
        <w:t xml:space="preserve"> отведенное для 100 % реализации программы в случаях совпадения дней занятий с праздничными днями, отсутствия замены педагога, находящегося на больничном режиме, командировке, отпуске и т.д. </w:t>
      </w:r>
    </w:p>
    <w:p w:rsidR="009307F1" w:rsidRPr="006B4F9E" w:rsidRDefault="009307F1" w:rsidP="009307F1">
      <w:pPr>
        <w:shd w:val="clear" w:color="auto" w:fill="FFFFFF"/>
        <w:spacing w:line="276" w:lineRule="auto"/>
        <w:ind w:firstLine="566"/>
        <w:jc w:val="both"/>
        <w:rPr>
          <w:sz w:val="28"/>
          <w:szCs w:val="28"/>
        </w:rPr>
      </w:pPr>
      <w:r w:rsidRPr="00774654">
        <w:rPr>
          <w:sz w:val="28"/>
          <w:szCs w:val="28"/>
        </w:rPr>
        <w:t>При своевременном исполнении программы резервное время используется педагогом для проведения до</w:t>
      </w:r>
      <w:r>
        <w:rPr>
          <w:sz w:val="28"/>
          <w:szCs w:val="28"/>
        </w:rPr>
        <w:t>полнительных занятий, подготовки</w:t>
      </w:r>
      <w:r w:rsidRPr="00774654">
        <w:rPr>
          <w:sz w:val="28"/>
          <w:szCs w:val="28"/>
        </w:rPr>
        <w:t xml:space="preserve"> к промежуточной</w:t>
      </w:r>
      <w:r>
        <w:rPr>
          <w:sz w:val="28"/>
          <w:szCs w:val="28"/>
        </w:rPr>
        <w:t xml:space="preserve"> или</w:t>
      </w:r>
      <w:r w:rsidRPr="00774654">
        <w:rPr>
          <w:sz w:val="28"/>
          <w:szCs w:val="28"/>
        </w:rPr>
        <w:t xml:space="preserve"> итоговой аттестации учащихся. </w:t>
      </w:r>
      <w:r>
        <w:rPr>
          <w:sz w:val="28"/>
          <w:szCs w:val="28"/>
        </w:rPr>
        <w:t>На данный период составляется дополнительное планирование, которое является неотъемлемой частью рабочей программы текущего учебного года.</w:t>
      </w:r>
    </w:p>
    <w:p w:rsidR="009307F1" w:rsidRPr="006B4F9E" w:rsidRDefault="009307F1" w:rsidP="009307F1">
      <w:pPr>
        <w:spacing w:line="276" w:lineRule="auto"/>
        <w:ind w:firstLine="720"/>
        <w:rPr>
          <w:b/>
          <w:bCs/>
          <w:sz w:val="28"/>
          <w:szCs w:val="28"/>
        </w:rPr>
      </w:pPr>
      <w:r w:rsidRPr="006B4F9E">
        <w:rPr>
          <w:b/>
          <w:bCs/>
          <w:sz w:val="28"/>
          <w:szCs w:val="28"/>
        </w:rPr>
        <w:t xml:space="preserve">Формы </w:t>
      </w:r>
      <w:r>
        <w:rPr>
          <w:b/>
          <w:bCs/>
          <w:sz w:val="28"/>
          <w:szCs w:val="28"/>
        </w:rPr>
        <w:t>организации образовательного процесса</w:t>
      </w:r>
      <w:r w:rsidRPr="006B4F9E">
        <w:rPr>
          <w:b/>
          <w:bCs/>
          <w:sz w:val="28"/>
          <w:szCs w:val="28"/>
        </w:rPr>
        <w:t>:</w:t>
      </w:r>
    </w:p>
    <w:p w:rsidR="009307F1" w:rsidRPr="006B4F9E" w:rsidRDefault="009307F1" w:rsidP="009307F1">
      <w:pPr>
        <w:shd w:val="clear" w:color="auto" w:fill="FFFFFF"/>
        <w:spacing w:line="276" w:lineRule="auto"/>
        <w:ind w:firstLine="720"/>
        <w:jc w:val="both"/>
        <w:rPr>
          <w:sz w:val="28"/>
          <w:szCs w:val="28"/>
        </w:rPr>
      </w:pPr>
      <w:r>
        <w:rPr>
          <w:sz w:val="28"/>
          <w:szCs w:val="28"/>
        </w:rPr>
        <w:t>О</w:t>
      </w:r>
      <w:r w:rsidRPr="00CB346E">
        <w:rPr>
          <w:sz w:val="28"/>
          <w:szCs w:val="28"/>
        </w:rPr>
        <w:t xml:space="preserve">сновными формами </w:t>
      </w:r>
      <w:r>
        <w:rPr>
          <w:sz w:val="28"/>
          <w:szCs w:val="28"/>
        </w:rPr>
        <w:t xml:space="preserve">образовательного </w:t>
      </w:r>
      <w:r w:rsidRPr="00CB346E">
        <w:rPr>
          <w:sz w:val="28"/>
          <w:szCs w:val="28"/>
        </w:rPr>
        <w:t xml:space="preserve">процесса являются </w:t>
      </w:r>
      <w:r>
        <w:rPr>
          <w:sz w:val="28"/>
          <w:szCs w:val="28"/>
        </w:rPr>
        <w:t xml:space="preserve">учебно-тренировочные, теоретические занятия; дополнительные формы обучения: </w:t>
      </w:r>
      <w:r w:rsidRPr="00CB346E">
        <w:rPr>
          <w:sz w:val="28"/>
          <w:szCs w:val="28"/>
        </w:rPr>
        <w:t>р</w:t>
      </w:r>
      <w:r>
        <w:rPr>
          <w:sz w:val="28"/>
          <w:szCs w:val="28"/>
        </w:rPr>
        <w:t>абота по индивидуальным планам,</w:t>
      </w:r>
      <w:r w:rsidRPr="00CB346E">
        <w:rPr>
          <w:sz w:val="28"/>
          <w:szCs w:val="28"/>
        </w:rPr>
        <w:t xml:space="preserve"> медико-восстановительные мероприятия, участие в соревнованиях, матчевых встречах, учебно-тренировочных сборах</w:t>
      </w:r>
      <w:r>
        <w:rPr>
          <w:sz w:val="28"/>
          <w:szCs w:val="28"/>
        </w:rPr>
        <w:t xml:space="preserve">, профильных </w:t>
      </w:r>
      <w:r w:rsidRPr="00CB346E">
        <w:rPr>
          <w:sz w:val="28"/>
          <w:szCs w:val="28"/>
        </w:rPr>
        <w:t xml:space="preserve">спортивно-оздоровительных лагерях, инструкторская и судейская практика учащихся. </w:t>
      </w:r>
    </w:p>
    <w:p w:rsidR="009307F1" w:rsidRDefault="009307F1" w:rsidP="009307F1">
      <w:pPr>
        <w:spacing w:line="276" w:lineRule="auto"/>
        <w:ind w:left="360"/>
        <w:jc w:val="both"/>
        <w:rPr>
          <w:sz w:val="28"/>
          <w:szCs w:val="28"/>
        </w:rPr>
      </w:pPr>
      <w:r w:rsidRPr="00686145">
        <w:rPr>
          <w:b/>
          <w:sz w:val="28"/>
          <w:szCs w:val="28"/>
        </w:rPr>
        <w:t>Срок освоения программы:</w:t>
      </w:r>
      <w:r>
        <w:rPr>
          <w:sz w:val="28"/>
          <w:szCs w:val="28"/>
        </w:rPr>
        <w:t xml:space="preserve"> 3 года.</w:t>
      </w:r>
    </w:p>
    <w:p w:rsidR="000D3275" w:rsidRDefault="009307F1" w:rsidP="007B0D16">
      <w:pPr>
        <w:widowControl w:val="0"/>
        <w:autoSpaceDE w:val="0"/>
        <w:autoSpaceDN w:val="0"/>
        <w:adjustRightInd w:val="0"/>
        <w:jc w:val="both"/>
        <w:rPr>
          <w:sz w:val="28"/>
          <w:szCs w:val="28"/>
        </w:rPr>
      </w:pPr>
      <w:r w:rsidRPr="00E7758E">
        <w:rPr>
          <w:b/>
          <w:color w:val="000000"/>
          <w:spacing w:val="-13"/>
          <w:sz w:val="28"/>
        </w:rPr>
        <w:t xml:space="preserve">Режим занятий: </w:t>
      </w:r>
      <w:r w:rsidR="00EE47E8">
        <w:rPr>
          <w:sz w:val="28"/>
          <w:szCs w:val="28"/>
        </w:rPr>
        <w:t>3 учебных часа</w:t>
      </w:r>
      <w:r w:rsidRPr="00692714">
        <w:rPr>
          <w:sz w:val="28"/>
          <w:szCs w:val="28"/>
        </w:rPr>
        <w:t xml:space="preserve"> в неделю: </w:t>
      </w:r>
      <w:r w:rsidR="0095404E">
        <w:rPr>
          <w:sz w:val="28"/>
          <w:szCs w:val="28"/>
        </w:rPr>
        <w:t>2</w:t>
      </w:r>
      <w:r w:rsidR="00EE47E8">
        <w:rPr>
          <w:sz w:val="28"/>
          <w:szCs w:val="28"/>
        </w:rPr>
        <w:t xml:space="preserve"> раза по 1,5</w:t>
      </w:r>
      <w:r w:rsidRPr="00692714">
        <w:rPr>
          <w:sz w:val="28"/>
          <w:szCs w:val="28"/>
        </w:rPr>
        <w:t xml:space="preserve"> учебных часа, продолжительность учебного часа - 40 минут</w:t>
      </w:r>
      <w:r>
        <w:rPr>
          <w:sz w:val="28"/>
          <w:szCs w:val="28"/>
        </w:rPr>
        <w:t>.</w:t>
      </w:r>
    </w:p>
    <w:p w:rsidR="007B0D16" w:rsidRDefault="007B0D16" w:rsidP="007B0D16">
      <w:pPr>
        <w:widowControl w:val="0"/>
        <w:autoSpaceDE w:val="0"/>
        <w:autoSpaceDN w:val="0"/>
        <w:adjustRightInd w:val="0"/>
        <w:jc w:val="both"/>
        <w:rPr>
          <w:sz w:val="28"/>
          <w:szCs w:val="28"/>
        </w:rPr>
      </w:pPr>
    </w:p>
    <w:p w:rsidR="007B0D16" w:rsidRDefault="007B0D16" w:rsidP="007B0D16">
      <w:pPr>
        <w:widowControl w:val="0"/>
        <w:autoSpaceDE w:val="0"/>
        <w:autoSpaceDN w:val="0"/>
        <w:adjustRightInd w:val="0"/>
        <w:jc w:val="both"/>
        <w:rPr>
          <w:sz w:val="28"/>
          <w:szCs w:val="28"/>
        </w:rPr>
      </w:pPr>
    </w:p>
    <w:p w:rsidR="007B0D16" w:rsidRDefault="007B0D16" w:rsidP="007B0D16">
      <w:pPr>
        <w:widowControl w:val="0"/>
        <w:autoSpaceDE w:val="0"/>
        <w:autoSpaceDN w:val="0"/>
        <w:adjustRightInd w:val="0"/>
        <w:jc w:val="both"/>
        <w:rPr>
          <w:sz w:val="28"/>
          <w:szCs w:val="28"/>
        </w:rPr>
      </w:pPr>
    </w:p>
    <w:p w:rsidR="007B0D16" w:rsidRDefault="007B0D16" w:rsidP="007B0D16">
      <w:pPr>
        <w:widowControl w:val="0"/>
        <w:autoSpaceDE w:val="0"/>
        <w:autoSpaceDN w:val="0"/>
        <w:adjustRightInd w:val="0"/>
        <w:jc w:val="both"/>
        <w:rPr>
          <w:sz w:val="28"/>
          <w:szCs w:val="28"/>
        </w:rPr>
      </w:pPr>
    </w:p>
    <w:p w:rsidR="007B0D16" w:rsidRDefault="007B0D16" w:rsidP="007B0D16">
      <w:pPr>
        <w:widowControl w:val="0"/>
        <w:autoSpaceDE w:val="0"/>
        <w:autoSpaceDN w:val="0"/>
        <w:adjustRightInd w:val="0"/>
        <w:jc w:val="both"/>
        <w:rPr>
          <w:sz w:val="28"/>
          <w:szCs w:val="28"/>
        </w:rPr>
      </w:pPr>
    </w:p>
    <w:p w:rsidR="00EE47E8" w:rsidRDefault="00EE47E8" w:rsidP="007B0D16">
      <w:pPr>
        <w:widowControl w:val="0"/>
        <w:autoSpaceDE w:val="0"/>
        <w:autoSpaceDN w:val="0"/>
        <w:adjustRightInd w:val="0"/>
        <w:jc w:val="both"/>
        <w:rPr>
          <w:sz w:val="28"/>
          <w:szCs w:val="28"/>
        </w:rPr>
      </w:pPr>
    </w:p>
    <w:p w:rsidR="00EE47E8" w:rsidRDefault="00EE47E8" w:rsidP="007B0D16">
      <w:pPr>
        <w:widowControl w:val="0"/>
        <w:autoSpaceDE w:val="0"/>
        <w:autoSpaceDN w:val="0"/>
        <w:adjustRightInd w:val="0"/>
        <w:jc w:val="both"/>
        <w:rPr>
          <w:sz w:val="28"/>
          <w:szCs w:val="28"/>
        </w:rPr>
      </w:pPr>
    </w:p>
    <w:p w:rsidR="00EE47E8" w:rsidRDefault="00EE47E8" w:rsidP="007B0D16">
      <w:pPr>
        <w:widowControl w:val="0"/>
        <w:autoSpaceDE w:val="0"/>
        <w:autoSpaceDN w:val="0"/>
        <w:adjustRightInd w:val="0"/>
        <w:jc w:val="both"/>
        <w:rPr>
          <w:sz w:val="28"/>
          <w:szCs w:val="28"/>
        </w:rPr>
      </w:pPr>
    </w:p>
    <w:p w:rsidR="00EE47E8" w:rsidRDefault="00EE47E8" w:rsidP="007B0D16">
      <w:pPr>
        <w:widowControl w:val="0"/>
        <w:autoSpaceDE w:val="0"/>
        <w:autoSpaceDN w:val="0"/>
        <w:adjustRightInd w:val="0"/>
        <w:jc w:val="both"/>
        <w:rPr>
          <w:sz w:val="28"/>
          <w:szCs w:val="28"/>
        </w:rPr>
      </w:pPr>
    </w:p>
    <w:p w:rsidR="00EE47E8" w:rsidRDefault="00EE47E8" w:rsidP="007B0D16">
      <w:pPr>
        <w:widowControl w:val="0"/>
        <w:autoSpaceDE w:val="0"/>
        <w:autoSpaceDN w:val="0"/>
        <w:adjustRightInd w:val="0"/>
        <w:jc w:val="both"/>
        <w:rPr>
          <w:sz w:val="28"/>
          <w:szCs w:val="28"/>
        </w:rPr>
      </w:pPr>
    </w:p>
    <w:p w:rsidR="00EE47E8" w:rsidRDefault="00EE47E8" w:rsidP="007B0D16">
      <w:pPr>
        <w:widowControl w:val="0"/>
        <w:autoSpaceDE w:val="0"/>
        <w:autoSpaceDN w:val="0"/>
        <w:adjustRightInd w:val="0"/>
        <w:jc w:val="both"/>
        <w:rPr>
          <w:sz w:val="28"/>
          <w:szCs w:val="28"/>
        </w:rPr>
      </w:pPr>
    </w:p>
    <w:p w:rsidR="00EE47E8" w:rsidRDefault="00EE47E8" w:rsidP="007B0D16">
      <w:pPr>
        <w:widowControl w:val="0"/>
        <w:autoSpaceDE w:val="0"/>
        <w:autoSpaceDN w:val="0"/>
        <w:adjustRightInd w:val="0"/>
        <w:jc w:val="both"/>
        <w:rPr>
          <w:sz w:val="28"/>
          <w:szCs w:val="28"/>
        </w:rPr>
      </w:pPr>
    </w:p>
    <w:p w:rsidR="00EE47E8" w:rsidRDefault="00EE47E8" w:rsidP="007B0D16">
      <w:pPr>
        <w:widowControl w:val="0"/>
        <w:autoSpaceDE w:val="0"/>
        <w:autoSpaceDN w:val="0"/>
        <w:adjustRightInd w:val="0"/>
        <w:jc w:val="both"/>
        <w:rPr>
          <w:sz w:val="28"/>
          <w:szCs w:val="28"/>
        </w:rPr>
      </w:pPr>
    </w:p>
    <w:p w:rsidR="00EE47E8" w:rsidRDefault="00EE47E8" w:rsidP="007B0D16">
      <w:pPr>
        <w:widowControl w:val="0"/>
        <w:autoSpaceDE w:val="0"/>
        <w:autoSpaceDN w:val="0"/>
        <w:adjustRightInd w:val="0"/>
        <w:jc w:val="both"/>
        <w:rPr>
          <w:sz w:val="28"/>
          <w:szCs w:val="28"/>
        </w:rPr>
      </w:pPr>
    </w:p>
    <w:p w:rsidR="00EE47E8" w:rsidRDefault="00EE47E8" w:rsidP="007B0D16">
      <w:pPr>
        <w:widowControl w:val="0"/>
        <w:autoSpaceDE w:val="0"/>
        <w:autoSpaceDN w:val="0"/>
        <w:adjustRightInd w:val="0"/>
        <w:jc w:val="both"/>
        <w:rPr>
          <w:sz w:val="28"/>
          <w:szCs w:val="28"/>
        </w:rPr>
      </w:pPr>
    </w:p>
    <w:p w:rsidR="00EE47E8" w:rsidRDefault="00EE47E8" w:rsidP="007B0D16">
      <w:pPr>
        <w:widowControl w:val="0"/>
        <w:autoSpaceDE w:val="0"/>
        <w:autoSpaceDN w:val="0"/>
        <w:adjustRightInd w:val="0"/>
        <w:jc w:val="both"/>
        <w:rPr>
          <w:sz w:val="28"/>
          <w:szCs w:val="28"/>
        </w:rPr>
      </w:pPr>
    </w:p>
    <w:p w:rsidR="00EE47E8" w:rsidRPr="009307F1" w:rsidRDefault="00EE47E8" w:rsidP="007B0D16">
      <w:pPr>
        <w:widowControl w:val="0"/>
        <w:autoSpaceDE w:val="0"/>
        <w:autoSpaceDN w:val="0"/>
        <w:adjustRightInd w:val="0"/>
        <w:jc w:val="both"/>
        <w:rPr>
          <w:sz w:val="28"/>
          <w:szCs w:val="28"/>
        </w:rPr>
      </w:pPr>
    </w:p>
    <w:p w:rsidR="009307F1" w:rsidRPr="00CA79B1" w:rsidRDefault="009307F1" w:rsidP="00387613">
      <w:pPr>
        <w:pStyle w:val="2"/>
        <w:numPr>
          <w:ilvl w:val="1"/>
          <w:numId w:val="17"/>
        </w:numPr>
        <w:ind w:left="0" w:firstLine="0"/>
        <w:rPr>
          <w:b/>
          <w:caps/>
          <w:sz w:val="28"/>
          <w:szCs w:val="28"/>
        </w:rPr>
      </w:pPr>
      <w:bookmarkStart w:id="4" w:name="_Toc17988018"/>
      <w:bookmarkStart w:id="5" w:name="_Toc17988019"/>
      <w:r w:rsidRPr="00CA79B1">
        <w:rPr>
          <w:b/>
          <w:caps/>
          <w:sz w:val="28"/>
          <w:szCs w:val="28"/>
        </w:rPr>
        <w:t>Цель и задачи программы</w:t>
      </w:r>
      <w:bookmarkEnd w:id="4"/>
    </w:p>
    <w:p w:rsidR="009307F1" w:rsidRPr="009E7667" w:rsidRDefault="009307F1" w:rsidP="009307F1">
      <w:pPr>
        <w:tabs>
          <w:tab w:val="left" w:pos="567"/>
        </w:tabs>
        <w:rPr>
          <w:b/>
          <w:sz w:val="28"/>
          <w:szCs w:val="28"/>
        </w:rPr>
      </w:pPr>
    </w:p>
    <w:p w:rsidR="009307F1" w:rsidRPr="00CB346E" w:rsidRDefault="009307F1" w:rsidP="009307F1">
      <w:pPr>
        <w:shd w:val="clear" w:color="auto" w:fill="FFFFFF"/>
        <w:spacing w:line="276" w:lineRule="auto"/>
        <w:jc w:val="both"/>
        <w:rPr>
          <w:sz w:val="28"/>
          <w:szCs w:val="28"/>
        </w:rPr>
      </w:pPr>
      <w:r w:rsidRPr="009E7667">
        <w:rPr>
          <w:b/>
          <w:sz w:val="28"/>
          <w:szCs w:val="28"/>
        </w:rPr>
        <w:tab/>
      </w:r>
      <w:r w:rsidRPr="003F5FF5">
        <w:rPr>
          <w:b/>
          <w:bCs/>
          <w:sz w:val="28"/>
          <w:szCs w:val="28"/>
        </w:rPr>
        <w:t>Цель:</w:t>
      </w:r>
      <w:r w:rsidRPr="00CB346E">
        <w:rPr>
          <w:sz w:val="28"/>
          <w:szCs w:val="28"/>
        </w:rPr>
        <w:t> </w:t>
      </w:r>
      <w:r>
        <w:rPr>
          <w:sz w:val="28"/>
          <w:szCs w:val="28"/>
        </w:rPr>
        <w:t>воспитание</w:t>
      </w:r>
      <w:r w:rsidR="00EE47E8">
        <w:rPr>
          <w:sz w:val="28"/>
          <w:szCs w:val="28"/>
        </w:rPr>
        <w:t xml:space="preserve"> </w:t>
      </w:r>
      <w:r w:rsidR="00673FB2" w:rsidRPr="00CB346E">
        <w:rPr>
          <w:sz w:val="28"/>
          <w:szCs w:val="28"/>
        </w:rPr>
        <w:t>качеств,</w:t>
      </w:r>
      <w:r w:rsidRPr="00CB346E">
        <w:rPr>
          <w:sz w:val="28"/>
          <w:szCs w:val="28"/>
        </w:rPr>
        <w:t xml:space="preserve"> направленных на гармоничное физическое и духовно-нравственное развитие личности уч</w:t>
      </w:r>
      <w:r>
        <w:rPr>
          <w:sz w:val="28"/>
          <w:szCs w:val="28"/>
        </w:rPr>
        <w:t>ащихся, воспитание</w:t>
      </w:r>
      <w:r w:rsidRPr="00CB346E">
        <w:rPr>
          <w:sz w:val="28"/>
          <w:szCs w:val="28"/>
        </w:rPr>
        <w:t xml:space="preserve"> достойных представителей своего народа и патриотов своей </w:t>
      </w:r>
      <w:r w:rsidR="0095404E">
        <w:rPr>
          <w:sz w:val="28"/>
          <w:szCs w:val="28"/>
        </w:rPr>
        <w:t>Родины</w:t>
      </w:r>
      <w:r w:rsidRPr="00CB346E">
        <w:rPr>
          <w:sz w:val="28"/>
          <w:szCs w:val="28"/>
        </w:rPr>
        <w:t>, граждан своего государства и культурных членов мирового сообщества, сознающих ценность явлений жизни и человека.</w:t>
      </w:r>
    </w:p>
    <w:p w:rsidR="009307F1" w:rsidRPr="00366071" w:rsidRDefault="009307F1" w:rsidP="009307F1">
      <w:pPr>
        <w:shd w:val="clear" w:color="auto" w:fill="FFFFFF"/>
        <w:spacing w:line="276" w:lineRule="auto"/>
        <w:ind w:firstLine="720"/>
        <w:jc w:val="both"/>
        <w:rPr>
          <w:b/>
          <w:sz w:val="28"/>
          <w:szCs w:val="28"/>
        </w:rPr>
      </w:pPr>
      <w:r w:rsidRPr="00366071">
        <w:rPr>
          <w:b/>
          <w:bCs/>
          <w:sz w:val="28"/>
          <w:szCs w:val="28"/>
        </w:rPr>
        <w:t>Задачи:</w:t>
      </w:r>
    </w:p>
    <w:p w:rsidR="009307F1" w:rsidRPr="00CB346E" w:rsidRDefault="009307F1" w:rsidP="009307F1">
      <w:pPr>
        <w:shd w:val="clear" w:color="auto" w:fill="FFFFFF"/>
        <w:spacing w:line="276" w:lineRule="auto"/>
        <w:jc w:val="both"/>
        <w:rPr>
          <w:sz w:val="28"/>
          <w:szCs w:val="28"/>
        </w:rPr>
      </w:pPr>
      <w:r w:rsidRPr="00CB346E">
        <w:rPr>
          <w:sz w:val="28"/>
          <w:szCs w:val="28"/>
        </w:rPr>
        <w:t xml:space="preserve">1. Приобретение и сохранение знаний и умений, а </w:t>
      </w:r>
      <w:r w:rsidR="00673FB2" w:rsidRPr="00CB346E">
        <w:rPr>
          <w:sz w:val="28"/>
          <w:szCs w:val="28"/>
        </w:rPr>
        <w:t>также</w:t>
      </w:r>
      <w:r w:rsidRPr="00CB346E">
        <w:rPr>
          <w:sz w:val="28"/>
          <w:szCs w:val="28"/>
        </w:rPr>
        <w:t xml:space="preserve"> приумножение опыта школы рукопашного боя, чтобы они служили на благо человека и приносили пользу Миру.</w:t>
      </w:r>
    </w:p>
    <w:p w:rsidR="009307F1" w:rsidRPr="00CB346E" w:rsidRDefault="009307F1" w:rsidP="009307F1">
      <w:pPr>
        <w:shd w:val="clear" w:color="auto" w:fill="FFFFFF"/>
        <w:spacing w:line="276" w:lineRule="auto"/>
        <w:jc w:val="both"/>
        <w:rPr>
          <w:sz w:val="28"/>
          <w:szCs w:val="28"/>
        </w:rPr>
      </w:pPr>
      <w:r w:rsidRPr="00CB346E">
        <w:rPr>
          <w:sz w:val="28"/>
          <w:szCs w:val="28"/>
        </w:rPr>
        <w:t>2. Передача мастерства следующим поколениям.</w:t>
      </w:r>
    </w:p>
    <w:p w:rsidR="009307F1" w:rsidRPr="00CB346E" w:rsidRDefault="009307F1" w:rsidP="009307F1">
      <w:pPr>
        <w:shd w:val="clear" w:color="auto" w:fill="FFFFFF"/>
        <w:spacing w:line="276" w:lineRule="auto"/>
        <w:jc w:val="both"/>
        <w:rPr>
          <w:sz w:val="28"/>
          <w:szCs w:val="28"/>
        </w:rPr>
      </w:pPr>
      <w:r w:rsidRPr="00CB346E">
        <w:rPr>
          <w:sz w:val="28"/>
          <w:szCs w:val="28"/>
        </w:rPr>
        <w:t>3. Популяризация рукопашного боя.</w:t>
      </w:r>
    </w:p>
    <w:p w:rsidR="009307F1" w:rsidRPr="00CB346E" w:rsidRDefault="009307F1" w:rsidP="009307F1">
      <w:pPr>
        <w:shd w:val="clear" w:color="auto" w:fill="FFFFFF"/>
        <w:spacing w:line="276" w:lineRule="auto"/>
        <w:jc w:val="both"/>
        <w:rPr>
          <w:sz w:val="28"/>
          <w:szCs w:val="28"/>
        </w:rPr>
      </w:pPr>
      <w:r w:rsidRPr="00CB346E">
        <w:rPr>
          <w:sz w:val="28"/>
          <w:szCs w:val="28"/>
        </w:rPr>
        <w:t>4. Укрепление дружеских связей среди спортсменов разных клубов.</w:t>
      </w:r>
    </w:p>
    <w:p w:rsidR="009307F1" w:rsidRPr="00CB346E" w:rsidRDefault="009307F1" w:rsidP="009307F1">
      <w:pPr>
        <w:shd w:val="clear" w:color="auto" w:fill="FFFFFF"/>
        <w:spacing w:line="276" w:lineRule="auto"/>
        <w:jc w:val="both"/>
        <w:rPr>
          <w:sz w:val="28"/>
          <w:szCs w:val="28"/>
        </w:rPr>
      </w:pPr>
      <w:r w:rsidRPr="00CB346E">
        <w:rPr>
          <w:sz w:val="28"/>
          <w:szCs w:val="28"/>
        </w:rPr>
        <w:t>5. Подготовка молодежи в службе в рядах Российской армии и ВМФ.</w:t>
      </w:r>
    </w:p>
    <w:p w:rsidR="009307F1" w:rsidRPr="00CB346E" w:rsidRDefault="009307F1" w:rsidP="009307F1">
      <w:pPr>
        <w:shd w:val="clear" w:color="auto" w:fill="FFFFFF"/>
        <w:spacing w:line="276" w:lineRule="auto"/>
        <w:jc w:val="both"/>
        <w:rPr>
          <w:sz w:val="28"/>
          <w:szCs w:val="28"/>
        </w:rPr>
      </w:pPr>
      <w:r w:rsidRPr="00CB346E">
        <w:rPr>
          <w:sz w:val="28"/>
          <w:szCs w:val="28"/>
        </w:rPr>
        <w:t>6. Пропаганда здорового образа жизни.</w:t>
      </w:r>
    </w:p>
    <w:p w:rsidR="009307F1" w:rsidRPr="00CB346E" w:rsidRDefault="009307F1" w:rsidP="009307F1">
      <w:pPr>
        <w:shd w:val="clear" w:color="auto" w:fill="FFFFFF"/>
        <w:spacing w:line="276" w:lineRule="auto"/>
        <w:jc w:val="both"/>
        <w:rPr>
          <w:sz w:val="28"/>
          <w:szCs w:val="28"/>
        </w:rPr>
      </w:pPr>
      <w:r w:rsidRPr="00CB346E">
        <w:rPr>
          <w:sz w:val="28"/>
          <w:szCs w:val="28"/>
        </w:rPr>
        <w:t xml:space="preserve">7. Развитие у </w:t>
      </w:r>
      <w:r>
        <w:rPr>
          <w:sz w:val="28"/>
          <w:szCs w:val="28"/>
        </w:rPr>
        <w:t>учащихся</w:t>
      </w:r>
      <w:r w:rsidRPr="00CB346E">
        <w:rPr>
          <w:sz w:val="28"/>
          <w:szCs w:val="28"/>
        </w:rPr>
        <w:t xml:space="preserve"> трудовых навыков, силы воли, внимательности, веры в свои силы, рационального образа мышления и поступков, чувства уважения к людям и окружающему миру.</w:t>
      </w:r>
    </w:p>
    <w:p w:rsidR="009307F1" w:rsidRPr="00CB346E" w:rsidRDefault="009307F1" w:rsidP="009307F1">
      <w:pPr>
        <w:shd w:val="clear" w:color="auto" w:fill="FFFFFF"/>
        <w:spacing w:line="276" w:lineRule="auto"/>
        <w:jc w:val="both"/>
        <w:rPr>
          <w:sz w:val="28"/>
          <w:szCs w:val="28"/>
        </w:rPr>
      </w:pPr>
      <w:r w:rsidRPr="00CB346E">
        <w:rPr>
          <w:sz w:val="28"/>
          <w:szCs w:val="28"/>
        </w:rPr>
        <w:t xml:space="preserve">8.Подготовка спортсменов разрядников, инструкторов, спортивных </w:t>
      </w:r>
      <w:r>
        <w:rPr>
          <w:sz w:val="28"/>
          <w:szCs w:val="28"/>
        </w:rPr>
        <w:t>судей, их</w:t>
      </w:r>
      <w:r w:rsidR="00EE47E8">
        <w:rPr>
          <w:sz w:val="28"/>
          <w:szCs w:val="28"/>
        </w:rPr>
        <w:t xml:space="preserve"> </w:t>
      </w:r>
      <w:r>
        <w:rPr>
          <w:sz w:val="28"/>
          <w:szCs w:val="28"/>
        </w:rPr>
        <w:t>р</w:t>
      </w:r>
      <w:r w:rsidRPr="00CB346E">
        <w:rPr>
          <w:sz w:val="28"/>
          <w:szCs w:val="28"/>
        </w:rPr>
        <w:t>егистрация в краевой Федерации рукопашного боя.</w:t>
      </w:r>
    </w:p>
    <w:p w:rsidR="009307F1" w:rsidRPr="00CB346E" w:rsidRDefault="009307F1" w:rsidP="009307F1">
      <w:pPr>
        <w:shd w:val="clear" w:color="auto" w:fill="FFFFFF"/>
        <w:spacing w:line="276" w:lineRule="auto"/>
        <w:jc w:val="both"/>
        <w:rPr>
          <w:sz w:val="28"/>
          <w:szCs w:val="28"/>
        </w:rPr>
      </w:pPr>
      <w:r w:rsidRPr="00CB346E">
        <w:rPr>
          <w:sz w:val="28"/>
          <w:szCs w:val="28"/>
        </w:rPr>
        <w:t>9.Организация досуга молодежи.</w:t>
      </w:r>
    </w:p>
    <w:p w:rsidR="009307F1" w:rsidRPr="00CB346E" w:rsidRDefault="009307F1" w:rsidP="009307F1">
      <w:pPr>
        <w:shd w:val="clear" w:color="auto" w:fill="FFFFFF"/>
        <w:spacing w:line="276" w:lineRule="auto"/>
        <w:jc w:val="both"/>
        <w:rPr>
          <w:sz w:val="28"/>
          <w:szCs w:val="28"/>
        </w:rPr>
      </w:pPr>
      <w:r w:rsidRPr="00CB346E">
        <w:rPr>
          <w:sz w:val="28"/>
          <w:szCs w:val="28"/>
        </w:rPr>
        <w:t>10.Проведение спортивных соревнований.</w:t>
      </w:r>
    </w:p>
    <w:p w:rsidR="009307F1" w:rsidRPr="00CB346E" w:rsidRDefault="009307F1" w:rsidP="009307F1">
      <w:pPr>
        <w:shd w:val="clear" w:color="auto" w:fill="FFFFFF"/>
        <w:spacing w:line="276" w:lineRule="auto"/>
        <w:jc w:val="both"/>
        <w:rPr>
          <w:sz w:val="28"/>
          <w:szCs w:val="28"/>
        </w:rPr>
      </w:pPr>
      <w:r w:rsidRPr="00CB346E">
        <w:rPr>
          <w:sz w:val="28"/>
          <w:szCs w:val="28"/>
        </w:rPr>
        <w:t>11.Повышение работоспособности воспитанников, совершенствование их физических и психических качеств, необходимых для владения техникой рукопашного боя.</w:t>
      </w:r>
    </w:p>
    <w:p w:rsidR="009307F1" w:rsidRPr="00CB346E" w:rsidRDefault="009307F1" w:rsidP="009307F1">
      <w:pPr>
        <w:shd w:val="clear" w:color="auto" w:fill="FFFFFF"/>
        <w:spacing w:line="276" w:lineRule="auto"/>
        <w:jc w:val="both"/>
        <w:rPr>
          <w:sz w:val="28"/>
          <w:szCs w:val="28"/>
        </w:rPr>
      </w:pPr>
      <w:r w:rsidRPr="00CB346E">
        <w:rPr>
          <w:sz w:val="28"/>
          <w:szCs w:val="28"/>
        </w:rPr>
        <w:t>12.Формирование потребности в регулярных занятиях физкультурой и спортом, осмысленного отношения к ним и постоянном совершенствовании.</w:t>
      </w:r>
    </w:p>
    <w:p w:rsidR="009307F1" w:rsidRDefault="009307F1" w:rsidP="009307F1">
      <w:pPr>
        <w:shd w:val="clear" w:color="auto" w:fill="FFFFFF"/>
        <w:spacing w:line="276" w:lineRule="auto"/>
        <w:jc w:val="both"/>
        <w:rPr>
          <w:sz w:val="28"/>
          <w:szCs w:val="28"/>
        </w:rPr>
      </w:pPr>
      <w:r w:rsidRPr="00CB346E">
        <w:rPr>
          <w:sz w:val="28"/>
          <w:szCs w:val="28"/>
        </w:rPr>
        <w:t>13.Компенсация в отсутствующих в основном образовании знаний, умений и навыков в области физкультуры, спорта гигиены и медицины.</w:t>
      </w:r>
    </w:p>
    <w:p w:rsidR="0095404E" w:rsidRDefault="0095404E" w:rsidP="009307F1">
      <w:pPr>
        <w:shd w:val="clear" w:color="auto" w:fill="FFFFFF"/>
        <w:spacing w:line="276" w:lineRule="auto"/>
        <w:jc w:val="both"/>
        <w:rPr>
          <w:sz w:val="28"/>
          <w:szCs w:val="28"/>
        </w:rPr>
      </w:pPr>
      <w:r>
        <w:rPr>
          <w:sz w:val="28"/>
          <w:szCs w:val="28"/>
        </w:rPr>
        <w:t>14. Изучение истории России.</w:t>
      </w:r>
    </w:p>
    <w:p w:rsidR="0095404E" w:rsidRDefault="0095404E" w:rsidP="009307F1">
      <w:pPr>
        <w:shd w:val="clear" w:color="auto" w:fill="FFFFFF"/>
        <w:spacing w:line="276" w:lineRule="auto"/>
        <w:jc w:val="both"/>
        <w:rPr>
          <w:sz w:val="28"/>
          <w:szCs w:val="28"/>
        </w:rPr>
      </w:pPr>
      <w:r>
        <w:rPr>
          <w:sz w:val="28"/>
          <w:szCs w:val="28"/>
        </w:rPr>
        <w:t>15. Изучение начально-военной подготовки.</w:t>
      </w:r>
    </w:p>
    <w:p w:rsidR="0095404E" w:rsidRDefault="0095404E" w:rsidP="009307F1">
      <w:pPr>
        <w:shd w:val="clear" w:color="auto" w:fill="FFFFFF"/>
        <w:spacing w:line="276" w:lineRule="auto"/>
        <w:jc w:val="both"/>
        <w:rPr>
          <w:sz w:val="28"/>
          <w:szCs w:val="28"/>
        </w:rPr>
      </w:pPr>
      <w:r>
        <w:rPr>
          <w:sz w:val="28"/>
          <w:szCs w:val="28"/>
        </w:rPr>
        <w:t>16. Изучение Устава вооруженных сил Российской федерации.</w:t>
      </w:r>
    </w:p>
    <w:p w:rsidR="00F47350" w:rsidRDefault="00F47350" w:rsidP="009307F1">
      <w:pPr>
        <w:shd w:val="clear" w:color="auto" w:fill="FFFFFF"/>
        <w:spacing w:line="276" w:lineRule="auto"/>
        <w:jc w:val="both"/>
        <w:rPr>
          <w:sz w:val="28"/>
          <w:szCs w:val="28"/>
        </w:rPr>
      </w:pPr>
    </w:p>
    <w:p w:rsidR="00673FB2" w:rsidRDefault="00673FB2" w:rsidP="009307F1">
      <w:pPr>
        <w:shd w:val="clear" w:color="auto" w:fill="FFFFFF"/>
        <w:spacing w:line="276" w:lineRule="auto"/>
        <w:jc w:val="both"/>
        <w:rPr>
          <w:sz w:val="28"/>
          <w:szCs w:val="28"/>
        </w:rPr>
      </w:pPr>
    </w:p>
    <w:p w:rsidR="000D3275" w:rsidRDefault="000D3275" w:rsidP="009307F1">
      <w:pPr>
        <w:shd w:val="clear" w:color="auto" w:fill="FFFFFF"/>
        <w:spacing w:line="276" w:lineRule="auto"/>
        <w:jc w:val="both"/>
        <w:rPr>
          <w:sz w:val="28"/>
          <w:szCs w:val="28"/>
        </w:rPr>
      </w:pPr>
    </w:p>
    <w:p w:rsidR="00EE47E8" w:rsidRDefault="00EE47E8" w:rsidP="009307F1">
      <w:pPr>
        <w:shd w:val="clear" w:color="auto" w:fill="FFFFFF"/>
        <w:spacing w:line="276" w:lineRule="auto"/>
        <w:jc w:val="both"/>
        <w:rPr>
          <w:sz w:val="28"/>
          <w:szCs w:val="28"/>
        </w:rPr>
      </w:pPr>
    </w:p>
    <w:p w:rsidR="00EE47E8" w:rsidRDefault="00EE47E8" w:rsidP="009307F1">
      <w:pPr>
        <w:shd w:val="clear" w:color="auto" w:fill="FFFFFF"/>
        <w:spacing w:line="276" w:lineRule="auto"/>
        <w:jc w:val="both"/>
        <w:rPr>
          <w:sz w:val="28"/>
          <w:szCs w:val="28"/>
        </w:rPr>
      </w:pPr>
    </w:p>
    <w:p w:rsidR="009307F1" w:rsidRPr="00CA79B1" w:rsidRDefault="009307F1" w:rsidP="00387613">
      <w:pPr>
        <w:pStyle w:val="2"/>
        <w:numPr>
          <w:ilvl w:val="1"/>
          <w:numId w:val="28"/>
        </w:numPr>
        <w:ind w:left="0" w:firstLine="0"/>
        <w:rPr>
          <w:b/>
          <w:caps/>
          <w:sz w:val="28"/>
          <w:szCs w:val="28"/>
        </w:rPr>
      </w:pPr>
      <w:r w:rsidRPr="00CA79B1">
        <w:rPr>
          <w:b/>
          <w:caps/>
          <w:sz w:val="28"/>
          <w:szCs w:val="28"/>
        </w:rPr>
        <w:t>Содержание программы</w:t>
      </w:r>
      <w:bookmarkEnd w:id="5"/>
    </w:p>
    <w:p w:rsidR="009307F1" w:rsidRPr="009E7667" w:rsidRDefault="009307F1" w:rsidP="009307F1">
      <w:pPr>
        <w:pStyle w:val="Style4"/>
        <w:widowControl/>
        <w:tabs>
          <w:tab w:val="left" w:pos="284"/>
        </w:tabs>
        <w:spacing w:line="240" w:lineRule="auto"/>
        <w:ind w:firstLine="0"/>
        <w:rPr>
          <w:caps/>
          <w:color w:val="000000"/>
          <w:sz w:val="28"/>
          <w:szCs w:val="28"/>
        </w:rPr>
      </w:pPr>
    </w:p>
    <w:p w:rsidR="009307F1" w:rsidRPr="009E7667" w:rsidRDefault="009307F1" w:rsidP="009307F1">
      <w:pPr>
        <w:overflowPunct w:val="0"/>
        <w:autoSpaceDE w:val="0"/>
        <w:autoSpaceDN w:val="0"/>
        <w:adjustRightInd w:val="0"/>
        <w:jc w:val="center"/>
        <w:textAlignment w:val="baseline"/>
        <w:rPr>
          <w:b/>
          <w:sz w:val="28"/>
          <w:szCs w:val="28"/>
        </w:rPr>
      </w:pPr>
      <w:r>
        <w:rPr>
          <w:b/>
        </w:rPr>
        <w:t>1.3.1</w:t>
      </w:r>
      <w:r w:rsidRPr="005505B2">
        <w:rPr>
          <w:b/>
        </w:rPr>
        <w:t>.</w:t>
      </w:r>
      <w:r w:rsidR="002D19EA">
        <w:rPr>
          <w:b/>
        </w:rPr>
        <w:t xml:space="preserve"> </w:t>
      </w:r>
      <w:r w:rsidRPr="009E7667">
        <w:rPr>
          <w:b/>
          <w:sz w:val="28"/>
          <w:szCs w:val="28"/>
        </w:rPr>
        <w:t>Учебно-тематический план</w:t>
      </w:r>
      <w:r>
        <w:rPr>
          <w:b/>
          <w:sz w:val="28"/>
          <w:szCs w:val="28"/>
        </w:rPr>
        <w:t xml:space="preserve"> 1</w:t>
      </w:r>
      <w:r w:rsidR="00F47350">
        <w:rPr>
          <w:b/>
          <w:sz w:val="28"/>
          <w:szCs w:val="28"/>
        </w:rPr>
        <w:t>-3</w:t>
      </w:r>
      <w:r>
        <w:rPr>
          <w:b/>
          <w:sz w:val="28"/>
          <w:szCs w:val="28"/>
        </w:rPr>
        <w:t xml:space="preserve"> года обучения</w:t>
      </w:r>
    </w:p>
    <w:p w:rsidR="009307F1" w:rsidRPr="009E7667" w:rsidRDefault="009307F1" w:rsidP="009307F1">
      <w:pPr>
        <w:pStyle w:val="aa"/>
        <w:tabs>
          <w:tab w:val="left" w:pos="284"/>
        </w:tabs>
        <w:spacing w:after="0"/>
        <w:jc w:val="both"/>
        <w:rPr>
          <w:sz w:val="28"/>
          <w:szCs w:val="28"/>
        </w:rPr>
      </w:pPr>
    </w:p>
    <w:p w:rsidR="009307F1" w:rsidRPr="009E7667" w:rsidRDefault="009307F1" w:rsidP="009307F1">
      <w:pPr>
        <w:overflowPunct w:val="0"/>
        <w:autoSpaceDE w:val="0"/>
        <w:autoSpaceDN w:val="0"/>
        <w:adjustRightInd w:val="0"/>
        <w:jc w:val="right"/>
        <w:textAlignment w:val="baseline"/>
        <w:rPr>
          <w:i/>
        </w:rPr>
      </w:pPr>
      <w:r w:rsidRPr="009E7667">
        <w:rPr>
          <w:i/>
        </w:rPr>
        <w:t xml:space="preserve">Таблица </w:t>
      </w:r>
      <w:r>
        <w:rPr>
          <w:i/>
        </w:rPr>
        <w:t>2</w:t>
      </w:r>
    </w:p>
    <w:tbl>
      <w:tblPr>
        <w:tblW w:w="1059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46"/>
        <w:gridCol w:w="4800"/>
        <w:gridCol w:w="992"/>
        <w:gridCol w:w="1134"/>
        <w:gridCol w:w="1276"/>
        <w:gridCol w:w="1843"/>
      </w:tblGrid>
      <w:tr w:rsidR="00794430" w:rsidRPr="00181833" w:rsidTr="002B2A1D">
        <w:tc>
          <w:tcPr>
            <w:tcW w:w="546" w:type="dxa"/>
            <w:vMerge w:val="restart"/>
            <w:tcBorders>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rPr>
                <w:b/>
                <w:bCs/>
              </w:rPr>
              <w:t>№</w:t>
            </w:r>
          </w:p>
          <w:p w:rsidR="00794430" w:rsidRPr="00181833" w:rsidRDefault="00794430" w:rsidP="002B2A1D">
            <w:pPr>
              <w:jc w:val="both"/>
            </w:pPr>
            <w:r w:rsidRPr="00181833">
              <w:rPr>
                <w:b/>
                <w:bCs/>
              </w:rPr>
              <w:t>п/п</w:t>
            </w:r>
          </w:p>
        </w:tc>
        <w:tc>
          <w:tcPr>
            <w:tcW w:w="4800" w:type="dxa"/>
            <w:vMerge w:val="restart"/>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rPr>
                <w:b/>
                <w:bCs/>
              </w:rPr>
              <w:t>Тема</w:t>
            </w:r>
          </w:p>
        </w:tc>
        <w:tc>
          <w:tcPr>
            <w:tcW w:w="3402" w:type="dxa"/>
            <w:gridSpan w:val="3"/>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rPr>
                <w:b/>
                <w:bCs/>
              </w:rPr>
              <w:t>Количество часов:</w:t>
            </w:r>
          </w:p>
        </w:tc>
        <w:tc>
          <w:tcPr>
            <w:tcW w:w="1843" w:type="dxa"/>
            <w:vMerge w:val="restart"/>
            <w:tcBorders>
              <w:left w:val="single" w:sz="6" w:space="0" w:color="000000"/>
              <w:bottom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Pr>
                <w:b/>
                <w:bCs/>
              </w:rPr>
              <w:t xml:space="preserve">Формы аттестации </w:t>
            </w:r>
            <w:r w:rsidRPr="00181833">
              <w:rPr>
                <w:b/>
                <w:bCs/>
              </w:rPr>
              <w:t>контроля</w:t>
            </w:r>
          </w:p>
        </w:tc>
      </w:tr>
      <w:tr w:rsidR="00794430" w:rsidRPr="00181833" w:rsidTr="002B2A1D">
        <w:tc>
          <w:tcPr>
            <w:tcW w:w="0" w:type="auto"/>
            <w:vMerge/>
            <w:tcBorders>
              <w:bottom w:val="single" w:sz="6" w:space="0" w:color="000000"/>
              <w:right w:val="single" w:sz="6" w:space="0" w:color="000000"/>
            </w:tcBorders>
            <w:shd w:val="clear" w:color="auto" w:fill="auto"/>
            <w:vAlign w:val="center"/>
            <w:hideMark/>
          </w:tcPr>
          <w:p w:rsidR="00794430" w:rsidRPr="00181833" w:rsidRDefault="00794430" w:rsidP="002B2A1D"/>
        </w:tc>
        <w:tc>
          <w:tcPr>
            <w:tcW w:w="4800" w:type="dxa"/>
            <w:vMerge/>
            <w:tcBorders>
              <w:left w:val="single" w:sz="6" w:space="0" w:color="000000"/>
              <w:bottom w:val="single" w:sz="6" w:space="0" w:color="000000"/>
              <w:right w:val="single" w:sz="6" w:space="0" w:color="000000"/>
            </w:tcBorders>
            <w:shd w:val="clear" w:color="auto" w:fill="auto"/>
            <w:vAlign w:val="center"/>
            <w:hideMark/>
          </w:tcPr>
          <w:p w:rsidR="00794430" w:rsidRPr="00181833" w:rsidRDefault="00794430" w:rsidP="002B2A1D"/>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rPr>
                <w:b/>
                <w:bCs/>
              </w:rPr>
              <w:t>всего</w:t>
            </w:r>
          </w:p>
          <w:p w:rsidR="00794430" w:rsidRPr="00181833" w:rsidRDefault="00794430" w:rsidP="002B2A1D">
            <w:pPr>
              <w:jc w:val="both"/>
            </w:pPr>
            <w:r w:rsidRPr="00181833">
              <w:rPr>
                <w:b/>
                <w:bCs/>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ind w:left="237"/>
            </w:pPr>
            <w:r w:rsidRPr="00181833">
              <w:rPr>
                <w:b/>
                <w:bCs/>
              </w:rPr>
              <w:t>тео</w:t>
            </w:r>
          </w:p>
          <w:p w:rsidR="00794430" w:rsidRPr="00181833" w:rsidRDefault="00794430" w:rsidP="002B2A1D">
            <w:pPr>
              <w:ind w:left="237"/>
            </w:pPr>
            <w:r w:rsidRPr="00181833">
              <w:rPr>
                <w:b/>
                <w:bCs/>
              </w:rPr>
              <w:t>рия</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rPr>
                <w:b/>
                <w:bCs/>
              </w:rPr>
              <w:t>прак-тика</w:t>
            </w:r>
          </w:p>
        </w:tc>
        <w:tc>
          <w:tcPr>
            <w:tcW w:w="1843" w:type="dxa"/>
            <w:vMerge/>
            <w:tcBorders>
              <w:left w:val="single" w:sz="6" w:space="0" w:color="000000"/>
              <w:bottom w:val="single" w:sz="6" w:space="0" w:color="000000"/>
            </w:tcBorders>
            <w:shd w:val="clear" w:color="auto" w:fill="auto"/>
            <w:vAlign w:val="center"/>
            <w:hideMark/>
          </w:tcPr>
          <w:p w:rsidR="00794430" w:rsidRPr="00181833" w:rsidRDefault="00794430" w:rsidP="002B2A1D"/>
        </w:tc>
      </w:tr>
      <w:tr w:rsidR="00794430" w:rsidRPr="00181833" w:rsidTr="002B2A1D">
        <w:tc>
          <w:tcPr>
            <w:tcW w:w="546"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t>1</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rPr>
                <w:b/>
                <w:bCs/>
              </w:rPr>
              <w:t>История вооруженных сил России</w:t>
            </w:r>
          </w:p>
          <w:p w:rsidR="00794430" w:rsidRPr="00181833" w:rsidRDefault="00794430" w:rsidP="002B2A1D">
            <w:pPr>
              <w:jc w:val="both"/>
            </w:pPr>
            <w:r w:rsidRPr="00181833">
              <w:rPr>
                <w:b/>
                <w:bCs/>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794430" w:rsidP="002B2A1D">
            <w:pPr>
              <w:jc w:val="both"/>
            </w:pPr>
            <w:r w:rsidRPr="002B0776">
              <w:rPr>
                <w:b/>
                <w:bCs/>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794430" w:rsidP="002B2A1D">
            <w:pPr>
              <w:jc w:val="both"/>
            </w:pPr>
            <w:r w:rsidRPr="002B0776">
              <w:rPr>
                <w:b/>
                <w:bCs/>
              </w:rPr>
              <w:t>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794430" w:rsidP="002B2A1D">
            <w:pPr>
              <w:jc w:val="both"/>
            </w:pPr>
            <w:r w:rsidRPr="002B0776">
              <w:rPr>
                <w:b/>
                <w:bCs/>
              </w:rPr>
              <w:t>-</w:t>
            </w:r>
          </w:p>
        </w:tc>
        <w:tc>
          <w:tcPr>
            <w:tcW w:w="1843"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t> </w:t>
            </w:r>
          </w:p>
        </w:tc>
      </w:tr>
      <w:tr w:rsidR="00794430" w:rsidRPr="00181833" w:rsidTr="002B2A1D">
        <w:trPr>
          <w:trHeight w:val="549"/>
        </w:trPr>
        <w:tc>
          <w:tcPr>
            <w:tcW w:w="546"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t>1.1</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t>Виды вооруженных сил.</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794430" w:rsidP="002B2A1D">
            <w:pPr>
              <w:jc w:val="both"/>
            </w:pPr>
            <w:r w:rsidRPr="002B0776">
              <w:t>1</w:t>
            </w:r>
            <w:r w:rsidR="00EE47E8" w:rsidRPr="002B0776">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794430" w:rsidP="002B2A1D">
            <w:pPr>
              <w:jc w:val="both"/>
            </w:pPr>
            <w:r w:rsidRPr="002B0776">
              <w:t>1</w:t>
            </w:r>
            <w:r w:rsidR="00EE47E8" w:rsidRPr="002B0776">
              <w:t>,5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794430" w:rsidP="002B2A1D">
            <w:pPr>
              <w:jc w:val="both"/>
            </w:pPr>
            <w:r w:rsidRPr="002B0776">
              <w:t>-</w:t>
            </w:r>
          </w:p>
        </w:tc>
        <w:tc>
          <w:tcPr>
            <w:tcW w:w="1843"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t>Вводное тестирование</w:t>
            </w:r>
          </w:p>
        </w:tc>
      </w:tr>
      <w:tr w:rsidR="00794430" w:rsidRPr="00181833" w:rsidTr="002B2A1D">
        <w:tc>
          <w:tcPr>
            <w:tcW w:w="546"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t>1.2</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rPr>
                <w:shd w:val="clear" w:color="auto" w:fill="FFFFFF"/>
              </w:rPr>
              <w:t>Символы воинской чести. Государственная символика.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794430" w:rsidP="002B2A1D">
            <w:pPr>
              <w:jc w:val="both"/>
            </w:pPr>
            <w:r w:rsidRPr="002B0776">
              <w:t>1</w:t>
            </w:r>
            <w:r w:rsidR="00EE47E8" w:rsidRPr="002B0776">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794430" w:rsidP="002B2A1D">
            <w:pPr>
              <w:jc w:val="both"/>
            </w:pPr>
            <w:r w:rsidRPr="002B0776">
              <w:t>1</w:t>
            </w:r>
            <w:r w:rsidR="00EE47E8" w:rsidRPr="002B0776">
              <w:t>,5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794430" w:rsidP="002B2A1D">
            <w:pPr>
              <w:jc w:val="both"/>
            </w:pPr>
            <w:r w:rsidRPr="002B0776">
              <w:t>-</w:t>
            </w:r>
          </w:p>
        </w:tc>
        <w:tc>
          <w:tcPr>
            <w:tcW w:w="1843"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794430" w:rsidRPr="0079457B" w:rsidRDefault="00794430" w:rsidP="002B2A1D">
            <w:pPr>
              <w:jc w:val="both"/>
            </w:pPr>
            <w:r w:rsidRPr="0079457B">
              <w:rPr>
                <w:bCs/>
              </w:rPr>
              <w:t> опрос</w:t>
            </w:r>
          </w:p>
        </w:tc>
      </w:tr>
      <w:tr w:rsidR="00794430" w:rsidRPr="00181833" w:rsidTr="002B2A1D">
        <w:tc>
          <w:tcPr>
            <w:tcW w:w="546"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t>1.3</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t>Полководцы и герои.</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EE47E8" w:rsidP="002B2A1D">
            <w:pPr>
              <w:jc w:val="both"/>
            </w:pPr>
            <w:r w:rsidRPr="002B0776">
              <w:t>1,5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EE47E8" w:rsidP="002B2A1D">
            <w:pPr>
              <w:jc w:val="both"/>
            </w:pPr>
            <w:r w:rsidRPr="002B0776">
              <w:t>1,5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794430" w:rsidP="002B2A1D">
            <w:pPr>
              <w:jc w:val="both"/>
            </w:pPr>
            <w:r w:rsidRPr="002B0776">
              <w:t>-</w:t>
            </w:r>
          </w:p>
        </w:tc>
        <w:tc>
          <w:tcPr>
            <w:tcW w:w="1843"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794430" w:rsidRPr="0079457B" w:rsidRDefault="00794430" w:rsidP="002B2A1D">
            <w:pPr>
              <w:jc w:val="both"/>
            </w:pPr>
            <w:r w:rsidRPr="0079457B">
              <w:rPr>
                <w:bCs/>
              </w:rPr>
              <w:t> Викторина</w:t>
            </w:r>
          </w:p>
        </w:tc>
      </w:tr>
      <w:tr w:rsidR="00794430" w:rsidRPr="00181833" w:rsidTr="002B2A1D">
        <w:tc>
          <w:tcPr>
            <w:tcW w:w="546"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t>1.4</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rPr>
                <w:shd w:val="clear" w:color="auto" w:fill="FFFFFF"/>
              </w:rPr>
              <w:t> Военные профессии</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794430" w:rsidP="002B2A1D">
            <w:pPr>
              <w:jc w:val="both"/>
            </w:pPr>
            <w:r w:rsidRPr="002B0776">
              <w:t>1</w:t>
            </w:r>
            <w:r w:rsidR="00EE47E8" w:rsidRPr="002B0776">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794430" w:rsidP="002B2A1D">
            <w:pPr>
              <w:jc w:val="both"/>
            </w:pPr>
            <w:r w:rsidRPr="002B0776">
              <w:t>1</w:t>
            </w:r>
            <w:r w:rsidR="00EE47E8" w:rsidRPr="002B0776">
              <w:t>,5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794430" w:rsidP="002B2A1D">
            <w:pPr>
              <w:jc w:val="both"/>
            </w:pPr>
            <w:r w:rsidRPr="002B0776">
              <w:t>-</w:t>
            </w:r>
          </w:p>
        </w:tc>
        <w:tc>
          <w:tcPr>
            <w:tcW w:w="1843"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t> </w:t>
            </w:r>
            <w:r>
              <w:t>анкетирование</w:t>
            </w:r>
          </w:p>
        </w:tc>
      </w:tr>
      <w:tr w:rsidR="00794430" w:rsidRPr="00181833" w:rsidTr="002B2A1D">
        <w:trPr>
          <w:trHeight w:val="433"/>
        </w:trPr>
        <w:tc>
          <w:tcPr>
            <w:tcW w:w="546"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t>2</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rPr>
                <w:b/>
                <w:bCs/>
              </w:rPr>
              <w:t>Строевая подготовка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2B0776" w:rsidP="002B2A1D">
            <w:pPr>
              <w:jc w:val="both"/>
            </w:pPr>
            <w:r w:rsidRPr="002B0776">
              <w:rPr>
                <w:b/>
                <w:bCs/>
              </w:rPr>
              <w:t>10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794430" w:rsidP="002B0776">
            <w:pPr>
              <w:jc w:val="both"/>
            </w:pPr>
            <w:r w:rsidRPr="002B0776">
              <w:rPr>
                <w:b/>
                <w:bCs/>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2B0776" w:rsidP="002B2A1D">
            <w:pPr>
              <w:jc w:val="both"/>
            </w:pPr>
            <w:r w:rsidRPr="002B0776">
              <w:rPr>
                <w:b/>
                <w:bCs/>
              </w:rPr>
              <w:t>9</w:t>
            </w:r>
          </w:p>
        </w:tc>
        <w:tc>
          <w:tcPr>
            <w:tcW w:w="1843"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rPr>
                <w:b/>
                <w:bCs/>
              </w:rPr>
              <w:t> </w:t>
            </w:r>
          </w:p>
        </w:tc>
      </w:tr>
      <w:tr w:rsidR="00794430" w:rsidRPr="00181833" w:rsidTr="002B2A1D">
        <w:tc>
          <w:tcPr>
            <w:tcW w:w="546"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t>2.1</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rPr>
                <w:shd w:val="clear" w:color="auto" w:fill="FFFFFF"/>
              </w:rPr>
              <w:t>Строй и его элементы</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794430" w:rsidP="002D19EA">
            <w:pPr>
              <w:jc w:val="both"/>
            </w:pPr>
            <w:r w:rsidRPr="002B0776">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794430" w:rsidP="002B2A1D">
            <w:pPr>
              <w:jc w:val="both"/>
            </w:pPr>
            <w:r w:rsidRPr="002B0776">
              <w:t>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794430" w:rsidP="002B2A1D">
            <w:pPr>
              <w:jc w:val="both"/>
            </w:pPr>
            <w:r w:rsidRPr="002B0776">
              <w:t>-</w:t>
            </w:r>
          </w:p>
        </w:tc>
        <w:tc>
          <w:tcPr>
            <w:tcW w:w="1843"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794430" w:rsidRPr="0079457B" w:rsidRDefault="00794430" w:rsidP="002B2A1D">
            <w:pPr>
              <w:jc w:val="both"/>
            </w:pPr>
            <w:r w:rsidRPr="0079457B">
              <w:rPr>
                <w:bCs/>
              </w:rPr>
              <w:t>опрос</w:t>
            </w:r>
          </w:p>
        </w:tc>
      </w:tr>
      <w:tr w:rsidR="00794430" w:rsidRPr="00181833" w:rsidTr="002B2A1D">
        <w:tc>
          <w:tcPr>
            <w:tcW w:w="546"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t>2.2</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rPr>
                <w:shd w:val="clear" w:color="auto" w:fill="FFFFFF"/>
              </w:rPr>
              <w:t>Строевая стойка и выполнение команд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1B29DD" w:rsidP="002B2A1D">
            <w:pPr>
              <w:jc w:val="both"/>
            </w:pPr>
            <w:r w:rsidRPr="002B0776">
              <w:t>1,5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794430" w:rsidP="002B2A1D">
            <w:pPr>
              <w:jc w:val="both"/>
            </w:pPr>
            <w:r w:rsidRPr="002B0776">
              <w:t>-</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1B29DD" w:rsidP="002B2A1D">
            <w:pPr>
              <w:jc w:val="both"/>
            </w:pPr>
            <w:r w:rsidRPr="002B0776">
              <w:t>1,5</w:t>
            </w:r>
          </w:p>
        </w:tc>
        <w:tc>
          <w:tcPr>
            <w:tcW w:w="1843"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t>Зачёт</w:t>
            </w:r>
          </w:p>
        </w:tc>
      </w:tr>
      <w:tr w:rsidR="00794430" w:rsidRPr="00181833" w:rsidTr="002B2A1D">
        <w:tc>
          <w:tcPr>
            <w:tcW w:w="546"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t>2.3</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rPr>
                <w:shd w:val="clear" w:color="auto" w:fill="FFFFFF"/>
              </w:rPr>
              <w:t>Повороты на месте и в движении</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1B29DD" w:rsidP="002B2A1D">
            <w:pPr>
              <w:jc w:val="both"/>
            </w:pPr>
            <w:r w:rsidRPr="002B0776">
              <w:t>1,5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794430" w:rsidP="002B2A1D">
            <w:pPr>
              <w:jc w:val="both"/>
            </w:pPr>
            <w:r w:rsidRPr="002B0776">
              <w:t>-</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1B29DD" w:rsidP="002B2A1D">
            <w:pPr>
              <w:jc w:val="both"/>
            </w:pPr>
            <w:r w:rsidRPr="002B0776">
              <w:t>1,5</w:t>
            </w:r>
          </w:p>
        </w:tc>
        <w:tc>
          <w:tcPr>
            <w:tcW w:w="1843"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tcPr>
          <w:p w:rsidR="00794430" w:rsidRPr="00181833" w:rsidRDefault="00794430" w:rsidP="002B2A1D">
            <w:pPr>
              <w:jc w:val="both"/>
            </w:pPr>
            <w:r>
              <w:t>Зачёт</w:t>
            </w:r>
          </w:p>
        </w:tc>
      </w:tr>
      <w:tr w:rsidR="00794430" w:rsidRPr="00181833" w:rsidTr="002B2A1D">
        <w:tc>
          <w:tcPr>
            <w:tcW w:w="546"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t>2.4</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rPr>
                <w:shd w:val="clear" w:color="auto" w:fill="FFFFFF"/>
              </w:rPr>
              <w:t>Строевые при</w:t>
            </w:r>
            <w:r>
              <w:rPr>
                <w:shd w:val="clear" w:color="auto" w:fill="FFFFFF"/>
              </w:rPr>
              <w:t>ё</w:t>
            </w:r>
            <w:r w:rsidRPr="00181833">
              <w:rPr>
                <w:shd w:val="clear" w:color="auto" w:fill="FFFFFF"/>
              </w:rPr>
              <w:t>мы. Воинское приветствие</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2B0776" w:rsidP="002B2A1D">
            <w:pPr>
              <w:jc w:val="both"/>
            </w:pPr>
            <w:r w:rsidRPr="002B0776">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794430" w:rsidP="002B2A1D">
            <w:pPr>
              <w:jc w:val="both"/>
            </w:pPr>
            <w:r w:rsidRPr="002B0776">
              <w:t>-</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2B0776" w:rsidP="002B2A1D">
            <w:pPr>
              <w:jc w:val="both"/>
            </w:pPr>
            <w:r w:rsidRPr="002B0776">
              <w:t>5</w:t>
            </w:r>
          </w:p>
        </w:tc>
        <w:tc>
          <w:tcPr>
            <w:tcW w:w="1843"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t>Зачёт</w:t>
            </w:r>
          </w:p>
        </w:tc>
      </w:tr>
      <w:tr w:rsidR="00794430" w:rsidRPr="00181833" w:rsidTr="002B2A1D">
        <w:trPr>
          <w:trHeight w:val="270"/>
        </w:trPr>
        <w:tc>
          <w:tcPr>
            <w:tcW w:w="546"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t>3</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rPr>
                <w:b/>
                <w:bCs/>
              </w:rPr>
              <w:t>Основы медицинских знаний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2B0776" w:rsidP="002B2A1D">
            <w:pPr>
              <w:jc w:val="both"/>
            </w:pPr>
            <w:r w:rsidRPr="002B0776">
              <w:rPr>
                <w:b/>
                <w:bCs/>
              </w:rPr>
              <w:t>13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2B0776" w:rsidP="002B2A1D">
            <w:pPr>
              <w:jc w:val="both"/>
            </w:pPr>
            <w:r w:rsidRPr="002B0776">
              <w:rPr>
                <w:b/>
                <w:bCs/>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2B0776" w:rsidP="002B2A1D">
            <w:pPr>
              <w:jc w:val="both"/>
            </w:pPr>
            <w:r w:rsidRPr="002B0776">
              <w:rPr>
                <w:b/>
                <w:bCs/>
              </w:rPr>
              <w:t>8</w:t>
            </w:r>
          </w:p>
        </w:tc>
        <w:tc>
          <w:tcPr>
            <w:tcW w:w="1843"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rPr>
                <w:b/>
                <w:bCs/>
              </w:rPr>
              <w:t> </w:t>
            </w:r>
          </w:p>
        </w:tc>
      </w:tr>
      <w:tr w:rsidR="00794430" w:rsidRPr="00181833" w:rsidTr="002B2A1D">
        <w:trPr>
          <w:trHeight w:val="360"/>
        </w:trPr>
        <w:tc>
          <w:tcPr>
            <w:tcW w:w="546"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t>3.1</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rPr>
                <w:shd w:val="clear" w:color="auto" w:fill="FFFFFF"/>
              </w:rPr>
              <w:t>Принципы оказания первой медицинской помощи в чрезвычайных ситуациях</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2B0776" w:rsidP="002B2A1D">
            <w:pPr>
              <w:jc w:val="both"/>
            </w:pPr>
            <w:r w:rsidRPr="002B0776">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2B0776" w:rsidP="002B2A1D">
            <w:pPr>
              <w:jc w:val="both"/>
            </w:pPr>
            <w:r w:rsidRPr="002B0776">
              <w:t>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2B0776" w:rsidP="002B2A1D">
            <w:pPr>
              <w:jc w:val="both"/>
            </w:pPr>
            <w:r w:rsidRPr="002B0776">
              <w:t>2</w:t>
            </w:r>
          </w:p>
        </w:tc>
        <w:tc>
          <w:tcPr>
            <w:tcW w:w="1843"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t>опрос</w:t>
            </w:r>
          </w:p>
        </w:tc>
      </w:tr>
      <w:tr w:rsidR="00794430" w:rsidRPr="00181833" w:rsidTr="002B2A1D">
        <w:trPr>
          <w:trHeight w:val="418"/>
        </w:trPr>
        <w:tc>
          <w:tcPr>
            <w:tcW w:w="546"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t>3.2</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rPr>
                <w:shd w:val="clear" w:color="auto" w:fill="FFFFFF"/>
              </w:rPr>
              <w:t>Ранения и кровотечения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2B0776" w:rsidP="002B2A1D">
            <w:pPr>
              <w:jc w:val="both"/>
            </w:pPr>
            <w:r w:rsidRPr="002B0776">
              <w:t>4,5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794430" w:rsidP="002B2A1D">
            <w:pPr>
              <w:jc w:val="both"/>
            </w:pPr>
            <w:r w:rsidRPr="002B0776">
              <w:t>1</w:t>
            </w:r>
            <w:r w:rsidR="001B29DD" w:rsidRPr="002B0776">
              <w:t>,5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2B0776" w:rsidP="002B2A1D">
            <w:pPr>
              <w:jc w:val="both"/>
            </w:pPr>
            <w:r w:rsidRPr="002B0776">
              <w:t>3</w:t>
            </w:r>
          </w:p>
        </w:tc>
        <w:tc>
          <w:tcPr>
            <w:tcW w:w="1843"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t>зачёт</w:t>
            </w:r>
          </w:p>
        </w:tc>
      </w:tr>
      <w:tr w:rsidR="00794430" w:rsidRPr="00181833" w:rsidTr="002B2A1D">
        <w:trPr>
          <w:trHeight w:val="351"/>
        </w:trPr>
        <w:tc>
          <w:tcPr>
            <w:tcW w:w="546"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t>3.3</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rPr>
                <w:shd w:val="clear" w:color="auto" w:fill="FFFFFF"/>
              </w:rPr>
              <w:t>Травмы опорно-двигательного аппарата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2B0776" w:rsidP="002B2A1D">
            <w:pPr>
              <w:jc w:val="both"/>
            </w:pPr>
            <w:r w:rsidRPr="002B0776">
              <w:t>4,5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794430" w:rsidP="002B2A1D">
            <w:pPr>
              <w:jc w:val="both"/>
            </w:pPr>
            <w:r w:rsidRPr="002B0776">
              <w:t>1</w:t>
            </w:r>
            <w:r w:rsidR="001B29DD" w:rsidRPr="002B0776">
              <w:t>,5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2B0776" w:rsidP="002B2A1D">
            <w:pPr>
              <w:jc w:val="both"/>
            </w:pPr>
            <w:r w:rsidRPr="002B0776">
              <w:t>3</w:t>
            </w:r>
          </w:p>
        </w:tc>
        <w:tc>
          <w:tcPr>
            <w:tcW w:w="1843"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t>зачёт</w:t>
            </w:r>
          </w:p>
        </w:tc>
      </w:tr>
      <w:tr w:rsidR="00794430" w:rsidRPr="00181833" w:rsidTr="002B2A1D">
        <w:trPr>
          <w:trHeight w:val="360"/>
        </w:trPr>
        <w:tc>
          <w:tcPr>
            <w:tcW w:w="546"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t>4</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rPr>
                <w:b/>
                <w:bCs/>
              </w:rPr>
              <w:t>Виды вооружений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794430" w:rsidP="002B2A1D">
            <w:pPr>
              <w:jc w:val="both"/>
            </w:pPr>
            <w:r w:rsidRPr="002B0776">
              <w:rPr>
                <w:b/>
                <w:bCs/>
              </w:rPr>
              <w:t>18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1B29DD" w:rsidP="002B2A1D">
            <w:pPr>
              <w:jc w:val="both"/>
            </w:pPr>
            <w:r w:rsidRPr="002B0776">
              <w:rPr>
                <w:b/>
                <w:bCs/>
              </w:rPr>
              <w:t>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794430" w:rsidP="002B2A1D">
            <w:pPr>
              <w:jc w:val="both"/>
            </w:pPr>
            <w:r w:rsidRPr="002B0776">
              <w:rPr>
                <w:b/>
                <w:bCs/>
              </w:rPr>
              <w:t>1</w:t>
            </w:r>
            <w:r w:rsidR="001B29DD" w:rsidRPr="002B0776">
              <w:rPr>
                <w:b/>
                <w:bCs/>
              </w:rPr>
              <w:t>2</w:t>
            </w:r>
          </w:p>
        </w:tc>
        <w:tc>
          <w:tcPr>
            <w:tcW w:w="1843"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rPr>
                <w:b/>
                <w:bCs/>
              </w:rPr>
              <w:t> </w:t>
            </w:r>
          </w:p>
        </w:tc>
      </w:tr>
      <w:tr w:rsidR="00794430" w:rsidRPr="00181833" w:rsidTr="002B2A1D">
        <w:trPr>
          <w:trHeight w:val="300"/>
        </w:trPr>
        <w:tc>
          <w:tcPr>
            <w:tcW w:w="546"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t>4.1</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rPr>
                <w:shd w:val="clear" w:color="auto" w:fill="FFFFFF"/>
              </w:rPr>
              <w:t>История оружия.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1B29DD" w:rsidP="002B2A1D">
            <w:pPr>
              <w:jc w:val="both"/>
            </w:pPr>
            <w:r w:rsidRPr="002B0776">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1B29DD" w:rsidP="002B2A1D">
            <w:pPr>
              <w:jc w:val="both"/>
            </w:pPr>
            <w:r w:rsidRPr="002B0776">
              <w:t>1,5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794430" w:rsidP="002B2A1D">
            <w:pPr>
              <w:jc w:val="both"/>
            </w:pPr>
            <w:r w:rsidRPr="002B0776">
              <w:t>-</w:t>
            </w:r>
          </w:p>
        </w:tc>
        <w:tc>
          <w:tcPr>
            <w:tcW w:w="1843"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794430" w:rsidRPr="004C74E6" w:rsidRDefault="00794430" w:rsidP="002B2A1D">
            <w:pPr>
              <w:jc w:val="both"/>
            </w:pPr>
            <w:r w:rsidRPr="004C74E6">
              <w:rPr>
                <w:bCs/>
              </w:rPr>
              <w:t> опрос</w:t>
            </w:r>
          </w:p>
        </w:tc>
      </w:tr>
      <w:tr w:rsidR="00794430" w:rsidRPr="00181833" w:rsidTr="002B2A1D">
        <w:trPr>
          <w:trHeight w:val="330"/>
        </w:trPr>
        <w:tc>
          <w:tcPr>
            <w:tcW w:w="546"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t>4.2</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rPr>
                <w:shd w:val="clear" w:color="auto" w:fill="FFFFFF"/>
              </w:rPr>
              <w:t>Виды вооружения. Холодное, огнестрельное, метательное.</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1B29DD" w:rsidP="002B2A1D">
            <w:pPr>
              <w:jc w:val="both"/>
            </w:pPr>
            <w:r w:rsidRPr="002B0776">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1B29DD" w:rsidP="002B2A1D">
            <w:pPr>
              <w:jc w:val="both"/>
            </w:pPr>
            <w:r w:rsidRPr="002B0776">
              <w:t>1,5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794430" w:rsidP="002B2A1D">
            <w:pPr>
              <w:jc w:val="both"/>
            </w:pPr>
            <w:r w:rsidRPr="002B0776">
              <w:t>1</w:t>
            </w:r>
          </w:p>
        </w:tc>
        <w:tc>
          <w:tcPr>
            <w:tcW w:w="1843"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794430" w:rsidRPr="004C74E6" w:rsidRDefault="00794430" w:rsidP="002B2A1D">
            <w:pPr>
              <w:jc w:val="both"/>
            </w:pPr>
            <w:r w:rsidRPr="004C74E6">
              <w:rPr>
                <w:bCs/>
              </w:rPr>
              <w:t> опрос</w:t>
            </w:r>
          </w:p>
        </w:tc>
      </w:tr>
      <w:tr w:rsidR="00794430" w:rsidRPr="00181833" w:rsidTr="002B2A1D">
        <w:trPr>
          <w:trHeight w:val="315"/>
        </w:trPr>
        <w:tc>
          <w:tcPr>
            <w:tcW w:w="546"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t>4.3</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rPr>
                <w:shd w:val="clear" w:color="auto" w:fill="FFFFFF"/>
              </w:rPr>
              <w:t>Автомат Калашникова.  АКМ-74: устройство, назначение, тактико-технические характеристики.</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794430" w:rsidP="002B2A1D">
            <w:pPr>
              <w:jc w:val="both"/>
            </w:pPr>
            <w:r w:rsidRPr="002B0776">
              <w:t>1</w:t>
            </w:r>
            <w:r w:rsidR="001B29DD" w:rsidRPr="002B0776">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1B29DD" w:rsidP="002B2A1D">
            <w:pPr>
              <w:jc w:val="both"/>
            </w:pPr>
            <w:r w:rsidRPr="002B0776">
              <w:t>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794430" w:rsidP="002B2A1D">
            <w:pPr>
              <w:jc w:val="both"/>
            </w:pPr>
            <w:r w:rsidRPr="002B0776">
              <w:t>1</w:t>
            </w:r>
            <w:r w:rsidR="001B29DD" w:rsidRPr="002B0776">
              <w:t>1</w:t>
            </w:r>
          </w:p>
        </w:tc>
        <w:tc>
          <w:tcPr>
            <w:tcW w:w="1843"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t>зачёт</w:t>
            </w:r>
          </w:p>
        </w:tc>
      </w:tr>
      <w:tr w:rsidR="00794430" w:rsidRPr="00181833" w:rsidTr="002B2A1D">
        <w:trPr>
          <w:trHeight w:val="315"/>
        </w:trPr>
        <w:tc>
          <w:tcPr>
            <w:tcW w:w="546"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794430" w:rsidRPr="00181833" w:rsidRDefault="00794430" w:rsidP="002B2A1D">
            <w:pPr>
              <w:jc w:val="both"/>
            </w:pPr>
            <w:r>
              <w:t>5</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794430" w:rsidRPr="00E35951" w:rsidRDefault="00794430" w:rsidP="002B2A1D">
            <w:pPr>
              <w:jc w:val="both"/>
              <w:rPr>
                <w:b/>
                <w:shd w:val="clear" w:color="auto" w:fill="FFFFFF"/>
              </w:rPr>
            </w:pPr>
            <w:r w:rsidRPr="00E35951">
              <w:rPr>
                <w:b/>
                <w:shd w:val="clear" w:color="auto" w:fill="FFFFFF"/>
              </w:rPr>
              <w:t>Огневая подготовка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794430" w:rsidRPr="002B0776" w:rsidRDefault="00794430" w:rsidP="002B2A1D">
            <w:pPr>
              <w:jc w:val="both"/>
              <w:rPr>
                <w:b/>
              </w:rPr>
            </w:pPr>
            <w:r w:rsidRPr="002B0776">
              <w:rPr>
                <w:b/>
              </w:rPr>
              <w:t>12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794430" w:rsidRPr="002B0776" w:rsidRDefault="00794430" w:rsidP="002B2A1D">
            <w:pPr>
              <w:jc w:val="both"/>
              <w:rPr>
                <w:b/>
              </w:rPr>
            </w:pPr>
            <w:r w:rsidRPr="002B0776">
              <w:rPr>
                <w:b/>
              </w:rPr>
              <w:t>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794430" w:rsidRPr="002B0776" w:rsidRDefault="00794430" w:rsidP="002B2A1D">
            <w:pPr>
              <w:jc w:val="both"/>
              <w:rPr>
                <w:b/>
              </w:rPr>
            </w:pPr>
            <w:r w:rsidRPr="002B0776">
              <w:rPr>
                <w:b/>
              </w:rPr>
              <w:t>9</w:t>
            </w:r>
          </w:p>
        </w:tc>
        <w:tc>
          <w:tcPr>
            <w:tcW w:w="1843"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tcPr>
          <w:p w:rsidR="00794430" w:rsidRPr="00181833" w:rsidRDefault="00794430" w:rsidP="002B2A1D">
            <w:pPr>
              <w:jc w:val="both"/>
            </w:pPr>
          </w:p>
        </w:tc>
      </w:tr>
      <w:tr w:rsidR="00794430" w:rsidRPr="00181833" w:rsidTr="002B2A1D">
        <w:trPr>
          <w:trHeight w:val="315"/>
        </w:trPr>
        <w:tc>
          <w:tcPr>
            <w:tcW w:w="546"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794430" w:rsidRDefault="00794430" w:rsidP="002B2A1D">
            <w:pPr>
              <w:jc w:val="both"/>
            </w:pPr>
            <w:r>
              <w:t>5.1</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794430" w:rsidRDefault="00794430" w:rsidP="002B2A1D">
            <w:pPr>
              <w:jc w:val="both"/>
              <w:rPr>
                <w:shd w:val="clear" w:color="auto" w:fill="FFFFFF"/>
              </w:rPr>
            </w:pPr>
            <w:r>
              <w:rPr>
                <w:shd w:val="clear" w:color="auto" w:fill="FFFFFF"/>
              </w:rPr>
              <w:t>Приемы и правила стрельбы из пневматической винтовки.</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794430" w:rsidRPr="002B0776" w:rsidRDefault="001B29DD" w:rsidP="002B2A1D">
            <w:pPr>
              <w:jc w:val="both"/>
            </w:pPr>
            <w:r w:rsidRPr="002B0776">
              <w:t>7,5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794430" w:rsidRPr="002B0776" w:rsidRDefault="001B29DD" w:rsidP="002B2A1D">
            <w:pPr>
              <w:jc w:val="both"/>
            </w:pPr>
            <w:r w:rsidRPr="002B0776">
              <w:t>1,5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794430" w:rsidRPr="002B0776" w:rsidRDefault="00794430" w:rsidP="002B2A1D">
            <w:pPr>
              <w:jc w:val="both"/>
            </w:pPr>
            <w:r w:rsidRPr="002B0776">
              <w:t>6</w:t>
            </w:r>
          </w:p>
        </w:tc>
        <w:tc>
          <w:tcPr>
            <w:tcW w:w="1843"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tcPr>
          <w:p w:rsidR="00794430" w:rsidRPr="00181833" w:rsidRDefault="00794430" w:rsidP="002B2A1D">
            <w:pPr>
              <w:jc w:val="both"/>
            </w:pPr>
            <w:r>
              <w:t>соревнование</w:t>
            </w:r>
          </w:p>
        </w:tc>
      </w:tr>
      <w:tr w:rsidR="00794430" w:rsidRPr="00181833" w:rsidTr="002B2A1D">
        <w:trPr>
          <w:trHeight w:val="315"/>
        </w:trPr>
        <w:tc>
          <w:tcPr>
            <w:tcW w:w="546"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794430" w:rsidRDefault="00794430" w:rsidP="002B2A1D">
            <w:pPr>
              <w:jc w:val="both"/>
            </w:pPr>
            <w:r>
              <w:t>5.2</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794430" w:rsidRDefault="00794430" w:rsidP="002B2A1D">
            <w:pPr>
              <w:jc w:val="both"/>
              <w:rPr>
                <w:shd w:val="clear" w:color="auto" w:fill="FFFFFF"/>
              </w:rPr>
            </w:pPr>
            <w:r>
              <w:rPr>
                <w:shd w:val="clear" w:color="auto" w:fill="FFFFFF"/>
              </w:rPr>
              <w:t>Приёмы и правила метания ручных гранат</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794430" w:rsidRPr="002B0776" w:rsidRDefault="001B29DD" w:rsidP="002B2A1D">
            <w:pPr>
              <w:jc w:val="both"/>
            </w:pPr>
            <w:r w:rsidRPr="002B0776">
              <w:t>4,5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794430" w:rsidRPr="002B0776" w:rsidRDefault="00794430" w:rsidP="002B2A1D">
            <w:pPr>
              <w:jc w:val="both"/>
            </w:pPr>
            <w:r w:rsidRPr="002B0776">
              <w:t>1</w:t>
            </w:r>
            <w:r w:rsidR="001B29DD" w:rsidRPr="002B0776">
              <w:t>,5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794430" w:rsidRPr="002B0776" w:rsidRDefault="00794430" w:rsidP="002B2A1D">
            <w:pPr>
              <w:jc w:val="both"/>
            </w:pPr>
            <w:r w:rsidRPr="002B0776">
              <w:t>3</w:t>
            </w:r>
          </w:p>
        </w:tc>
        <w:tc>
          <w:tcPr>
            <w:tcW w:w="1843"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tcPr>
          <w:p w:rsidR="00794430" w:rsidRPr="00181833" w:rsidRDefault="00794430" w:rsidP="002B2A1D">
            <w:pPr>
              <w:jc w:val="both"/>
            </w:pPr>
            <w:r>
              <w:t>зачёт</w:t>
            </w:r>
          </w:p>
        </w:tc>
      </w:tr>
      <w:tr w:rsidR="00794430" w:rsidRPr="00181833" w:rsidTr="002B2A1D">
        <w:trPr>
          <w:trHeight w:val="277"/>
        </w:trPr>
        <w:tc>
          <w:tcPr>
            <w:tcW w:w="546"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t>6</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rPr>
                <w:b/>
                <w:bCs/>
              </w:rPr>
              <w:t>Основы рукопашного боя</w:t>
            </w:r>
          </w:p>
          <w:p w:rsidR="00794430" w:rsidRPr="00181833" w:rsidRDefault="00794430" w:rsidP="002B2A1D">
            <w:pPr>
              <w:jc w:val="both"/>
            </w:pPr>
            <w:r w:rsidRPr="00181833">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2B0776" w:rsidP="002B2A1D">
            <w:pPr>
              <w:jc w:val="both"/>
            </w:pPr>
            <w:r w:rsidRPr="002B0776">
              <w:rPr>
                <w:b/>
                <w:bCs/>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2B0776" w:rsidP="002B2A1D">
            <w:pPr>
              <w:jc w:val="both"/>
            </w:pPr>
            <w:r w:rsidRPr="002B0776">
              <w:rPr>
                <w:b/>
                <w:bCs/>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2B0776" w:rsidP="002B2A1D">
            <w:pPr>
              <w:jc w:val="both"/>
            </w:pPr>
            <w:r w:rsidRPr="002B0776">
              <w:rPr>
                <w:b/>
                <w:bCs/>
              </w:rPr>
              <w:t>8</w:t>
            </w:r>
          </w:p>
        </w:tc>
        <w:tc>
          <w:tcPr>
            <w:tcW w:w="1843"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rPr>
                <w:b/>
                <w:bCs/>
              </w:rPr>
              <w:t> </w:t>
            </w:r>
          </w:p>
        </w:tc>
      </w:tr>
      <w:tr w:rsidR="00794430" w:rsidRPr="00181833" w:rsidTr="002B2A1D">
        <w:tc>
          <w:tcPr>
            <w:tcW w:w="546"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t>6</w:t>
            </w:r>
            <w:r w:rsidRPr="00181833">
              <w:t>.1</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rPr>
                <w:shd w:val="clear" w:color="auto" w:fill="FFFFFF"/>
              </w:rPr>
              <w:t> История развития рукопашного боя в России.</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DC2B87" w:rsidP="002B2A1D">
            <w:pPr>
              <w:jc w:val="both"/>
            </w:pPr>
            <w:r w:rsidRPr="002B0776">
              <w:t>1,5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2B0776" w:rsidP="002B2A1D">
            <w:pPr>
              <w:jc w:val="both"/>
            </w:pPr>
            <w:r w:rsidRPr="002B0776">
              <w:t>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794430" w:rsidP="002B2A1D">
            <w:pPr>
              <w:jc w:val="both"/>
            </w:pPr>
            <w:r w:rsidRPr="002B0776">
              <w:t>-</w:t>
            </w:r>
          </w:p>
        </w:tc>
        <w:tc>
          <w:tcPr>
            <w:tcW w:w="1843"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794430" w:rsidRPr="004C74E6" w:rsidRDefault="00794430" w:rsidP="002B2A1D">
            <w:pPr>
              <w:jc w:val="both"/>
            </w:pPr>
            <w:r w:rsidRPr="00181833">
              <w:rPr>
                <w:b/>
                <w:bCs/>
              </w:rPr>
              <w:t> </w:t>
            </w:r>
            <w:r w:rsidRPr="004C74E6">
              <w:rPr>
                <w:bCs/>
              </w:rPr>
              <w:t>опрос</w:t>
            </w:r>
          </w:p>
        </w:tc>
      </w:tr>
      <w:tr w:rsidR="00794430" w:rsidRPr="00181833" w:rsidTr="002B2A1D">
        <w:tc>
          <w:tcPr>
            <w:tcW w:w="546"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t>6</w:t>
            </w:r>
            <w:r w:rsidRPr="00181833">
              <w:t>.2</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Pr>
                <w:shd w:val="clear" w:color="auto" w:fill="FFFFFF"/>
              </w:rPr>
              <w:t>Самооборона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DC2B87" w:rsidP="002B2A1D">
            <w:pPr>
              <w:jc w:val="both"/>
            </w:pPr>
            <w:r w:rsidRPr="002B0776">
              <w:t>8,5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DC2B87" w:rsidP="002B2A1D">
            <w:pPr>
              <w:jc w:val="both"/>
            </w:pPr>
            <w:r w:rsidRPr="002B0776">
              <w:t>-</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2B0776" w:rsidP="002B2A1D">
            <w:pPr>
              <w:jc w:val="both"/>
            </w:pPr>
            <w:r w:rsidRPr="002B0776">
              <w:t>8</w:t>
            </w:r>
          </w:p>
        </w:tc>
        <w:tc>
          <w:tcPr>
            <w:tcW w:w="1843"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794430" w:rsidRPr="004C74E6" w:rsidRDefault="00794430" w:rsidP="002B2A1D">
            <w:pPr>
              <w:jc w:val="both"/>
            </w:pPr>
            <w:r w:rsidRPr="00181833">
              <w:rPr>
                <w:b/>
                <w:bCs/>
              </w:rPr>
              <w:t> </w:t>
            </w:r>
            <w:r w:rsidRPr="004C74E6">
              <w:rPr>
                <w:bCs/>
              </w:rPr>
              <w:t>зачёт</w:t>
            </w:r>
          </w:p>
        </w:tc>
      </w:tr>
      <w:tr w:rsidR="00794430" w:rsidRPr="00181833" w:rsidTr="002B2A1D">
        <w:trPr>
          <w:trHeight w:val="345"/>
        </w:trPr>
        <w:tc>
          <w:tcPr>
            <w:tcW w:w="546"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t>7</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rPr>
                <w:b/>
                <w:bCs/>
              </w:rPr>
              <w:t>Основы выживания в сложных условиях</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794430" w:rsidP="002B2A1D">
            <w:pPr>
              <w:jc w:val="both"/>
            </w:pPr>
            <w:r w:rsidRPr="002B0776">
              <w:rPr>
                <w:b/>
                <w:bCs/>
              </w:rPr>
              <w:t>25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DC2B87" w:rsidP="002B2A1D">
            <w:pPr>
              <w:jc w:val="both"/>
            </w:pPr>
            <w:r w:rsidRPr="002B0776">
              <w:rPr>
                <w:b/>
                <w:bCs/>
              </w:rPr>
              <w:t>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794430" w:rsidP="002B2A1D">
            <w:pPr>
              <w:jc w:val="both"/>
            </w:pPr>
            <w:r w:rsidRPr="002B0776">
              <w:rPr>
                <w:b/>
                <w:bCs/>
              </w:rPr>
              <w:t>1</w:t>
            </w:r>
            <w:r w:rsidR="00DC2B87" w:rsidRPr="002B0776">
              <w:rPr>
                <w:b/>
                <w:bCs/>
              </w:rPr>
              <w:t>6</w:t>
            </w:r>
          </w:p>
        </w:tc>
        <w:tc>
          <w:tcPr>
            <w:tcW w:w="1843"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rPr>
                <w:b/>
                <w:bCs/>
              </w:rPr>
              <w:t> </w:t>
            </w:r>
          </w:p>
        </w:tc>
      </w:tr>
      <w:tr w:rsidR="00794430" w:rsidRPr="00181833" w:rsidTr="002B2A1D">
        <w:trPr>
          <w:trHeight w:val="375"/>
        </w:trPr>
        <w:tc>
          <w:tcPr>
            <w:tcW w:w="546"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t>7</w:t>
            </w:r>
            <w:r w:rsidRPr="00181833">
              <w:t>.1</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rPr>
                <w:shd w:val="clear" w:color="auto" w:fill="FFFFFF"/>
              </w:rPr>
              <w:t>Основы ориентирования на местности</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794430" w:rsidP="002B2A1D">
            <w:pPr>
              <w:jc w:val="both"/>
            </w:pPr>
            <w:r w:rsidRPr="002B0776">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794430" w:rsidP="002B2A1D">
            <w:pPr>
              <w:jc w:val="both"/>
            </w:pPr>
            <w:r w:rsidRPr="002B0776">
              <w:t>1</w:t>
            </w:r>
            <w:r w:rsidR="00DC2B87" w:rsidRPr="002B0776">
              <w:t>,5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794430" w:rsidP="002B2A1D">
            <w:pPr>
              <w:jc w:val="both"/>
            </w:pPr>
            <w:r w:rsidRPr="002B0776">
              <w:t>3</w:t>
            </w:r>
          </w:p>
        </w:tc>
        <w:tc>
          <w:tcPr>
            <w:tcW w:w="1843"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t>зачёт</w:t>
            </w:r>
          </w:p>
        </w:tc>
      </w:tr>
      <w:tr w:rsidR="00794430" w:rsidRPr="00181833" w:rsidTr="002B2A1D">
        <w:trPr>
          <w:trHeight w:val="645"/>
        </w:trPr>
        <w:tc>
          <w:tcPr>
            <w:tcW w:w="546"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lastRenderedPageBreak/>
              <w:t>7</w:t>
            </w:r>
            <w:r w:rsidRPr="00181833">
              <w:t>.2</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rPr>
                <w:shd w:val="clear" w:color="auto" w:fill="FFFFFF"/>
              </w:rPr>
              <w:t>Организация привалов и ночлегов</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794430" w:rsidP="002B2A1D">
            <w:pPr>
              <w:jc w:val="both"/>
            </w:pPr>
            <w:r w:rsidRPr="002B0776">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794430" w:rsidP="002B2A1D">
            <w:pPr>
              <w:jc w:val="both"/>
            </w:pPr>
            <w:r w:rsidRPr="002B0776">
              <w:t>1</w:t>
            </w:r>
            <w:r w:rsidR="00DC2B87" w:rsidRPr="002B0776">
              <w:t>,5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DC2B87" w:rsidP="002B2A1D">
            <w:pPr>
              <w:jc w:val="both"/>
            </w:pPr>
            <w:r w:rsidRPr="002B0776">
              <w:t>1,5</w:t>
            </w:r>
          </w:p>
        </w:tc>
        <w:tc>
          <w:tcPr>
            <w:tcW w:w="1843"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t> </w:t>
            </w:r>
            <w:r>
              <w:t>зачёт</w:t>
            </w:r>
          </w:p>
        </w:tc>
      </w:tr>
      <w:tr w:rsidR="00794430" w:rsidRPr="00181833" w:rsidTr="002B2A1D">
        <w:trPr>
          <w:trHeight w:val="225"/>
        </w:trPr>
        <w:tc>
          <w:tcPr>
            <w:tcW w:w="546"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spacing w:line="225" w:lineRule="atLeast"/>
              <w:jc w:val="both"/>
            </w:pPr>
            <w:r>
              <w:t>7</w:t>
            </w:r>
            <w:r w:rsidRPr="00181833">
              <w:t>.3</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spacing w:line="225" w:lineRule="atLeast"/>
              <w:jc w:val="both"/>
            </w:pPr>
            <w:r w:rsidRPr="00181833">
              <w:rPr>
                <w:shd w:val="clear" w:color="auto" w:fill="FFFFFF"/>
              </w:rPr>
              <w:t>Организация питания в полевых условиях</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EF6789" w:rsidP="002B2A1D">
            <w:pPr>
              <w:spacing w:line="225" w:lineRule="atLeast"/>
              <w:jc w:val="both"/>
            </w:pPr>
            <w:r w:rsidRPr="002B0776">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794430" w:rsidP="002B2A1D">
            <w:pPr>
              <w:spacing w:line="225" w:lineRule="atLeast"/>
              <w:jc w:val="both"/>
            </w:pPr>
            <w:r w:rsidRPr="002B0776">
              <w:t>1</w:t>
            </w:r>
            <w:r w:rsidR="00DC2B87" w:rsidRPr="002B0776">
              <w:t>,5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794430" w:rsidP="002B2A1D">
            <w:pPr>
              <w:spacing w:line="225" w:lineRule="atLeast"/>
              <w:jc w:val="both"/>
            </w:pPr>
            <w:r w:rsidRPr="002B0776">
              <w:t>1</w:t>
            </w:r>
            <w:r w:rsidR="00DC2B87" w:rsidRPr="002B0776">
              <w:t>,5</w:t>
            </w:r>
          </w:p>
        </w:tc>
        <w:tc>
          <w:tcPr>
            <w:tcW w:w="1843"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794430" w:rsidRPr="00181833" w:rsidRDefault="00794430" w:rsidP="002B2A1D">
            <w:pPr>
              <w:spacing w:line="225" w:lineRule="atLeast"/>
              <w:jc w:val="both"/>
            </w:pPr>
            <w:r>
              <w:t>зачёт</w:t>
            </w:r>
          </w:p>
        </w:tc>
      </w:tr>
      <w:tr w:rsidR="00794430" w:rsidRPr="00181833" w:rsidTr="002B2A1D">
        <w:trPr>
          <w:trHeight w:val="495"/>
        </w:trPr>
        <w:tc>
          <w:tcPr>
            <w:tcW w:w="546"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t>7</w:t>
            </w:r>
            <w:r w:rsidRPr="00181833">
              <w:t>.4</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rPr>
                <w:shd w:val="clear" w:color="auto" w:fill="FFFFFF"/>
              </w:rPr>
              <w:t>Костровое хозяйство. Меры безопасности.</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794430" w:rsidP="002B2A1D">
            <w:pPr>
              <w:jc w:val="both"/>
            </w:pPr>
            <w:r w:rsidRPr="002B0776">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794430" w:rsidP="002B2A1D">
            <w:pPr>
              <w:jc w:val="both"/>
            </w:pPr>
            <w:r w:rsidRPr="002B0776">
              <w:t>1</w:t>
            </w:r>
            <w:r w:rsidR="00DC2B87" w:rsidRPr="002B0776">
              <w:t>,5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DC2B87" w:rsidP="002B2A1D">
            <w:pPr>
              <w:jc w:val="both"/>
            </w:pPr>
            <w:r w:rsidRPr="002B0776">
              <w:t>1,5</w:t>
            </w:r>
          </w:p>
        </w:tc>
        <w:tc>
          <w:tcPr>
            <w:tcW w:w="1843"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t> </w:t>
            </w:r>
            <w:r>
              <w:t>зачёт</w:t>
            </w:r>
          </w:p>
        </w:tc>
      </w:tr>
      <w:tr w:rsidR="00794430" w:rsidRPr="00181833" w:rsidTr="002B2A1D">
        <w:trPr>
          <w:trHeight w:val="680"/>
        </w:trPr>
        <w:tc>
          <w:tcPr>
            <w:tcW w:w="546"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t>7</w:t>
            </w:r>
            <w:r w:rsidRPr="00181833">
              <w:t>.5</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rPr>
                <w:shd w:val="clear" w:color="auto" w:fill="FFFFFF"/>
              </w:rPr>
              <w:t>Виды узлов. Способы переправы через овраги, водоёмы</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794430" w:rsidP="002B2A1D">
            <w:pPr>
              <w:jc w:val="both"/>
            </w:pPr>
            <w:r w:rsidRPr="002B0776">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794430" w:rsidP="002B2A1D">
            <w:pPr>
              <w:jc w:val="both"/>
            </w:pPr>
            <w:r w:rsidRPr="002B0776">
              <w:t>1</w:t>
            </w:r>
            <w:r w:rsidR="00DC2B87" w:rsidRPr="002B0776">
              <w:t>,5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EF6789" w:rsidP="002B2A1D">
            <w:pPr>
              <w:jc w:val="both"/>
            </w:pPr>
            <w:r w:rsidRPr="002B0776">
              <w:t>2</w:t>
            </w:r>
            <w:r w:rsidR="00DC2B87" w:rsidRPr="002B0776">
              <w:t>,5</w:t>
            </w:r>
          </w:p>
        </w:tc>
        <w:tc>
          <w:tcPr>
            <w:tcW w:w="1843"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794430" w:rsidRPr="004C74E6" w:rsidRDefault="00794430" w:rsidP="002B2A1D">
            <w:pPr>
              <w:jc w:val="both"/>
            </w:pPr>
            <w:r w:rsidRPr="00181833">
              <w:rPr>
                <w:b/>
                <w:bCs/>
              </w:rPr>
              <w:t> </w:t>
            </w:r>
            <w:r w:rsidRPr="004C74E6">
              <w:rPr>
                <w:bCs/>
              </w:rPr>
              <w:t>зачёт</w:t>
            </w:r>
          </w:p>
        </w:tc>
      </w:tr>
      <w:tr w:rsidR="00794430" w:rsidRPr="00181833" w:rsidTr="002B2A1D">
        <w:trPr>
          <w:trHeight w:val="660"/>
        </w:trPr>
        <w:tc>
          <w:tcPr>
            <w:tcW w:w="546"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t>7</w:t>
            </w:r>
            <w:r w:rsidRPr="00181833">
              <w:t>.6</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rPr>
                <w:shd w:val="clear" w:color="auto" w:fill="FFFFFF"/>
              </w:rPr>
              <w:t>Ориентирование на местности.</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EF6789" w:rsidP="002B2A1D">
            <w:pPr>
              <w:jc w:val="both"/>
            </w:pPr>
            <w:r w:rsidRPr="002B0776">
              <w:t>4,5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DC2B87" w:rsidP="002B2A1D">
            <w:pPr>
              <w:jc w:val="both"/>
            </w:pPr>
            <w:r w:rsidRPr="002B0776">
              <w:t>1,5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EF6789" w:rsidP="002B2A1D">
            <w:pPr>
              <w:jc w:val="both"/>
            </w:pPr>
            <w:r w:rsidRPr="002B0776">
              <w:t>3</w:t>
            </w:r>
          </w:p>
        </w:tc>
        <w:tc>
          <w:tcPr>
            <w:tcW w:w="1843"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t>зачёт</w:t>
            </w:r>
          </w:p>
        </w:tc>
      </w:tr>
      <w:tr w:rsidR="00794430" w:rsidRPr="00181833" w:rsidTr="002B2A1D">
        <w:tc>
          <w:tcPr>
            <w:tcW w:w="546"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t>7</w:t>
            </w:r>
            <w:r w:rsidRPr="00181833">
              <w:t>.7</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rPr>
                <w:shd w:val="clear" w:color="auto" w:fill="FFFFFF"/>
              </w:rPr>
              <w:t>Техника преодоления различных элементов личной и командной полосы   препятствий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EF6789" w:rsidP="002B2A1D">
            <w:pPr>
              <w:jc w:val="both"/>
            </w:pPr>
            <w:r w:rsidRPr="002B0776">
              <w:t>3,5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DC2B87" w:rsidP="002B2A1D">
            <w:pPr>
              <w:jc w:val="both"/>
            </w:pPr>
            <w:r w:rsidRPr="002B0776">
              <w:t>-</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794430" w:rsidP="002B2A1D">
            <w:pPr>
              <w:jc w:val="both"/>
            </w:pPr>
            <w:r w:rsidRPr="002B0776">
              <w:t>3</w:t>
            </w:r>
          </w:p>
        </w:tc>
        <w:tc>
          <w:tcPr>
            <w:tcW w:w="1843"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t>зачёт</w:t>
            </w:r>
          </w:p>
        </w:tc>
      </w:tr>
      <w:tr w:rsidR="00794430" w:rsidRPr="00181833" w:rsidTr="002B2A1D">
        <w:tc>
          <w:tcPr>
            <w:tcW w:w="546"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794430" w:rsidRPr="00D3358A" w:rsidRDefault="00794430" w:rsidP="002B2A1D">
            <w:pPr>
              <w:jc w:val="both"/>
              <w:rPr>
                <w:b/>
              </w:rPr>
            </w:pPr>
            <w:r w:rsidRPr="00D3358A">
              <w:rPr>
                <w:b/>
              </w:rPr>
              <w:t>8</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794430" w:rsidRPr="00D3358A" w:rsidRDefault="00794430" w:rsidP="002B2A1D">
            <w:pPr>
              <w:jc w:val="both"/>
              <w:rPr>
                <w:b/>
                <w:shd w:val="clear" w:color="auto" w:fill="FFFFFF"/>
              </w:rPr>
            </w:pPr>
            <w:r w:rsidRPr="00D3358A">
              <w:rPr>
                <w:b/>
                <w:shd w:val="clear" w:color="auto" w:fill="FFFFFF"/>
              </w:rPr>
              <w:t>Тактическая подготовка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794430" w:rsidRPr="002B0776" w:rsidRDefault="00A7252B" w:rsidP="002B2A1D">
            <w:pPr>
              <w:jc w:val="both"/>
              <w:rPr>
                <w:b/>
              </w:rPr>
            </w:pPr>
            <w:r w:rsidRPr="002B0776">
              <w:rPr>
                <w:b/>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794430" w:rsidRPr="002B0776" w:rsidRDefault="00794430" w:rsidP="002B2A1D">
            <w:pPr>
              <w:jc w:val="both"/>
              <w:rPr>
                <w:b/>
              </w:rPr>
            </w:pPr>
            <w:r w:rsidRPr="002B0776">
              <w:rPr>
                <w:b/>
              </w:rPr>
              <w:t>1</w:t>
            </w:r>
            <w:r w:rsidR="00EF6789" w:rsidRPr="002B0776">
              <w:rPr>
                <w:b/>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794430" w:rsidRPr="002B0776" w:rsidRDefault="00EF6789" w:rsidP="002B2A1D">
            <w:pPr>
              <w:jc w:val="both"/>
              <w:rPr>
                <w:b/>
              </w:rPr>
            </w:pPr>
            <w:r w:rsidRPr="002B0776">
              <w:rPr>
                <w:b/>
              </w:rPr>
              <w:t>4,5</w:t>
            </w:r>
          </w:p>
        </w:tc>
        <w:tc>
          <w:tcPr>
            <w:tcW w:w="1843"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tcPr>
          <w:p w:rsidR="00794430" w:rsidRPr="00181833" w:rsidRDefault="00794430" w:rsidP="002B2A1D">
            <w:pPr>
              <w:jc w:val="both"/>
            </w:pPr>
          </w:p>
        </w:tc>
      </w:tr>
      <w:tr w:rsidR="00794430" w:rsidRPr="00181833" w:rsidTr="002B2A1D">
        <w:tc>
          <w:tcPr>
            <w:tcW w:w="546"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794430" w:rsidRDefault="00794430" w:rsidP="002B2A1D">
            <w:pPr>
              <w:jc w:val="both"/>
            </w:pPr>
            <w:r>
              <w:t>8.1</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794430" w:rsidRDefault="00794430" w:rsidP="002B2A1D">
            <w:pPr>
              <w:jc w:val="both"/>
              <w:rPr>
                <w:shd w:val="clear" w:color="auto" w:fill="FFFFFF"/>
              </w:rPr>
            </w:pPr>
            <w:r>
              <w:rPr>
                <w:shd w:val="clear" w:color="auto" w:fill="FFFFFF"/>
              </w:rPr>
              <w:t>Передвижение на поле боя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794430" w:rsidRPr="002B0776" w:rsidRDefault="00A7252B" w:rsidP="002B2A1D">
            <w:pPr>
              <w:jc w:val="both"/>
            </w:pPr>
            <w:r w:rsidRPr="002B0776">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794430" w:rsidRPr="002B0776" w:rsidRDefault="00794430" w:rsidP="002B2A1D">
            <w:pPr>
              <w:jc w:val="both"/>
            </w:pPr>
            <w:r w:rsidRPr="002B0776">
              <w:t>1</w:t>
            </w:r>
            <w:r w:rsidR="00EF6789" w:rsidRPr="002B0776">
              <w:t>,5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794430" w:rsidRPr="002B0776" w:rsidRDefault="00EF6789" w:rsidP="002B2A1D">
            <w:pPr>
              <w:jc w:val="both"/>
            </w:pPr>
            <w:r w:rsidRPr="002B0776">
              <w:t>4,4</w:t>
            </w:r>
          </w:p>
        </w:tc>
        <w:tc>
          <w:tcPr>
            <w:tcW w:w="1843"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tcPr>
          <w:p w:rsidR="00794430" w:rsidRPr="00181833" w:rsidRDefault="00794430" w:rsidP="002B2A1D">
            <w:pPr>
              <w:jc w:val="both"/>
            </w:pPr>
            <w:r>
              <w:t>зачёт</w:t>
            </w:r>
          </w:p>
        </w:tc>
      </w:tr>
      <w:tr w:rsidR="00794430" w:rsidRPr="00181833" w:rsidTr="002B2A1D">
        <w:tc>
          <w:tcPr>
            <w:tcW w:w="546" w:type="dxa"/>
            <w:tcBorders>
              <w:top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rPr>
                <w:b/>
                <w:bCs/>
              </w:rPr>
              <w:t> </w:t>
            </w:r>
          </w:p>
        </w:tc>
        <w:tc>
          <w:tcPr>
            <w:tcW w:w="4800"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rPr>
                <w:b/>
                <w:bCs/>
              </w:rPr>
              <w:t>Итого:</w:t>
            </w:r>
          </w:p>
        </w:tc>
        <w:tc>
          <w:tcPr>
            <w:tcW w:w="992"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2B0776" w:rsidP="002B2A1D">
            <w:pPr>
              <w:jc w:val="both"/>
            </w:pPr>
            <w:r w:rsidRPr="002B0776">
              <w:rPr>
                <w:b/>
                <w:bCs/>
              </w:rPr>
              <w:t>99</w:t>
            </w:r>
          </w:p>
        </w:tc>
        <w:tc>
          <w:tcPr>
            <w:tcW w:w="1134"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2B0776" w:rsidP="002B2A1D">
            <w:pPr>
              <w:jc w:val="both"/>
            </w:pPr>
            <w:r w:rsidRPr="002B0776">
              <w:rPr>
                <w:b/>
                <w:bCs/>
              </w:rPr>
              <w:t>32</w:t>
            </w:r>
            <w:r w:rsidR="00EF6789" w:rsidRPr="002B0776">
              <w:rPr>
                <w:b/>
                <w:bCs/>
              </w:rPr>
              <w:t>,5</w:t>
            </w:r>
          </w:p>
        </w:tc>
        <w:tc>
          <w:tcPr>
            <w:tcW w:w="1276"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hideMark/>
          </w:tcPr>
          <w:p w:rsidR="00794430" w:rsidRPr="002B0776" w:rsidRDefault="002B0776" w:rsidP="002B2A1D">
            <w:pPr>
              <w:jc w:val="both"/>
            </w:pPr>
            <w:r w:rsidRPr="002B0776">
              <w:rPr>
                <w:b/>
                <w:bCs/>
              </w:rPr>
              <w:t>66</w:t>
            </w:r>
            <w:r w:rsidR="00EF6789" w:rsidRPr="002B0776">
              <w:rPr>
                <w:b/>
                <w:bCs/>
              </w:rPr>
              <w:t>,5</w:t>
            </w:r>
          </w:p>
        </w:tc>
        <w:tc>
          <w:tcPr>
            <w:tcW w:w="1843" w:type="dxa"/>
            <w:tcBorders>
              <w:top w:val="single" w:sz="6" w:space="0" w:color="000000"/>
              <w:left w:val="single" w:sz="6" w:space="0" w:color="000000"/>
            </w:tcBorders>
            <w:shd w:val="clear" w:color="auto" w:fill="auto"/>
            <w:tcMar>
              <w:top w:w="0" w:type="dxa"/>
              <w:left w:w="101" w:type="dxa"/>
              <w:bottom w:w="0" w:type="dxa"/>
              <w:right w:w="101" w:type="dxa"/>
            </w:tcMar>
            <w:hideMark/>
          </w:tcPr>
          <w:p w:rsidR="00794430" w:rsidRPr="00181833" w:rsidRDefault="00794430" w:rsidP="002B2A1D">
            <w:pPr>
              <w:jc w:val="both"/>
            </w:pPr>
            <w:r w:rsidRPr="00181833">
              <w:rPr>
                <w:b/>
                <w:bCs/>
              </w:rPr>
              <w:t> </w:t>
            </w:r>
          </w:p>
        </w:tc>
      </w:tr>
    </w:tbl>
    <w:p w:rsidR="009307F1" w:rsidRDefault="009307F1" w:rsidP="009307F1">
      <w:pPr>
        <w:rPr>
          <w:b/>
          <w:sz w:val="28"/>
          <w:szCs w:val="28"/>
        </w:rPr>
      </w:pPr>
    </w:p>
    <w:p w:rsidR="00F47350" w:rsidRDefault="00F47350" w:rsidP="009307F1">
      <w:pPr>
        <w:jc w:val="center"/>
        <w:rPr>
          <w:b/>
          <w:sz w:val="28"/>
          <w:szCs w:val="28"/>
        </w:rPr>
      </w:pPr>
      <w:r w:rsidRPr="00F47350">
        <w:rPr>
          <w:b/>
          <w:sz w:val="28"/>
          <w:szCs w:val="28"/>
        </w:rPr>
        <w:t>1.3.2. Содержание программы</w:t>
      </w:r>
    </w:p>
    <w:p w:rsidR="00913136" w:rsidRDefault="00913136" w:rsidP="009307F1">
      <w:pPr>
        <w:jc w:val="center"/>
        <w:rPr>
          <w:b/>
        </w:rPr>
      </w:pPr>
    </w:p>
    <w:p w:rsidR="00913136" w:rsidRPr="00181833" w:rsidRDefault="00913136" w:rsidP="00913136">
      <w:pPr>
        <w:shd w:val="clear" w:color="auto" w:fill="FFFFFF"/>
        <w:spacing w:after="150"/>
        <w:jc w:val="both"/>
        <w:rPr>
          <w:rFonts w:ascii="Helvetica" w:hAnsi="Helvetica" w:cs="Helvetica"/>
          <w:sz w:val="28"/>
          <w:szCs w:val="28"/>
        </w:rPr>
      </w:pPr>
      <w:r w:rsidRPr="00181833">
        <w:rPr>
          <w:b/>
          <w:bCs/>
          <w:sz w:val="28"/>
        </w:rPr>
        <w:t>Вводное занятие.</w:t>
      </w:r>
      <w:r w:rsidRPr="00181833">
        <w:rPr>
          <w:sz w:val="28"/>
          <w:szCs w:val="28"/>
        </w:rPr>
        <w:t xml:space="preserve"> Знакомство с основными разделами программы. </w:t>
      </w:r>
      <w:r w:rsidR="004060B0" w:rsidRPr="00181833">
        <w:rPr>
          <w:sz w:val="28"/>
          <w:szCs w:val="28"/>
        </w:rPr>
        <w:t>Правила безопасного</w:t>
      </w:r>
      <w:r w:rsidRPr="00181833">
        <w:rPr>
          <w:sz w:val="28"/>
          <w:szCs w:val="28"/>
        </w:rPr>
        <w:t xml:space="preserve"> поведения на занятиях.</w:t>
      </w:r>
    </w:p>
    <w:p w:rsidR="00913136" w:rsidRPr="00181833" w:rsidRDefault="00913136" w:rsidP="00913136">
      <w:pPr>
        <w:shd w:val="clear" w:color="auto" w:fill="FFFFFF"/>
        <w:spacing w:after="150"/>
        <w:jc w:val="center"/>
        <w:rPr>
          <w:rFonts w:ascii="Helvetica" w:hAnsi="Helvetica" w:cs="Helvetica"/>
          <w:sz w:val="28"/>
          <w:szCs w:val="28"/>
        </w:rPr>
      </w:pPr>
      <w:r w:rsidRPr="00181833">
        <w:rPr>
          <w:b/>
          <w:bCs/>
          <w:sz w:val="28"/>
        </w:rPr>
        <w:t>Раздел 1.История вооруженных сил России</w:t>
      </w:r>
    </w:p>
    <w:p w:rsidR="00913136" w:rsidRPr="00181833" w:rsidRDefault="00913136" w:rsidP="00913136">
      <w:pPr>
        <w:shd w:val="clear" w:color="auto" w:fill="FFFFFF"/>
        <w:spacing w:after="150"/>
        <w:rPr>
          <w:rFonts w:ascii="Helvetica" w:hAnsi="Helvetica" w:cs="Helvetica"/>
          <w:sz w:val="28"/>
          <w:szCs w:val="28"/>
        </w:rPr>
      </w:pPr>
      <w:r w:rsidRPr="00181833">
        <w:rPr>
          <w:b/>
          <w:bCs/>
          <w:sz w:val="28"/>
        </w:rPr>
        <w:t>Тема 1.1. Виды вооруженных сил.</w:t>
      </w:r>
    </w:p>
    <w:p w:rsidR="00913136" w:rsidRPr="00181833" w:rsidRDefault="00913136" w:rsidP="00913136">
      <w:pPr>
        <w:shd w:val="clear" w:color="auto" w:fill="FFFFFF"/>
        <w:spacing w:after="150"/>
        <w:ind w:firstLine="284"/>
        <w:rPr>
          <w:rFonts w:ascii="Helvetica" w:hAnsi="Helvetica" w:cs="Helvetica"/>
          <w:sz w:val="28"/>
          <w:szCs w:val="28"/>
        </w:rPr>
      </w:pPr>
      <w:r w:rsidRPr="00181833">
        <w:rPr>
          <w:sz w:val="28"/>
          <w:szCs w:val="28"/>
        </w:rPr>
        <w:t>Воинская слава России. Армия и флот России XX века.</w:t>
      </w:r>
    </w:p>
    <w:p w:rsidR="00913136" w:rsidRPr="00181833" w:rsidRDefault="00913136" w:rsidP="00913136">
      <w:pPr>
        <w:shd w:val="clear" w:color="auto" w:fill="FFFFFF"/>
        <w:spacing w:after="150"/>
        <w:ind w:firstLine="355"/>
        <w:jc w:val="both"/>
        <w:rPr>
          <w:rFonts w:ascii="Helvetica" w:hAnsi="Helvetica" w:cs="Helvetica"/>
          <w:sz w:val="28"/>
          <w:szCs w:val="28"/>
        </w:rPr>
      </w:pPr>
      <w:r w:rsidRPr="00181833">
        <w:rPr>
          <w:sz w:val="28"/>
          <w:szCs w:val="28"/>
        </w:rPr>
        <w:t>Армия России на современном этапе</w:t>
      </w:r>
      <w:r w:rsidRPr="00181833">
        <w:rPr>
          <w:b/>
          <w:bCs/>
          <w:sz w:val="28"/>
        </w:rPr>
        <w:t>.</w:t>
      </w:r>
      <w:r w:rsidRPr="00181833">
        <w:rPr>
          <w:sz w:val="28"/>
          <w:szCs w:val="28"/>
        </w:rPr>
        <w:t xml:space="preserve"> Виды и рода </w:t>
      </w:r>
      <w:r w:rsidR="004060B0" w:rsidRPr="00181833">
        <w:rPr>
          <w:sz w:val="28"/>
          <w:szCs w:val="28"/>
        </w:rPr>
        <w:t>войск ВС</w:t>
      </w:r>
      <w:r w:rsidRPr="00181833">
        <w:rPr>
          <w:sz w:val="28"/>
          <w:szCs w:val="28"/>
        </w:rPr>
        <w:t xml:space="preserve"> РФ. Вооружение Российской армии на современном этапе. Ракетные войска. Сухопутные войска. Военно-</w:t>
      </w:r>
      <w:r>
        <w:rPr>
          <w:sz w:val="28"/>
          <w:szCs w:val="28"/>
        </w:rPr>
        <w:t>космические</w:t>
      </w:r>
      <w:r w:rsidRPr="00181833">
        <w:rPr>
          <w:sz w:val="28"/>
          <w:szCs w:val="28"/>
        </w:rPr>
        <w:t xml:space="preserve"> силы. Военно-морской флот. Пограничные войска. Внутренние войска.</w:t>
      </w:r>
    </w:p>
    <w:p w:rsidR="00913136" w:rsidRPr="00181833" w:rsidRDefault="00913136" w:rsidP="00913136">
      <w:pPr>
        <w:shd w:val="clear" w:color="auto" w:fill="FFFFFF"/>
        <w:spacing w:after="150"/>
        <w:rPr>
          <w:rFonts w:ascii="Helvetica" w:hAnsi="Helvetica" w:cs="Helvetica"/>
          <w:sz w:val="28"/>
          <w:szCs w:val="28"/>
        </w:rPr>
      </w:pPr>
      <w:r w:rsidRPr="00181833">
        <w:rPr>
          <w:b/>
          <w:bCs/>
          <w:sz w:val="28"/>
        </w:rPr>
        <w:t>Тема 1.2. Символы воинской чести.</w:t>
      </w:r>
    </w:p>
    <w:p w:rsidR="00913136" w:rsidRPr="00181833" w:rsidRDefault="00913136" w:rsidP="00913136">
      <w:pPr>
        <w:shd w:val="clear" w:color="auto" w:fill="FFFFFF"/>
        <w:spacing w:after="150"/>
        <w:ind w:firstLine="426"/>
        <w:jc w:val="both"/>
        <w:rPr>
          <w:rFonts w:ascii="Helvetica" w:hAnsi="Helvetica" w:cs="Helvetica"/>
          <w:sz w:val="28"/>
          <w:szCs w:val="28"/>
        </w:rPr>
      </w:pPr>
      <w:r w:rsidRPr="00181833">
        <w:rPr>
          <w:sz w:val="28"/>
          <w:szCs w:val="28"/>
        </w:rPr>
        <w:t>Сила воинских традиций. Роль и место традиций и ритуалов в жизнедеятельности воинских коллективов. Система воинских традиций и ритуалов.</w:t>
      </w:r>
    </w:p>
    <w:p w:rsidR="00913136" w:rsidRPr="00181833" w:rsidRDefault="00913136" w:rsidP="00913136">
      <w:pPr>
        <w:shd w:val="clear" w:color="auto" w:fill="FFFFFF"/>
        <w:spacing w:after="150"/>
        <w:ind w:firstLine="708"/>
        <w:jc w:val="both"/>
        <w:rPr>
          <w:rFonts w:ascii="Helvetica" w:hAnsi="Helvetica" w:cs="Helvetica"/>
          <w:sz w:val="28"/>
          <w:szCs w:val="28"/>
        </w:rPr>
      </w:pPr>
      <w:r w:rsidRPr="00181833">
        <w:rPr>
          <w:sz w:val="28"/>
          <w:szCs w:val="28"/>
        </w:rPr>
        <w:t>Боевое знамя воинской части. История военной присяги и порядок ее принятия. Флаг. Герб. Гимн. Геральдика. Знаки  отличия.</w:t>
      </w:r>
    </w:p>
    <w:p w:rsidR="00913136" w:rsidRPr="00181833" w:rsidRDefault="00913136" w:rsidP="00913136">
      <w:pPr>
        <w:shd w:val="clear" w:color="auto" w:fill="FFFFFF"/>
        <w:spacing w:after="150"/>
        <w:jc w:val="both"/>
        <w:rPr>
          <w:rFonts w:ascii="Helvetica" w:hAnsi="Helvetica" w:cs="Helvetica"/>
          <w:sz w:val="28"/>
          <w:szCs w:val="28"/>
        </w:rPr>
      </w:pPr>
      <w:r w:rsidRPr="00181833">
        <w:rPr>
          <w:b/>
          <w:bCs/>
          <w:sz w:val="28"/>
        </w:rPr>
        <w:t>Тема 1.3. Полководцы и герои.</w:t>
      </w:r>
    </w:p>
    <w:p w:rsidR="00913136" w:rsidRPr="00181833" w:rsidRDefault="00913136" w:rsidP="00913136">
      <w:pPr>
        <w:shd w:val="clear" w:color="auto" w:fill="FFFFFF"/>
        <w:spacing w:after="150"/>
        <w:jc w:val="both"/>
        <w:rPr>
          <w:rFonts w:ascii="Helvetica" w:hAnsi="Helvetica" w:cs="Helvetica"/>
          <w:sz w:val="28"/>
          <w:szCs w:val="28"/>
        </w:rPr>
      </w:pPr>
      <w:r w:rsidRPr="00181833">
        <w:rPr>
          <w:b/>
          <w:bCs/>
          <w:sz w:val="28"/>
        </w:rPr>
        <w:t>            </w:t>
      </w:r>
      <w:r w:rsidRPr="00181833">
        <w:rPr>
          <w:sz w:val="28"/>
          <w:szCs w:val="28"/>
        </w:rPr>
        <w:t>Полководцы XX века: Брусилов, Жуков, Рокос</w:t>
      </w:r>
      <w:r w:rsidRPr="00181833">
        <w:rPr>
          <w:sz w:val="28"/>
          <w:szCs w:val="28"/>
        </w:rPr>
        <w:softHyphen/>
        <w:t>совский, Антонов, Конев. Создание новых видов и родов воо</w:t>
      </w:r>
      <w:r w:rsidRPr="00181833">
        <w:rPr>
          <w:sz w:val="28"/>
          <w:szCs w:val="28"/>
        </w:rPr>
        <w:softHyphen/>
        <w:t>руженных сил. Герои Советского Союза. Военачальники. Героизм женщин.</w:t>
      </w:r>
    </w:p>
    <w:p w:rsidR="00913136" w:rsidRPr="00181833" w:rsidRDefault="00913136" w:rsidP="00913136">
      <w:pPr>
        <w:shd w:val="clear" w:color="auto" w:fill="FFFFFF"/>
        <w:spacing w:after="150"/>
        <w:jc w:val="both"/>
        <w:rPr>
          <w:rFonts w:ascii="Helvetica" w:hAnsi="Helvetica" w:cs="Helvetica"/>
          <w:sz w:val="28"/>
          <w:szCs w:val="28"/>
        </w:rPr>
      </w:pPr>
      <w:r w:rsidRPr="00181833">
        <w:rPr>
          <w:b/>
          <w:bCs/>
          <w:sz w:val="28"/>
        </w:rPr>
        <w:t>Тема 1.4</w:t>
      </w:r>
      <w:r w:rsidRPr="00181833">
        <w:rPr>
          <w:sz w:val="28"/>
          <w:szCs w:val="28"/>
        </w:rPr>
        <w:t>.  </w:t>
      </w:r>
      <w:r w:rsidRPr="00181833">
        <w:rPr>
          <w:b/>
          <w:bCs/>
          <w:sz w:val="28"/>
        </w:rPr>
        <w:t>Воинские профессии.</w:t>
      </w:r>
    </w:p>
    <w:p w:rsidR="00913136" w:rsidRPr="00181833" w:rsidRDefault="00913136" w:rsidP="00913136">
      <w:pPr>
        <w:shd w:val="clear" w:color="auto" w:fill="FFFFFF"/>
        <w:spacing w:after="150"/>
        <w:jc w:val="both"/>
        <w:rPr>
          <w:rFonts w:ascii="Helvetica" w:hAnsi="Helvetica" w:cs="Helvetica"/>
          <w:sz w:val="28"/>
          <w:szCs w:val="28"/>
        </w:rPr>
      </w:pPr>
      <w:r w:rsidRPr="00181833">
        <w:rPr>
          <w:sz w:val="28"/>
          <w:szCs w:val="28"/>
        </w:rPr>
        <w:t>Профессия военного: описание и содержание деятельности. Необходимые умения. Область применения. Военные профессии для девушек.</w:t>
      </w:r>
    </w:p>
    <w:p w:rsidR="00913136" w:rsidRPr="00181833" w:rsidRDefault="00913136" w:rsidP="00913136">
      <w:pPr>
        <w:shd w:val="clear" w:color="auto" w:fill="FFFFFF"/>
        <w:spacing w:after="150"/>
        <w:jc w:val="center"/>
        <w:rPr>
          <w:rFonts w:ascii="Helvetica" w:hAnsi="Helvetica" w:cs="Helvetica"/>
          <w:sz w:val="28"/>
          <w:szCs w:val="28"/>
        </w:rPr>
      </w:pPr>
      <w:r w:rsidRPr="00181833">
        <w:rPr>
          <w:b/>
          <w:bCs/>
          <w:sz w:val="28"/>
        </w:rPr>
        <w:t>Раздел 2.Строевая подготовка</w:t>
      </w:r>
    </w:p>
    <w:p w:rsidR="00913136" w:rsidRPr="00181833" w:rsidRDefault="00913136" w:rsidP="00913136">
      <w:pPr>
        <w:shd w:val="clear" w:color="auto" w:fill="FFFFFF"/>
        <w:spacing w:after="150"/>
        <w:jc w:val="both"/>
        <w:rPr>
          <w:rFonts w:ascii="Helvetica" w:hAnsi="Helvetica" w:cs="Helvetica"/>
          <w:sz w:val="28"/>
          <w:szCs w:val="28"/>
        </w:rPr>
      </w:pPr>
      <w:r w:rsidRPr="00181833">
        <w:rPr>
          <w:b/>
          <w:bCs/>
          <w:sz w:val="28"/>
        </w:rPr>
        <w:lastRenderedPageBreak/>
        <w:t>Тема 2.1. Строй и его элементы.</w:t>
      </w:r>
    </w:p>
    <w:p w:rsidR="00913136" w:rsidRPr="00181833" w:rsidRDefault="00913136" w:rsidP="00913136">
      <w:pPr>
        <w:shd w:val="clear" w:color="auto" w:fill="FFFFFF"/>
        <w:spacing w:after="150"/>
        <w:jc w:val="both"/>
        <w:rPr>
          <w:rFonts w:ascii="Helvetica" w:hAnsi="Helvetica" w:cs="Helvetica"/>
          <w:sz w:val="28"/>
          <w:szCs w:val="28"/>
        </w:rPr>
      </w:pPr>
      <w:r w:rsidRPr="00181833">
        <w:rPr>
          <w:b/>
          <w:bCs/>
          <w:sz w:val="28"/>
        </w:rPr>
        <w:t>            </w:t>
      </w:r>
      <w:r w:rsidRPr="00181833">
        <w:rPr>
          <w:sz w:val="28"/>
          <w:szCs w:val="28"/>
        </w:rPr>
        <w:t>Элементы. Виды. Управление строем. Обязанности перед построением и в строю.</w:t>
      </w:r>
    </w:p>
    <w:p w:rsidR="00913136" w:rsidRPr="00181833" w:rsidRDefault="00913136" w:rsidP="00913136">
      <w:pPr>
        <w:shd w:val="clear" w:color="auto" w:fill="FFFFFF"/>
        <w:spacing w:after="150"/>
        <w:jc w:val="both"/>
        <w:rPr>
          <w:rFonts w:ascii="Helvetica" w:hAnsi="Helvetica" w:cs="Helvetica"/>
          <w:sz w:val="28"/>
          <w:szCs w:val="28"/>
        </w:rPr>
      </w:pPr>
      <w:r w:rsidRPr="00181833">
        <w:rPr>
          <w:b/>
          <w:bCs/>
          <w:sz w:val="28"/>
        </w:rPr>
        <w:t>Тема 2.2.</w:t>
      </w:r>
      <w:r w:rsidRPr="00181833">
        <w:rPr>
          <w:sz w:val="28"/>
          <w:szCs w:val="28"/>
        </w:rPr>
        <w:t> </w:t>
      </w:r>
      <w:r w:rsidRPr="00181833">
        <w:rPr>
          <w:b/>
          <w:bCs/>
          <w:sz w:val="28"/>
        </w:rPr>
        <w:t>Строевая стойка и выполнение команд.</w:t>
      </w:r>
    </w:p>
    <w:p w:rsidR="00913136" w:rsidRPr="00181833" w:rsidRDefault="00913136" w:rsidP="00913136">
      <w:pPr>
        <w:shd w:val="clear" w:color="auto" w:fill="FFFFFF"/>
        <w:spacing w:after="150"/>
        <w:rPr>
          <w:rFonts w:ascii="Helvetica" w:hAnsi="Helvetica" w:cs="Helvetica"/>
          <w:sz w:val="28"/>
          <w:szCs w:val="28"/>
        </w:rPr>
      </w:pPr>
      <w:r w:rsidRPr="00181833">
        <w:rPr>
          <w:b/>
          <w:bCs/>
          <w:sz w:val="28"/>
        </w:rPr>
        <w:t>            </w:t>
      </w:r>
      <w:r w:rsidRPr="00181833">
        <w:rPr>
          <w:sz w:val="28"/>
          <w:szCs w:val="28"/>
        </w:rPr>
        <w:t>Команды: «Становись!», «Равняйсь!», «Смирно!», «Вольно!», «Заправиться!»</w:t>
      </w:r>
    </w:p>
    <w:p w:rsidR="00913136" w:rsidRPr="00181833" w:rsidRDefault="00913136" w:rsidP="00913136">
      <w:pPr>
        <w:shd w:val="clear" w:color="auto" w:fill="FFFFFF"/>
        <w:spacing w:after="150"/>
        <w:rPr>
          <w:rFonts w:ascii="Helvetica" w:hAnsi="Helvetica" w:cs="Helvetica"/>
          <w:sz w:val="28"/>
          <w:szCs w:val="28"/>
        </w:rPr>
      </w:pPr>
      <w:r w:rsidRPr="00181833">
        <w:rPr>
          <w:b/>
          <w:bCs/>
          <w:sz w:val="28"/>
        </w:rPr>
        <w:t>Тема 2.3. Повороты на месте и в движении</w:t>
      </w:r>
      <w:r w:rsidRPr="00181833">
        <w:rPr>
          <w:sz w:val="28"/>
          <w:szCs w:val="28"/>
        </w:rPr>
        <w:t>.</w:t>
      </w:r>
    </w:p>
    <w:p w:rsidR="00913136" w:rsidRPr="00181833" w:rsidRDefault="00913136" w:rsidP="00913136">
      <w:pPr>
        <w:shd w:val="clear" w:color="auto" w:fill="FFFFFF"/>
        <w:spacing w:after="150"/>
        <w:ind w:firstLine="708"/>
        <w:jc w:val="both"/>
        <w:rPr>
          <w:rFonts w:ascii="Helvetica" w:hAnsi="Helvetica" w:cs="Helvetica"/>
          <w:sz w:val="28"/>
          <w:szCs w:val="28"/>
        </w:rPr>
      </w:pPr>
      <w:r w:rsidRPr="00181833">
        <w:rPr>
          <w:sz w:val="28"/>
          <w:szCs w:val="28"/>
        </w:rPr>
        <w:t>Повороты «Налево!», «Направо!», «Кругом!». Строевой шаг. Походный шаг. Построение в шеренгу, колонну. Перестроения. Движение в колонне в обход, по кругу. Движение в колонну по одному, по два, по три.</w:t>
      </w:r>
    </w:p>
    <w:p w:rsidR="00913136" w:rsidRPr="00181833" w:rsidRDefault="00913136" w:rsidP="00913136">
      <w:pPr>
        <w:shd w:val="clear" w:color="auto" w:fill="FFFFFF"/>
        <w:spacing w:after="150"/>
        <w:rPr>
          <w:rFonts w:ascii="Helvetica" w:hAnsi="Helvetica" w:cs="Helvetica"/>
          <w:sz w:val="28"/>
          <w:szCs w:val="28"/>
        </w:rPr>
      </w:pPr>
      <w:r w:rsidRPr="00181833">
        <w:rPr>
          <w:b/>
          <w:bCs/>
          <w:sz w:val="28"/>
        </w:rPr>
        <w:t>Тема 2.4</w:t>
      </w:r>
      <w:r w:rsidRPr="00181833">
        <w:rPr>
          <w:sz w:val="28"/>
          <w:szCs w:val="28"/>
        </w:rPr>
        <w:t>. </w:t>
      </w:r>
      <w:r w:rsidRPr="00181833">
        <w:rPr>
          <w:b/>
          <w:bCs/>
          <w:sz w:val="28"/>
        </w:rPr>
        <w:t>Воинская честь. Строевые приемы.</w:t>
      </w:r>
    </w:p>
    <w:p w:rsidR="00913136" w:rsidRPr="00181833" w:rsidRDefault="00913136" w:rsidP="00913136">
      <w:pPr>
        <w:shd w:val="clear" w:color="auto" w:fill="FFFFFF"/>
        <w:spacing w:after="150"/>
        <w:ind w:firstLine="708"/>
        <w:jc w:val="both"/>
        <w:rPr>
          <w:rFonts w:ascii="Helvetica" w:hAnsi="Helvetica" w:cs="Helvetica"/>
          <w:sz w:val="28"/>
          <w:szCs w:val="28"/>
        </w:rPr>
      </w:pPr>
      <w:r w:rsidRPr="00181833">
        <w:rPr>
          <w:sz w:val="28"/>
          <w:szCs w:val="28"/>
        </w:rPr>
        <w:t>Строевая стойка. Выход из строя и возвращение в строй, ответ на приветствие. Отдание воинской чести в движении.</w:t>
      </w:r>
    </w:p>
    <w:p w:rsidR="00913136" w:rsidRPr="00181833" w:rsidRDefault="00913136" w:rsidP="00913136">
      <w:pPr>
        <w:shd w:val="clear" w:color="auto" w:fill="FFFFFF"/>
        <w:spacing w:after="150"/>
        <w:jc w:val="center"/>
        <w:rPr>
          <w:rFonts w:ascii="Helvetica" w:hAnsi="Helvetica" w:cs="Helvetica"/>
          <w:sz w:val="28"/>
          <w:szCs w:val="28"/>
        </w:rPr>
      </w:pPr>
      <w:r w:rsidRPr="00181833">
        <w:rPr>
          <w:b/>
          <w:bCs/>
          <w:sz w:val="28"/>
        </w:rPr>
        <w:t>Раздел 3. Основы медицинских знаний</w:t>
      </w:r>
    </w:p>
    <w:p w:rsidR="00913136" w:rsidRPr="00181833" w:rsidRDefault="00913136" w:rsidP="00913136">
      <w:pPr>
        <w:shd w:val="clear" w:color="auto" w:fill="FFFFFF"/>
        <w:spacing w:after="150"/>
        <w:jc w:val="both"/>
        <w:rPr>
          <w:rFonts w:ascii="Helvetica" w:hAnsi="Helvetica" w:cs="Helvetica"/>
          <w:sz w:val="28"/>
          <w:szCs w:val="28"/>
        </w:rPr>
      </w:pPr>
      <w:r w:rsidRPr="00181833">
        <w:rPr>
          <w:b/>
          <w:bCs/>
          <w:sz w:val="28"/>
        </w:rPr>
        <w:t>Тема 3.1.  Принципы оказания первой медицинской помощи в неотложных ситуациях.</w:t>
      </w:r>
    </w:p>
    <w:p w:rsidR="00913136" w:rsidRPr="00181833" w:rsidRDefault="00913136" w:rsidP="00913136">
      <w:pPr>
        <w:shd w:val="clear" w:color="auto" w:fill="FFFFFF"/>
        <w:spacing w:after="150"/>
        <w:jc w:val="both"/>
        <w:rPr>
          <w:rFonts w:ascii="Helvetica" w:hAnsi="Helvetica" w:cs="Helvetica"/>
          <w:sz w:val="28"/>
          <w:szCs w:val="28"/>
        </w:rPr>
      </w:pPr>
      <w:r w:rsidRPr="00181833">
        <w:rPr>
          <w:b/>
          <w:bCs/>
          <w:sz w:val="28"/>
        </w:rPr>
        <w:t>            </w:t>
      </w:r>
      <w:r w:rsidRPr="00181833">
        <w:rPr>
          <w:sz w:val="28"/>
          <w:szCs w:val="28"/>
        </w:rPr>
        <w:t>Осмотр места происшествия. Осмотр пострадавшего. Признаки жизни и смерти.</w:t>
      </w:r>
      <w:r>
        <w:rPr>
          <w:sz w:val="28"/>
          <w:szCs w:val="28"/>
        </w:rPr>
        <w:t xml:space="preserve"> Выполнение реанимационных мероприятий.</w:t>
      </w:r>
    </w:p>
    <w:p w:rsidR="00913136" w:rsidRPr="00181833" w:rsidRDefault="00913136" w:rsidP="00913136">
      <w:pPr>
        <w:shd w:val="clear" w:color="auto" w:fill="FFFFFF"/>
        <w:spacing w:after="150"/>
        <w:jc w:val="both"/>
        <w:rPr>
          <w:rFonts w:ascii="Helvetica" w:hAnsi="Helvetica" w:cs="Helvetica"/>
          <w:sz w:val="28"/>
          <w:szCs w:val="28"/>
        </w:rPr>
      </w:pPr>
      <w:r w:rsidRPr="00181833">
        <w:rPr>
          <w:b/>
          <w:bCs/>
          <w:sz w:val="28"/>
        </w:rPr>
        <w:t>Тема 3.2. Ранения и кровотечения </w:t>
      </w:r>
    </w:p>
    <w:p w:rsidR="00913136" w:rsidRPr="00181833" w:rsidRDefault="00913136" w:rsidP="00913136">
      <w:pPr>
        <w:shd w:val="clear" w:color="auto" w:fill="FFFFFF"/>
        <w:spacing w:after="150"/>
        <w:jc w:val="both"/>
        <w:rPr>
          <w:rFonts w:ascii="Helvetica" w:hAnsi="Helvetica" w:cs="Helvetica"/>
          <w:sz w:val="28"/>
          <w:szCs w:val="28"/>
        </w:rPr>
      </w:pPr>
      <w:r w:rsidRPr="00181833">
        <w:rPr>
          <w:sz w:val="28"/>
          <w:szCs w:val="28"/>
        </w:rPr>
        <w:t>Виды ранений. Обработка ран. Виды и правила наложения повязок на раны. Виды кровотечений. Способы остановки кровотечений. Правила наложения жгута.</w:t>
      </w:r>
    </w:p>
    <w:p w:rsidR="00913136" w:rsidRPr="00181833" w:rsidRDefault="00913136" w:rsidP="00913136">
      <w:pPr>
        <w:shd w:val="clear" w:color="auto" w:fill="FFFFFF"/>
        <w:spacing w:after="150"/>
        <w:jc w:val="both"/>
        <w:rPr>
          <w:rFonts w:ascii="Helvetica" w:hAnsi="Helvetica" w:cs="Helvetica"/>
          <w:sz w:val="28"/>
          <w:szCs w:val="28"/>
        </w:rPr>
      </w:pPr>
      <w:r w:rsidRPr="00181833">
        <w:rPr>
          <w:b/>
          <w:bCs/>
          <w:sz w:val="28"/>
        </w:rPr>
        <w:t>Тема 3.3. Травмы опорно-двигательного аппарата</w:t>
      </w:r>
    </w:p>
    <w:p w:rsidR="00913136" w:rsidRPr="00181833" w:rsidRDefault="00913136" w:rsidP="00913136">
      <w:pPr>
        <w:shd w:val="clear" w:color="auto" w:fill="FFFFFF"/>
        <w:spacing w:after="150"/>
        <w:jc w:val="both"/>
        <w:rPr>
          <w:rFonts w:ascii="Helvetica" w:hAnsi="Helvetica" w:cs="Helvetica"/>
          <w:sz w:val="28"/>
          <w:szCs w:val="28"/>
        </w:rPr>
      </w:pPr>
      <w:r w:rsidRPr="00181833">
        <w:rPr>
          <w:b/>
          <w:bCs/>
          <w:sz w:val="28"/>
        </w:rPr>
        <w:t>            </w:t>
      </w:r>
      <w:r w:rsidRPr="00181833">
        <w:rPr>
          <w:sz w:val="28"/>
          <w:szCs w:val="28"/>
        </w:rPr>
        <w:t>Вывихи, растяжения, разрывы связок. Переломы конечностей. Оказание первой помощи. Правила наложения шин.</w:t>
      </w:r>
      <w:r w:rsidRPr="004B3CF9">
        <w:rPr>
          <w:sz w:val="28"/>
          <w:szCs w:val="28"/>
        </w:rPr>
        <w:t>Способы транспортировки пострадавших.</w:t>
      </w:r>
    </w:p>
    <w:p w:rsidR="00913136" w:rsidRPr="00181833" w:rsidRDefault="00913136" w:rsidP="00913136">
      <w:pPr>
        <w:shd w:val="clear" w:color="auto" w:fill="FFFFFF"/>
        <w:spacing w:after="150"/>
        <w:jc w:val="center"/>
        <w:rPr>
          <w:rFonts w:ascii="Helvetica" w:hAnsi="Helvetica" w:cs="Helvetica"/>
          <w:sz w:val="28"/>
          <w:szCs w:val="28"/>
        </w:rPr>
      </w:pPr>
      <w:r w:rsidRPr="00181833">
        <w:rPr>
          <w:b/>
          <w:bCs/>
          <w:sz w:val="28"/>
        </w:rPr>
        <w:t>Раздел 4. Виды вооружений</w:t>
      </w:r>
    </w:p>
    <w:p w:rsidR="00913136" w:rsidRPr="00181833" w:rsidRDefault="00913136" w:rsidP="00913136">
      <w:pPr>
        <w:shd w:val="clear" w:color="auto" w:fill="FFFFFF"/>
        <w:spacing w:after="150"/>
        <w:jc w:val="both"/>
        <w:rPr>
          <w:rFonts w:ascii="Helvetica" w:hAnsi="Helvetica" w:cs="Helvetica"/>
          <w:sz w:val="28"/>
          <w:szCs w:val="28"/>
        </w:rPr>
      </w:pPr>
      <w:r w:rsidRPr="00181833">
        <w:rPr>
          <w:b/>
          <w:bCs/>
          <w:sz w:val="28"/>
        </w:rPr>
        <w:t>Тема</w:t>
      </w:r>
      <w:r w:rsidRPr="00181833">
        <w:rPr>
          <w:sz w:val="28"/>
          <w:szCs w:val="28"/>
        </w:rPr>
        <w:t> </w:t>
      </w:r>
      <w:r w:rsidRPr="00181833">
        <w:rPr>
          <w:b/>
          <w:bCs/>
          <w:sz w:val="28"/>
        </w:rPr>
        <w:t>4.1.</w:t>
      </w:r>
      <w:r w:rsidRPr="00181833">
        <w:rPr>
          <w:sz w:val="28"/>
          <w:szCs w:val="28"/>
        </w:rPr>
        <w:t> </w:t>
      </w:r>
      <w:r w:rsidRPr="00181833">
        <w:rPr>
          <w:b/>
          <w:bCs/>
          <w:sz w:val="28"/>
        </w:rPr>
        <w:t>История оружия от древних времен до современности.</w:t>
      </w:r>
    </w:p>
    <w:p w:rsidR="00913136" w:rsidRPr="00181833" w:rsidRDefault="00913136" w:rsidP="00913136">
      <w:pPr>
        <w:shd w:val="clear" w:color="auto" w:fill="FFFFFF"/>
        <w:spacing w:after="150"/>
        <w:jc w:val="both"/>
        <w:rPr>
          <w:rFonts w:ascii="Helvetica" w:hAnsi="Helvetica" w:cs="Helvetica"/>
          <w:sz w:val="28"/>
          <w:szCs w:val="28"/>
        </w:rPr>
      </w:pPr>
      <w:r w:rsidRPr="00181833">
        <w:rPr>
          <w:sz w:val="28"/>
          <w:szCs w:val="28"/>
        </w:rPr>
        <w:t xml:space="preserve">Примитивное оружие. Средневековое оружие. Оружие современности. </w:t>
      </w:r>
    </w:p>
    <w:p w:rsidR="00913136" w:rsidRPr="00181833" w:rsidRDefault="00913136" w:rsidP="00913136">
      <w:pPr>
        <w:shd w:val="clear" w:color="auto" w:fill="FFFFFF"/>
        <w:spacing w:after="150"/>
        <w:jc w:val="both"/>
        <w:rPr>
          <w:rFonts w:ascii="Helvetica" w:hAnsi="Helvetica" w:cs="Helvetica"/>
          <w:sz w:val="28"/>
          <w:szCs w:val="28"/>
        </w:rPr>
      </w:pPr>
      <w:r w:rsidRPr="00181833">
        <w:rPr>
          <w:b/>
          <w:bCs/>
          <w:sz w:val="28"/>
        </w:rPr>
        <w:t>Тема</w:t>
      </w:r>
      <w:r w:rsidRPr="00181833">
        <w:rPr>
          <w:sz w:val="28"/>
          <w:szCs w:val="28"/>
        </w:rPr>
        <w:t> </w:t>
      </w:r>
      <w:r w:rsidRPr="00181833">
        <w:rPr>
          <w:b/>
          <w:bCs/>
          <w:sz w:val="28"/>
        </w:rPr>
        <w:t>4.2.</w:t>
      </w:r>
      <w:r w:rsidRPr="00181833">
        <w:rPr>
          <w:sz w:val="28"/>
          <w:szCs w:val="28"/>
        </w:rPr>
        <w:t> </w:t>
      </w:r>
      <w:r w:rsidRPr="00181833">
        <w:rPr>
          <w:b/>
          <w:bCs/>
          <w:sz w:val="28"/>
        </w:rPr>
        <w:t>Виды вооружения Российской армии</w:t>
      </w:r>
      <w:r w:rsidRPr="00181833">
        <w:rPr>
          <w:sz w:val="28"/>
          <w:szCs w:val="28"/>
        </w:rPr>
        <w:t>.</w:t>
      </w:r>
    </w:p>
    <w:p w:rsidR="00913136" w:rsidRPr="00181833" w:rsidRDefault="00913136" w:rsidP="00913136">
      <w:pPr>
        <w:shd w:val="clear" w:color="auto" w:fill="FFFFFF"/>
        <w:spacing w:after="150"/>
        <w:jc w:val="both"/>
        <w:rPr>
          <w:rFonts w:ascii="Helvetica" w:hAnsi="Helvetica" w:cs="Helvetica"/>
          <w:sz w:val="28"/>
          <w:szCs w:val="28"/>
        </w:rPr>
      </w:pPr>
      <w:r w:rsidRPr="00181833">
        <w:rPr>
          <w:sz w:val="28"/>
          <w:szCs w:val="28"/>
        </w:rPr>
        <w:t> Холодное, огнестрельное, метательное.</w:t>
      </w:r>
      <w:r w:rsidR="006D3493">
        <w:rPr>
          <w:sz w:val="28"/>
          <w:szCs w:val="28"/>
        </w:rPr>
        <w:t xml:space="preserve"> </w:t>
      </w:r>
      <w:r w:rsidRPr="00181833">
        <w:rPr>
          <w:sz w:val="28"/>
          <w:szCs w:val="28"/>
        </w:rPr>
        <w:t>Оружие массового поражения.</w:t>
      </w:r>
    </w:p>
    <w:p w:rsidR="00913136" w:rsidRPr="00181833" w:rsidRDefault="00913136" w:rsidP="00913136">
      <w:pPr>
        <w:shd w:val="clear" w:color="auto" w:fill="FFFFFF"/>
        <w:spacing w:after="150"/>
        <w:jc w:val="both"/>
        <w:rPr>
          <w:rFonts w:ascii="Helvetica" w:hAnsi="Helvetica" w:cs="Helvetica"/>
          <w:sz w:val="28"/>
          <w:szCs w:val="28"/>
        </w:rPr>
      </w:pPr>
      <w:r w:rsidRPr="00181833">
        <w:rPr>
          <w:b/>
          <w:bCs/>
          <w:sz w:val="28"/>
        </w:rPr>
        <w:t>Тема</w:t>
      </w:r>
      <w:r w:rsidRPr="00181833">
        <w:rPr>
          <w:sz w:val="28"/>
          <w:szCs w:val="28"/>
        </w:rPr>
        <w:t> </w:t>
      </w:r>
      <w:r w:rsidRPr="00181833">
        <w:rPr>
          <w:b/>
          <w:bCs/>
          <w:sz w:val="28"/>
        </w:rPr>
        <w:t>5.3</w:t>
      </w:r>
      <w:r w:rsidRPr="00181833">
        <w:rPr>
          <w:sz w:val="28"/>
          <w:szCs w:val="28"/>
        </w:rPr>
        <w:t>. </w:t>
      </w:r>
      <w:r w:rsidRPr="00181833">
        <w:rPr>
          <w:b/>
          <w:bCs/>
          <w:sz w:val="28"/>
        </w:rPr>
        <w:t>Автомат Калашникова.  АКМ-74.</w:t>
      </w:r>
    </w:p>
    <w:p w:rsidR="00913136" w:rsidRDefault="00913136" w:rsidP="00913136">
      <w:pPr>
        <w:shd w:val="clear" w:color="auto" w:fill="FFFFFF"/>
        <w:spacing w:after="150"/>
        <w:jc w:val="both"/>
        <w:rPr>
          <w:sz w:val="28"/>
          <w:szCs w:val="28"/>
        </w:rPr>
      </w:pPr>
      <w:r w:rsidRPr="00181833">
        <w:rPr>
          <w:sz w:val="28"/>
          <w:szCs w:val="28"/>
        </w:rPr>
        <w:t>Устройство, назначение, так</w:t>
      </w:r>
      <w:r>
        <w:rPr>
          <w:sz w:val="28"/>
          <w:szCs w:val="28"/>
        </w:rPr>
        <w:t>тико-технические характеристики</w:t>
      </w:r>
    </w:p>
    <w:p w:rsidR="00913136" w:rsidRDefault="00913136" w:rsidP="00913136">
      <w:pPr>
        <w:shd w:val="clear" w:color="auto" w:fill="FFFFFF"/>
        <w:spacing w:after="150"/>
        <w:jc w:val="center"/>
        <w:rPr>
          <w:b/>
          <w:sz w:val="28"/>
          <w:szCs w:val="28"/>
        </w:rPr>
      </w:pPr>
      <w:r w:rsidRPr="000F1EAD">
        <w:rPr>
          <w:b/>
          <w:sz w:val="28"/>
          <w:szCs w:val="28"/>
        </w:rPr>
        <w:t>Раздел 5 Огневая подготовка</w:t>
      </w:r>
    </w:p>
    <w:p w:rsidR="00913136" w:rsidRDefault="00913136" w:rsidP="00913136">
      <w:pPr>
        <w:shd w:val="clear" w:color="auto" w:fill="FFFFFF"/>
        <w:spacing w:after="150"/>
        <w:jc w:val="both"/>
        <w:rPr>
          <w:b/>
          <w:sz w:val="28"/>
          <w:szCs w:val="28"/>
        </w:rPr>
      </w:pPr>
      <w:r>
        <w:rPr>
          <w:b/>
          <w:sz w:val="28"/>
          <w:szCs w:val="28"/>
        </w:rPr>
        <w:t>Тема 5.1 Приёмы и правила стрельбы из пневматической винтовки</w:t>
      </w:r>
    </w:p>
    <w:p w:rsidR="00913136" w:rsidRDefault="00913136" w:rsidP="00913136">
      <w:pPr>
        <w:shd w:val="clear" w:color="auto" w:fill="FFFFFF"/>
        <w:spacing w:after="150"/>
        <w:jc w:val="both"/>
        <w:rPr>
          <w:sz w:val="28"/>
          <w:szCs w:val="28"/>
        </w:rPr>
      </w:pPr>
      <w:r>
        <w:rPr>
          <w:sz w:val="28"/>
          <w:szCs w:val="28"/>
        </w:rPr>
        <w:t xml:space="preserve">       Техника безопасности при стрельбе. Правила заряжания и разряжения.</w:t>
      </w:r>
    </w:p>
    <w:p w:rsidR="00913136" w:rsidRDefault="00913136" w:rsidP="00913136">
      <w:pPr>
        <w:shd w:val="clear" w:color="auto" w:fill="FFFFFF"/>
        <w:spacing w:after="150"/>
        <w:jc w:val="both"/>
        <w:rPr>
          <w:sz w:val="28"/>
          <w:szCs w:val="28"/>
        </w:rPr>
      </w:pPr>
      <w:r>
        <w:rPr>
          <w:sz w:val="28"/>
          <w:szCs w:val="28"/>
        </w:rPr>
        <w:lastRenderedPageBreak/>
        <w:t xml:space="preserve">       Изготовка для стрельбы. Прицеливание и производство выстрела. Корректирование при ошибках. Выполнение учебных стрельб. Сдача нормативов.</w:t>
      </w:r>
    </w:p>
    <w:p w:rsidR="00913136" w:rsidRPr="000F1EAD" w:rsidRDefault="00913136" w:rsidP="00913136">
      <w:pPr>
        <w:shd w:val="clear" w:color="auto" w:fill="FFFFFF"/>
        <w:spacing w:after="150"/>
        <w:jc w:val="both"/>
        <w:rPr>
          <w:b/>
          <w:sz w:val="28"/>
          <w:szCs w:val="28"/>
        </w:rPr>
      </w:pPr>
      <w:r w:rsidRPr="000F1EAD">
        <w:rPr>
          <w:b/>
          <w:sz w:val="28"/>
          <w:szCs w:val="28"/>
        </w:rPr>
        <w:t>Тема 5.2 Приёмы и правила метания ручных гранат.</w:t>
      </w:r>
    </w:p>
    <w:p w:rsidR="00913136" w:rsidRPr="000F1EAD" w:rsidRDefault="00913136" w:rsidP="00913136">
      <w:pPr>
        <w:shd w:val="clear" w:color="auto" w:fill="FFFFFF"/>
        <w:spacing w:after="150"/>
        <w:jc w:val="both"/>
        <w:rPr>
          <w:rFonts w:ascii="Helvetica" w:hAnsi="Helvetica" w:cs="Helvetica"/>
          <w:sz w:val="28"/>
          <w:szCs w:val="28"/>
        </w:rPr>
      </w:pPr>
      <w:r>
        <w:rPr>
          <w:sz w:val="28"/>
          <w:szCs w:val="28"/>
        </w:rPr>
        <w:t xml:space="preserve">      Техника безопасности при выполнении броска гранаты. Положения для метания. Последовательность осуществления броска. Выполнение метания. Сдача нормативов.</w:t>
      </w:r>
    </w:p>
    <w:p w:rsidR="00913136" w:rsidRPr="00181833" w:rsidRDefault="00913136" w:rsidP="00913136">
      <w:pPr>
        <w:shd w:val="clear" w:color="auto" w:fill="FFFFFF"/>
        <w:spacing w:after="150"/>
        <w:jc w:val="center"/>
        <w:rPr>
          <w:rFonts w:ascii="Helvetica" w:hAnsi="Helvetica" w:cs="Helvetica"/>
          <w:sz w:val="28"/>
          <w:szCs w:val="28"/>
        </w:rPr>
      </w:pPr>
      <w:r w:rsidRPr="00181833">
        <w:rPr>
          <w:b/>
          <w:bCs/>
          <w:sz w:val="28"/>
        </w:rPr>
        <w:t xml:space="preserve">Раздел </w:t>
      </w:r>
      <w:r>
        <w:rPr>
          <w:b/>
          <w:bCs/>
          <w:sz w:val="28"/>
        </w:rPr>
        <w:t>6</w:t>
      </w:r>
      <w:r w:rsidRPr="00181833">
        <w:rPr>
          <w:b/>
          <w:bCs/>
          <w:sz w:val="28"/>
        </w:rPr>
        <w:t>. Основы рукопашного боя.</w:t>
      </w:r>
    </w:p>
    <w:p w:rsidR="00913136" w:rsidRPr="00181833" w:rsidRDefault="00913136" w:rsidP="00913136">
      <w:pPr>
        <w:shd w:val="clear" w:color="auto" w:fill="FFFFFF"/>
        <w:spacing w:after="150"/>
        <w:jc w:val="both"/>
        <w:rPr>
          <w:rFonts w:ascii="Helvetica" w:hAnsi="Helvetica" w:cs="Helvetica"/>
          <w:sz w:val="28"/>
          <w:szCs w:val="28"/>
        </w:rPr>
      </w:pPr>
      <w:r w:rsidRPr="00181833">
        <w:rPr>
          <w:b/>
          <w:bCs/>
          <w:sz w:val="28"/>
        </w:rPr>
        <w:t xml:space="preserve">Тема </w:t>
      </w:r>
      <w:r>
        <w:rPr>
          <w:b/>
          <w:bCs/>
          <w:sz w:val="28"/>
        </w:rPr>
        <w:t>6</w:t>
      </w:r>
      <w:r w:rsidRPr="00181833">
        <w:rPr>
          <w:b/>
          <w:bCs/>
          <w:sz w:val="28"/>
        </w:rPr>
        <w:t>.1.</w:t>
      </w:r>
      <w:r w:rsidRPr="00181833">
        <w:rPr>
          <w:sz w:val="28"/>
          <w:szCs w:val="28"/>
        </w:rPr>
        <w:t> </w:t>
      </w:r>
      <w:r w:rsidRPr="00181833">
        <w:rPr>
          <w:b/>
          <w:bCs/>
          <w:sz w:val="28"/>
        </w:rPr>
        <w:t>История развития рукопашного боя в России</w:t>
      </w:r>
      <w:r w:rsidRPr="00181833">
        <w:rPr>
          <w:sz w:val="28"/>
          <w:szCs w:val="28"/>
        </w:rPr>
        <w:t>.</w:t>
      </w:r>
    </w:p>
    <w:p w:rsidR="00913136" w:rsidRPr="00181833" w:rsidRDefault="00913136" w:rsidP="00913136">
      <w:pPr>
        <w:shd w:val="clear" w:color="auto" w:fill="FFFFFF"/>
        <w:spacing w:after="150"/>
        <w:jc w:val="both"/>
        <w:rPr>
          <w:rFonts w:ascii="Helvetica" w:hAnsi="Helvetica" w:cs="Helvetica"/>
          <w:sz w:val="28"/>
          <w:szCs w:val="28"/>
        </w:rPr>
      </w:pPr>
      <w:r w:rsidRPr="00181833">
        <w:rPr>
          <w:sz w:val="28"/>
          <w:szCs w:val="28"/>
        </w:rPr>
        <w:t>            История развития. Виды рукопашного боя.</w:t>
      </w:r>
    </w:p>
    <w:p w:rsidR="00913136" w:rsidRPr="00181833" w:rsidRDefault="00913136" w:rsidP="00913136">
      <w:pPr>
        <w:shd w:val="clear" w:color="auto" w:fill="FFFFFF"/>
        <w:spacing w:after="150"/>
        <w:jc w:val="both"/>
        <w:rPr>
          <w:rFonts w:ascii="Helvetica" w:hAnsi="Helvetica" w:cs="Helvetica"/>
          <w:sz w:val="28"/>
          <w:szCs w:val="28"/>
        </w:rPr>
      </w:pPr>
      <w:r w:rsidRPr="00181833">
        <w:rPr>
          <w:b/>
          <w:bCs/>
          <w:sz w:val="28"/>
        </w:rPr>
        <w:t xml:space="preserve">Тема </w:t>
      </w:r>
      <w:r>
        <w:rPr>
          <w:b/>
          <w:bCs/>
          <w:sz w:val="28"/>
        </w:rPr>
        <w:t>6</w:t>
      </w:r>
      <w:r w:rsidRPr="00181833">
        <w:rPr>
          <w:b/>
          <w:bCs/>
          <w:sz w:val="28"/>
        </w:rPr>
        <w:t xml:space="preserve">.2 </w:t>
      </w:r>
      <w:r>
        <w:rPr>
          <w:b/>
          <w:bCs/>
          <w:sz w:val="28"/>
        </w:rPr>
        <w:t>САМООБОРОНА</w:t>
      </w:r>
    </w:p>
    <w:p w:rsidR="00913136" w:rsidRPr="00913136" w:rsidRDefault="00913136" w:rsidP="00913136">
      <w:pPr>
        <w:shd w:val="clear" w:color="auto" w:fill="FFFFFF"/>
        <w:spacing w:after="150"/>
        <w:ind w:firstLine="708"/>
        <w:jc w:val="both"/>
        <w:rPr>
          <w:rFonts w:ascii="Helvetica" w:hAnsi="Helvetica" w:cs="Helvetica"/>
          <w:sz w:val="28"/>
          <w:szCs w:val="28"/>
        </w:rPr>
      </w:pPr>
      <w:r w:rsidRPr="00181833">
        <w:rPr>
          <w:sz w:val="28"/>
          <w:szCs w:val="28"/>
        </w:rPr>
        <w:t>Защита от удара ножом снизу, сверху, сбоку. Защита от угрозы холодным оружием</w:t>
      </w:r>
      <w:r>
        <w:rPr>
          <w:sz w:val="28"/>
          <w:szCs w:val="28"/>
        </w:rPr>
        <w:t>. Защита от угрозы ударов палкой. Защита от угрозы огнестрельным оружием (пистолет, автомат). Защита от угрозы нападения животных (собака, медведь)</w:t>
      </w:r>
    </w:p>
    <w:p w:rsidR="00913136" w:rsidRPr="00181833" w:rsidRDefault="00913136" w:rsidP="00913136">
      <w:pPr>
        <w:shd w:val="clear" w:color="auto" w:fill="FFFFFF"/>
        <w:spacing w:after="150"/>
        <w:jc w:val="center"/>
        <w:rPr>
          <w:rFonts w:ascii="Helvetica" w:hAnsi="Helvetica" w:cs="Helvetica"/>
          <w:sz w:val="28"/>
          <w:szCs w:val="28"/>
        </w:rPr>
      </w:pPr>
      <w:r w:rsidRPr="00181833">
        <w:rPr>
          <w:b/>
          <w:bCs/>
          <w:sz w:val="28"/>
        </w:rPr>
        <w:t xml:space="preserve">Раздел </w:t>
      </w:r>
      <w:r>
        <w:rPr>
          <w:b/>
          <w:bCs/>
          <w:sz w:val="28"/>
        </w:rPr>
        <w:t>7</w:t>
      </w:r>
      <w:r w:rsidRPr="00181833">
        <w:rPr>
          <w:b/>
          <w:bCs/>
          <w:sz w:val="28"/>
        </w:rPr>
        <w:t>. Основы выживания в сложных условиях</w:t>
      </w:r>
    </w:p>
    <w:p w:rsidR="00913136" w:rsidRPr="00181833" w:rsidRDefault="00913136" w:rsidP="00913136">
      <w:pPr>
        <w:shd w:val="clear" w:color="auto" w:fill="FFFFFF"/>
        <w:spacing w:after="150"/>
        <w:rPr>
          <w:rFonts w:ascii="Helvetica" w:hAnsi="Helvetica" w:cs="Helvetica"/>
          <w:sz w:val="28"/>
          <w:szCs w:val="28"/>
        </w:rPr>
      </w:pPr>
      <w:r w:rsidRPr="00181833">
        <w:rPr>
          <w:b/>
          <w:bCs/>
          <w:sz w:val="28"/>
        </w:rPr>
        <w:t xml:space="preserve">Тема </w:t>
      </w:r>
      <w:r>
        <w:rPr>
          <w:b/>
          <w:bCs/>
          <w:sz w:val="28"/>
        </w:rPr>
        <w:t>7</w:t>
      </w:r>
      <w:r w:rsidRPr="00181833">
        <w:rPr>
          <w:b/>
          <w:bCs/>
          <w:sz w:val="28"/>
        </w:rPr>
        <w:t xml:space="preserve">.1.  Основы </w:t>
      </w:r>
      <w:r w:rsidR="00045BE7" w:rsidRPr="00181833">
        <w:rPr>
          <w:b/>
          <w:bCs/>
          <w:sz w:val="28"/>
        </w:rPr>
        <w:t>ориентирования на</w:t>
      </w:r>
      <w:r w:rsidRPr="00181833">
        <w:rPr>
          <w:b/>
          <w:bCs/>
          <w:sz w:val="28"/>
        </w:rPr>
        <w:t xml:space="preserve"> местности.</w:t>
      </w:r>
    </w:p>
    <w:p w:rsidR="00913136" w:rsidRPr="00181833" w:rsidRDefault="00913136" w:rsidP="00913136">
      <w:pPr>
        <w:shd w:val="clear" w:color="auto" w:fill="FFFFFF"/>
        <w:spacing w:after="150"/>
        <w:jc w:val="both"/>
        <w:rPr>
          <w:rFonts w:ascii="Helvetica" w:hAnsi="Helvetica" w:cs="Helvetica"/>
          <w:sz w:val="28"/>
          <w:szCs w:val="28"/>
        </w:rPr>
      </w:pPr>
      <w:r w:rsidRPr="00181833">
        <w:rPr>
          <w:sz w:val="28"/>
          <w:szCs w:val="28"/>
        </w:rPr>
        <w:t>Карты и схемы. Правила работы с картой. Сопоставление карты с местностью. Ориентирование с использованием крупных форм рельефа. Ориентирование с помощью компаса и карты. Ориентирование с картой без компаса. Погрешности в ориентировании. Определение азимута и отработка навыков по азимуту. Сопоставление способов ориентирования.</w:t>
      </w:r>
    </w:p>
    <w:p w:rsidR="00913136" w:rsidRPr="00181833" w:rsidRDefault="00913136" w:rsidP="00913136">
      <w:pPr>
        <w:shd w:val="clear" w:color="auto" w:fill="FFFFFF"/>
        <w:spacing w:after="150"/>
        <w:rPr>
          <w:rFonts w:ascii="Helvetica" w:hAnsi="Helvetica" w:cs="Helvetica"/>
          <w:sz w:val="28"/>
          <w:szCs w:val="28"/>
        </w:rPr>
      </w:pPr>
      <w:r w:rsidRPr="00181833">
        <w:rPr>
          <w:b/>
          <w:bCs/>
          <w:sz w:val="28"/>
        </w:rPr>
        <w:t xml:space="preserve">Тема </w:t>
      </w:r>
      <w:r>
        <w:rPr>
          <w:b/>
          <w:bCs/>
          <w:sz w:val="28"/>
        </w:rPr>
        <w:t>7</w:t>
      </w:r>
      <w:r w:rsidRPr="00181833">
        <w:rPr>
          <w:b/>
          <w:bCs/>
          <w:sz w:val="28"/>
        </w:rPr>
        <w:t>.2. Привалы и ночлеги.</w:t>
      </w:r>
    </w:p>
    <w:p w:rsidR="00913136" w:rsidRPr="00181833" w:rsidRDefault="00913136" w:rsidP="00913136">
      <w:pPr>
        <w:shd w:val="clear" w:color="auto" w:fill="FFFFFF"/>
        <w:spacing w:after="150"/>
        <w:ind w:firstLine="708"/>
        <w:jc w:val="both"/>
        <w:rPr>
          <w:rFonts w:ascii="Helvetica" w:hAnsi="Helvetica" w:cs="Helvetica"/>
          <w:sz w:val="28"/>
          <w:szCs w:val="28"/>
        </w:rPr>
      </w:pPr>
      <w:r w:rsidRPr="00181833">
        <w:rPr>
          <w:sz w:val="28"/>
          <w:szCs w:val="28"/>
        </w:rPr>
        <w:t>Назначение привалов, их периодичность и продолжительность. Личное и групповое снаряжение. Ночлег в полевых условиях: выбор места, распределение обязанностей при устройстве бивака. Меры безопасности при ночлегах в полевых условиях. Охрана природы в месте ночлегов.</w:t>
      </w:r>
    </w:p>
    <w:p w:rsidR="00913136" w:rsidRDefault="00913136" w:rsidP="00913136">
      <w:pPr>
        <w:shd w:val="clear" w:color="auto" w:fill="FFFFFF"/>
        <w:spacing w:after="150"/>
        <w:rPr>
          <w:b/>
          <w:bCs/>
          <w:sz w:val="28"/>
        </w:rPr>
      </w:pPr>
    </w:p>
    <w:p w:rsidR="00913136" w:rsidRPr="00181833" w:rsidRDefault="00913136" w:rsidP="00913136">
      <w:pPr>
        <w:shd w:val="clear" w:color="auto" w:fill="FFFFFF"/>
        <w:spacing w:after="150"/>
        <w:rPr>
          <w:rFonts w:ascii="Helvetica" w:hAnsi="Helvetica" w:cs="Helvetica"/>
          <w:sz w:val="28"/>
          <w:szCs w:val="28"/>
        </w:rPr>
      </w:pPr>
      <w:r w:rsidRPr="00181833">
        <w:rPr>
          <w:b/>
          <w:bCs/>
          <w:sz w:val="28"/>
        </w:rPr>
        <w:t xml:space="preserve">Тема </w:t>
      </w:r>
      <w:r>
        <w:rPr>
          <w:b/>
          <w:bCs/>
          <w:sz w:val="28"/>
        </w:rPr>
        <w:t>7</w:t>
      </w:r>
      <w:r w:rsidRPr="00181833">
        <w:rPr>
          <w:b/>
          <w:bCs/>
          <w:sz w:val="28"/>
        </w:rPr>
        <w:t>.3. Организация питания в полевых условиях.</w:t>
      </w:r>
    </w:p>
    <w:p w:rsidR="00913136" w:rsidRPr="00181833" w:rsidRDefault="00913136" w:rsidP="00913136">
      <w:pPr>
        <w:shd w:val="clear" w:color="auto" w:fill="FFFFFF"/>
        <w:rPr>
          <w:rFonts w:ascii="Helvetica" w:hAnsi="Helvetica" w:cs="Helvetica"/>
          <w:sz w:val="28"/>
          <w:szCs w:val="28"/>
        </w:rPr>
      </w:pPr>
      <w:r w:rsidRPr="00181833">
        <w:rPr>
          <w:sz w:val="28"/>
          <w:szCs w:val="28"/>
        </w:rPr>
        <w:t>Питание войск в полевых условиях.  Составление и гигиеническая оценка раскладки продуктов. </w:t>
      </w:r>
    </w:p>
    <w:p w:rsidR="00913136" w:rsidRDefault="00913136" w:rsidP="00913136">
      <w:pPr>
        <w:shd w:val="clear" w:color="auto" w:fill="FFFFFF"/>
        <w:spacing w:after="150"/>
        <w:rPr>
          <w:b/>
          <w:bCs/>
          <w:sz w:val="28"/>
        </w:rPr>
      </w:pPr>
      <w:r w:rsidRPr="00181833">
        <w:rPr>
          <w:b/>
          <w:bCs/>
          <w:sz w:val="28"/>
        </w:rPr>
        <w:t> </w:t>
      </w:r>
    </w:p>
    <w:p w:rsidR="00913136" w:rsidRPr="00181833" w:rsidRDefault="00913136" w:rsidP="00913136">
      <w:pPr>
        <w:shd w:val="clear" w:color="auto" w:fill="FFFFFF"/>
        <w:spacing w:after="150"/>
        <w:rPr>
          <w:rFonts w:ascii="Helvetica" w:hAnsi="Helvetica" w:cs="Helvetica"/>
          <w:sz w:val="28"/>
          <w:szCs w:val="28"/>
        </w:rPr>
      </w:pPr>
      <w:r w:rsidRPr="00181833">
        <w:rPr>
          <w:b/>
          <w:bCs/>
          <w:sz w:val="28"/>
        </w:rPr>
        <w:t xml:space="preserve">Тема </w:t>
      </w:r>
      <w:r>
        <w:rPr>
          <w:b/>
          <w:bCs/>
          <w:sz w:val="28"/>
        </w:rPr>
        <w:t>7</w:t>
      </w:r>
      <w:r w:rsidRPr="00181833">
        <w:rPr>
          <w:b/>
          <w:bCs/>
          <w:sz w:val="28"/>
        </w:rPr>
        <w:t>.4 Костровое хозяйство. Меры безопасности.</w:t>
      </w:r>
    </w:p>
    <w:p w:rsidR="00913136" w:rsidRPr="00181833" w:rsidRDefault="00913136" w:rsidP="00913136">
      <w:pPr>
        <w:shd w:val="clear" w:color="auto" w:fill="FFFFFF"/>
        <w:spacing w:after="150"/>
        <w:ind w:firstLine="708"/>
        <w:rPr>
          <w:rFonts w:ascii="Helvetica" w:hAnsi="Helvetica" w:cs="Helvetica"/>
          <w:sz w:val="28"/>
          <w:szCs w:val="28"/>
        </w:rPr>
      </w:pPr>
      <w:r w:rsidRPr="00181833">
        <w:rPr>
          <w:sz w:val="28"/>
          <w:szCs w:val="28"/>
        </w:rPr>
        <w:t>Типы костров. Место для костра. Разжигание костра. Безопасность.</w:t>
      </w:r>
    </w:p>
    <w:p w:rsidR="00913136" w:rsidRPr="00181833" w:rsidRDefault="00913136" w:rsidP="00913136">
      <w:pPr>
        <w:shd w:val="clear" w:color="auto" w:fill="FFFFFF"/>
        <w:spacing w:after="150"/>
        <w:rPr>
          <w:rFonts w:ascii="Helvetica" w:hAnsi="Helvetica" w:cs="Helvetica"/>
          <w:sz w:val="28"/>
          <w:szCs w:val="28"/>
        </w:rPr>
      </w:pPr>
      <w:r w:rsidRPr="00181833">
        <w:rPr>
          <w:b/>
          <w:bCs/>
          <w:sz w:val="28"/>
        </w:rPr>
        <w:t xml:space="preserve">Тема </w:t>
      </w:r>
      <w:r>
        <w:rPr>
          <w:b/>
          <w:bCs/>
          <w:sz w:val="28"/>
        </w:rPr>
        <w:t>7</w:t>
      </w:r>
      <w:r w:rsidRPr="00181833">
        <w:rPr>
          <w:b/>
          <w:bCs/>
          <w:sz w:val="28"/>
        </w:rPr>
        <w:t>.5. Виды узлов.  Способы переправы.</w:t>
      </w:r>
    </w:p>
    <w:p w:rsidR="00913136" w:rsidRPr="00181833" w:rsidRDefault="00913136" w:rsidP="00913136">
      <w:pPr>
        <w:shd w:val="clear" w:color="auto" w:fill="FFFFFF"/>
        <w:spacing w:after="150"/>
        <w:jc w:val="both"/>
        <w:rPr>
          <w:rFonts w:ascii="Helvetica" w:hAnsi="Helvetica" w:cs="Helvetica"/>
          <w:sz w:val="28"/>
          <w:szCs w:val="28"/>
        </w:rPr>
      </w:pPr>
      <w:r w:rsidRPr="00181833">
        <w:rPr>
          <w:b/>
          <w:bCs/>
          <w:sz w:val="28"/>
        </w:rPr>
        <w:lastRenderedPageBreak/>
        <w:t>            </w:t>
      </w:r>
      <w:r w:rsidRPr="00181833">
        <w:rPr>
          <w:sz w:val="28"/>
          <w:szCs w:val="28"/>
        </w:rPr>
        <w:t>Виды узлов</w:t>
      </w:r>
      <w:r w:rsidRPr="00181833">
        <w:rPr>
          <w:b/>
          <w:bCs/>
          <w:sz w:val="28"/>
        </w:rPr>
        <w:t>.</w:t>
      </w:r>
      <w:r w:rsidRPr="00181833">
        <w:rPr>
          <w:sz w:val="28"/>
          <w:szCs w:val="28"/>
        </w:rPr>
        <w:t> Узлы для связывания верёвок одинакового и разного диаметров. Узлы для закрепления концов верёвок. Специальные узлы.</w:t>
      </w:r>
    </w:p>
    <w:p w:rsidR="00913136" w:rsidRPr="00181833" w:rsidRDefault="00913136" w:rsidP="00913136">
      <w:pPr>
        <w:shd w:val="clear" w:color="auto" w:fill="FFFFFF"/>
        <w:spacing w:after="150"/>
        <w:rPr>
          <w:rFonts w:ascii="Helvetica" w:hAnsi="Helvetica" w:cs="Helvetica"/>
          <w:sz w:val="28"/>
          <w:szCs w:val="28"/>
        </w:rPr>
      </w:pPr>
      <w:r w:rsidRPr="00181833">
        <w:rPr>
          <w:b/>
          <w:bCs/>
          <w:sz w:val="28"/>
        </w:rPr>
        <w:t xml:space="preserve">Тема </w:t>
      </w:r>
      <w:r>
        <w:rPr>
          <w:b/>
          <w:bCs/>
          <w:sz w:val="28"/>
        </w:rPr>
        <w:t>7</w:t>
      </w:r>
      <w:r w:rsidRPr="00181833">
        <w:rPr>
          <w:b/>
          <w:bCs/>
          <w:sz w:val="28"/>
        </w:rPr>
        <w:t>.6. Ориентирование на местности</w:t>
      </w:r>
    </w:p>
    <w:p w:rsidR="00913136" w:rsidRPr="00181833" w:rsidRDefault="00913136" w:rsidP="00913136">
      <w:pPr>
        <w:shd w:val="clear" w:color="auto" w:fill="FFFFFF"/>
        <w:spacing w:after="150"/>
        <w:jc w:val="both"/>
        <w:rPr>
          <w:rFonts w:ascii="Helvetica" w:hAnsi="Helvetica" w:cs="Helvetica"/>
          <w:sz w:val="28"/>
          <w:szCs w:val="28"/>
        </w:rPr>
      </w:pPr>
      <w:r w:rsidRPr="00181833">
        <w:rPr>
          <w:sz w:val="28"/>
          <w:szCs w:val="28"/>
        </w:rPr>
        <w:t>Определение азимута.</w:t>
      </w:r>
      <w:r>
        <w:rPr>
          <w:sz w:val="28"/>
          <w:szCs w:val="28"/>
        </w:rPr>
        <w:t xml:space="preserve"> Определение ориентиров. Движение по ориентирам. Движение по азимуту. </w:t>
      </w:r>
    </w:p>
    <w:p w:rsidR="00913136" w:rsidRPr="00181833" w:rsidRDefault="00913136" w:rsidP="00913136">
      <w:pPr>
        <w:shd w:val="clear" w:color="auto" w:fill="FFFFFF"/>
        <w:spacing w:after="150"/>
        <w:jc w:val="both"/>
        <w:rPr>
          <w:rFonts w:ascii="Helvetica" w:hAnsi="Helvetica" w:cs="Helvetica"/>
          <w:sz w:val="28"/>
          <w:szCs w:val="28"/>
        </w:rPr>
      </w:pPr>
      <w:r w:rsidRPr="00181833">
        <w:rPr>
          <w:b/>
          <w:bCs/>
          <w:sz w:val="28"/>
        </w:rPr>
        <w:t xml:space="preserve">Тема </w:t>
      </w:r>
      <w:r>
        <w:rPr>
          <w:b/>
          <w:bCs/>
          <w:sz w:val="28"/>
        </w:rPr>
        <w:t>7</w:t>
      </w:r>
      <w:r w:rsidRPr="00181833">
        <w:rPr>
          <w:b/>
          <w:bCs/>
          <w:sz w:val="28"/>
        </w:rPr>
        <w:t>.7. Техника преодоления различных элементов личной и командной полосы   препятствий</w:t>
      </w:r>
    </w:p>
    <w:p w:rsidR="00913136" w:rsidRDefault="00913136" w:rsidP="00913136">
      <w:pPr>
        <w:shd w:val="clear" w:color="auto" w:fill="FFFFFF"/>
        <w:spacing w:after="150"/>
        <w:jc w:val="both"/>
        <w:rPr>
          <w:sz w:val="28"/>
          <w:szCs w:val="28"/>
        </w:rPr>
      </w:pPr>
      <w:r w:rsidRPr="00181833">
        <w:rPr>
          <w:b/>
          <w:bCs/>
          <w:sz w:val="28"/>
        </w:rPr>
        <w:t>            </w:t>
      </w:r>
      <w:r w:rsidRPr="00181833">
        <w:rPr>
          <w:sz w:val="28"/>
          <w:szCs w:val="28"/>
        </w:rPr>
        <w:t xml:space="preserve">Техника прохождения </w:t>
      </w:r>
      <w:r w:rsidR="00045BE7" w:rsidRPr="00181833">
        <w:rPr>
          <w:sz w:val="28"/>
          <w:szCs w:val="28"/>
        </w:rPr>
        <w:t>различных препятствий</w:t>
      </w:r>
      <w:r w:rsidRPr="00181833">
        <w:rPr>
          <w:sz w:val="28"/>
          <w:szCs w:val="28"/>
        </w:rPr>
        <w:t xml:space="preserve">: переправа по бревну, переправа </w:t>
      </w:r>
      <w:r w:rsidR="00045BE7" w:rsidRPr="00181833">
        <w:rPr>
          <w:sz w:val="28"/>
          <w:szCs w:val="28"/>
        </w:rPr>
        <w:t>по параллельным</w:t>
      </w:r>
      <w:r w:rsidR="00EE47E8">
        <w:rPr>
          <w:sz w:val="28"/>
          <w:szCs w:val="28"/>
        </w:rPr>
        <w:t xml:space="preserve"> </w:t>
      </w:r>
      <w:r w:rsidR="00045BE7" w:rsidRPr="00181833">
        <w:rPr>
          <w:sz w:val="28"/>
          <w:szCs w:val="28"/>
        </w:rPr>
        <w:t>верёвкам, навесная</w:t>
      </w:r>
      <w:r w:rsidR="00EE47E8">
        <w:rPr>
          <w:sz w:val="28"/>
          <w:szCs w:val="28"/>
        </w:rPr>
        <w:t xml:space="preserve"> </w:t>
      </w:r>
      <w:r w:rsidR="00045BE7" w:rsidRPr="00181833">
        <w:rPr>
          <w:sz w:val="28"/>
          <w:szCs w:val="28"/>
        </w:rPr>
        <w:t>переправа, «</w:t>
      </w:r>
      <w:r w:rsidRPr="00181833">
        <w:rPr>
          <w:sz w:val="28"/>
          <w:szCs w:val="28"/>
        </w:rPr>
        <w:t>маятник», «бабочка».</w:t>
      </w:r>
    </w:p>
    <w:p w:rsidR="00913136" w:rsidRPr="009109E6" w:rsidRDefault="00913136" w:rsidP="00913136">
      <w:pPr>
        <w:shd w:val="clear" w:color="auto" w:fill="FFFFFF"/>
        <w:spacing w:after="150"/>
        <w:jc w:val="both"/>
        <w:rPr>
          <w:b/>
          <w:sz w:val="28"/>
          <w:szCs w:val="28"/>
        </w:rPr>
      </w:pPr>
      <w:r w:rsidRPr="009109E6">
        <w:rPr>
          <w:b/>
          <w:sz w:val="28"/>
          <w:szCs w:val="28"/>
        </w:rPr>
        <w:t>Раздел 8. Тактическая подготовка</w:t>
      </w:r>
    </w:p>
    <w:p w:rsidR="00913136" w:rsidRDefault="00913136" w:rsidP="00913136">
      <w:pPr>
        <w:shd w:val="clear" w:color="auto" w:fill="FFFFFF"/>
        <w:spacing w:after="150"/>
        <w:jc w:val="both"/>
        <w:rPr>
          <w:b/>
          <w:sz w:val="28"/>
          <w:szCs w:val="28"/>
        </w:rPr>
      </w:pPr>
      <w:r w:rsidRPr="009109E6">
        <w:rPr>
          <w:b/>
          <w:sz w:val="28"/>
          <w:szCs w:val="28"/>
        </w:rPr>
        <w:t xml:space="preserve">Тема </w:t>
      </w:r>
      <w:r w:rsidR="00045BE7" w:rsidRPr="009109E6">
        <w:rPr>
          <w:b/>
          <w:sz w:val="28"/>
          <w:szCs w:val="28"/>
        </w:rPr>
        <w:t>8.1 Передвижение</w:t>
      </w:r>
      <w:r w:rsidRPr="009109E6">
        <w:rPr>
          <w:b/>
          <w:sz w:val="28"/>
          <w:szCs w:val="28"/>
        </w:rPr>
        <w:t xml:space="preserve"> на поле боя</w:t>
      </w:r>
    </w:p>
    <w:p w:rsidR="00913136" w:rsidRPr="009109E6" w:rsidRDefault="00913136" w:rsidP="00913136">
      <w:pPr>
        <w:shd w:val="clear" w:color="auto" w:fill="FFFFFF"/>
        <w:spacing w:after="150"/>
        <w:jc w:val="both"/>
        <w:rPr>
          <w:rFonts w:ascii="Helvetica" w:hAnsi="Helvetica" w:cs="Helvetica"/>
          <w:sz w:val="28"/>
          <w:szCs w:val="28"/>
        </w:rPr>
      </w:pPr>
      <w:r>
        <w:rPr>
          <w:sz w:val="28"/>
          <w:szCs w:val="28"/>
        </w:rPr>
        <w:t xml:space="preserve">           Способы передвижения на поле боя. Действия при обороне и в наступлении. Действия в различных составах подразделения. </w:t>
      </w:r>
    </w:p>
    <w:p w:rsidR="00913136" w:rsidRPr="00181833" w:rsidRDefault="00913136" w:rsidP="00913136">
      <w:pPr>
        <w:spacing w:line="360" w:lineRule="auto"/>
        <w:jc w:val="both"/>
        <w:rPr>
          <w:b/>
          <w:sz w:val="28"/>
          <w:szCs w:val="28"/>
        </w:rPr>
      </w:pPr>
      <w:r w:rsidRPr="00181833">
        <w:rPr>
          <w:b/>
          <w:sz w:val="28"/>
          <w:szCs w:val="28"/>
        </w:rPr>
        <w:t xml:space="preserve">1.4 Планируемые результаты </w:t>
      </w:r>
    </w:p>
    <w:p w:rsidR="00913136" w:rsidRPr="00181833" w:rsidRDefault="00913136" w:rsidP="00913136">
      <w:pPr>
        <w:spacing w:line="360" w:lineRule="auto"/>
        <w:jc w:val="both"/>
        <w:rPr>
          <w:b/>
          <w:sz w:val="26"/>
          <w:szCs w:val="26"/>
        </w:rPr>
      </w:pPr>
      <w:r w:rsidRPr="00181833">
        <w:rPr>
          <w:b/>
          <w:sz w:val="26"/>
          <w:szCs w:val="26"/>
        </w:rPr>
        <w:t>Личностные</w:t>
      </w:r>
    </w:p>
    <w:p w:rsidR="00913136" w:rsidRPr="00181833" w:rsidRDefault="00913136" w:rsidP="00913136">
      <w:pPr>
        <w:jc w:val="both"/>
        <w:rPr>
          <w:sz w:val="28"/>
          <w:szCs w:val="28"/>
        </w:rPr>
      </w:pPr>
      <w:r w:rsidRPr="00181833">
        <w:rPr>
          <w:sz w:val="28"/>
          <w:szCs w:val="28"/>
        </w:rPr>
        <w:t>- сформирована самостоятельная познавательная деятельность;</w:t>
      </w:r>
    </w:p>
    <w:p w:rsidR="00913136" w:rsidRPr="00181833" w:rsidRDefault="00913136" w:rsidP="00913136">
      <w:pPr>
        <w:jc w:val="both"/>
        <w:rPr>
          <w:sz w:val="28"/>
          <w:szCs w:val="28"/>
        </w:rPr>
      </w:pPr>
      <w:r w:rsidRPr="00181833">
        <w:rPr>
          <w:sz w:val="28"/>
          <w:szCs w:val="28"/>
        </w:rPr>
        <w:t>-сформировано внимание, целеустремленность и трудолюбие;</w:t>
      </w:r>
    </w:p>
    <w:p w:rsidR="00913136" w:rsidRPr="00181833" w:rsidRDefault="00913136" w:rsidP="00913136">
      <w:pPr>
        <w:spacing w:line="360" w:lineRule="auto"/>
        <w:jc w:val="both"/>
        <w:rPr>
          <w:b/>
          <w:sz w:val="26"/>
          <w:szCs w:val="26"/>
        </w:rPr>
      </w:pPr>
      <w:r w:rsidRPr="00181833">
        <w:rPr>
          <w:b/>
          <w:sz w:val="26"/>
          <w:szCs w:val="26"/>
        </w:rPr>
        <w:t>Метапредметные</w:t>
      </w:r>
    </w:p>
    <w:p w:rsidR="00913136" w:rsidRPr="00181833" w:rsidRDefault="00913136" w:rsidP="00913136">
      <w:pPr>
        <w:jc w:val="both"/>
        <w:rPr>
          <w:sz w:val="28"/>
          <w:szCs w:val="28"/>
        </w:rPr>
      </w:pPr>
      <w:r w:rsidRPr="00181833">
        <w:rPr>
          <w:sz w:val="28"/>
          <w:szCs w:val="28"/>
        </w:rPr>
        <w:t xml:space="preserve">- развиты творческие </w:t>
      </w:r>
      <w:r w:rsidR="00045BE7" w:rsidRPr="00181833">
        <w:rPr>
          <w:sz w:val="28"/>
          <w:szCs w:val="28"/>
        </w:rPr>
        <w:t>способности у</w:t>
      </w:r>
      <w:r w:rsidR="00EE47E8">
        <w:rPr>
          <w:sz w:val="28"/>
          <w:szCs w:val="28"/>
        </w:rPr>
        <w:t xml:space="preserve"> </w:t>
      </w:r>
      <w:r w:rsidR="00045BE7" w:rsidRPr="00181833">
        <w:rPr>
          <w:sz w:val="28"/>
          <w:szCs w:val="28"/>
        </w:rPr>
        <w:t>детей, расшире</w:t>
      </w:r>
      <w:r w:rsidR="00EE47E8">
        <w:rPr>
          <w:sz w:val="28"/>
          <w:szCs w:val="28"/>
        </w:rPr>
        <w:t>нный</w:t>
      </w:r>
      <w:r w:rsidR="00045BE7" w:rsidRPr="00181833">
        <w:rPr>
          <w:sz w:val="28"/>
          <w:szCs w:val="28"/>
        </w:rPr>
        <w:t xml:space="preserve"> кругозор</w:t>
      </w:r>
      <w:r w:rsidRPr="00181833">
        <w:rPr>
          <w:sz w:val="28"/>
          <w:szCs w:val="28"/>
        </w:rPr>
        <w:t>;</w:t>
      </w:r>
    </w:p>
    <w:p w:rsidR="00913136" w:rsidRPr="00181833" w:rsidRDefault="00913136" w:rsidP="00913136">
      <w:pPr>
        <w:jc w:val="both"/>
        <w:rPr>
          <w:sz w:val="28"/>
          <w:szCs w:val="28"/>
        </w:rPr>
      </w:pPr>
      <w:r w:rsidRPr="00181833">
        <w:rPr>
          <w:sz w:val="28"/>
          <w:szCs w:val="28"/>
        </w:rPr>
        <w:t xml:space="preserve">- повышены </w:t>
      </w:r>
      <w:r w:rsidR="00045BE7" w:rsidRPr="00181833">
        <w:rPr>
          <w:sz w:val="28"/>
          <w:szCs w:val="28"/>
        </w:rPr>
        <w:t>коммуникативные навыки</w:t>
      </w:r>
      <w:r w:rsidRPr="00181833">
        <w:rPr>
          <w:sz w:val="28"/>
          <w:szCs w:val="28"/>
        </w:rPr>
        <w:t xml:space="preserve"> у </w:t>
      </w:r>
      <w:r w:rsidR="00045BE7" w:rsidRPr="00181833">
        <w:rPr>
          <w:sz w:val="28"/>
          <w:szCs w:val="28"/>
        </w:rPr>
        <w:t>школьников, умеют</w:t>
      </w:r>
      <w:r w:rsidRPr="00181833">
        <w:rPr>
          <w:sz w:val="28"/>
          <w:szCs w:val="28"/>
        </w:rPr>
        <w:t xml:space="preserve"> эффективно взаимодействовать со сверстниками и взрослыми в процессе решения проблемы;</w:t>
      </w:r>
    </w:p>
    <w:p w:rsidR="00913136" w:rsidRPr="00181833" w:rsidRDefault="00913136" w:rsidP="00913136">
      <w:pPr>
        <w:spacing w:line="360" w:lineRule="auto"/>
        <w:jc w:val="both"/>
        <w:rPr>
          <w:b/>
          <w:sz w:val="26"/>
          <w:szCs w:val="26"/>
        </w:rPr>
      </w:pPr>
      <w:r w:rsidRPr="00181833">
        <w:rPr>
          <w:b/>
          <w:sz w:val="26"/>
          <w:szCs w:val="26"/>
        </w:rPr>
        <w:t>Предметные</w:t>
      </w:r>
    </w:p>
    <w:p w:rsidR="00913136" w:rsidRPr="00181833" w:rsidRDefault="00913136" w:rsidP="00913136">
      <w:pPr>
        <w:shd w:val="clear" w:color="auto" w:fill="FFFFFF"/>
        <w:ind w:right="20"/>
        <w:jc w:val="both"/>
        <w:rPr>
          <w:rFonts w:ascii="Helvetica" w:hAnsi="Helvetica" w:cs="Helvetica"/>
          <w:sz w:val="28"/>
          <w:szCs w:val="28"/>
        </w:rPr>
      </w:pPr>
      <w:r w:rsidRPr="00181833">
        <w:rPr>
          <w:sz w:val="28"/>
          <w:szCs w:val="28"/>
        </w:rPr>
        <w:t>- сформированы, у подрастающего поколения чувства гордости за свою Родину, ее народ, историю и ратную славу, изучение и развитие интереса к героическим страницам истории Отечества.</w:t>
      </w:r>
    </w:p>
    <w:p w:rsidR="00913136" w:rsidRPr="00181833" w:rsidRDefault="00913136" w:rsidP="00913136">
      <w:pPr>
        <w:shd w:val="clear" w:color="auto" w:fill="FFFFFF"/>
        <w:ind w:left="4"/>
        <w:rPr>
          <w:rFonts w:ascii="Helvetica" w:hAnsi="Helvetica" w:cs="Helvetica"/>
          <w:sz w:val="28"/>
          <w:szCs w:val="28"/>
        </w:rPr>
      </w:pPr>
      <w:r w:rsidRPr="00181833">
        <w:rPr>
          <w:sz w:val="28"/>
          <w:szCs w:val="28"/>
        </w:rPr>
        <w:t>- получены знания в области военной службы и гражданской обороны.</w:t>
      </w:r>
    </w:p>
    <w:p w:rsidR="00913136" w:rsidRPr="00181833" w:rsidRDefault="00913136" w:rsidP="00913136">
      <w:pPr>
        <w:shd w:val="clear" w:color="auto" w:fill="FFFFFF"/>
        <w:ind w:right="40"/>
        <w:rPr>
          <w:sz w:val="28"/>
          <w:szCs w:val="28"/>
        </w:rPr>
      </w:pPr>
      <w:r>
        <w:rPr>
          <w:sz w:val="14"/>
          <w:szCs w:val="14"/>
        </w:rPr>
        <w:t xml:space="preserve">- </w:t>
      </w:r>
      <w:r w:rsidRPr="00181833">
        <w:rPr>
          <w:sz w:val="14"/>
          <w:szCs w:val="14"/>
        </w:rPr>
        <w:t>   </w:t>
      </w:r>
      <w:r w:rsidRPr="00181833">
        <w:rPr>
          <w:sz w:val="28"/>
          <w:szCs w:val="28"/>
        </w:rPr>
        <w:t>привиты главные ценности в системе духовно-нравственного воспитания.</w:t>
      </w:r>
    </w:p>
    <w:p w:rsidR="00F47350" w:rsidRPr="000D3275" w:rsidRDefault="00913136" w:rsidP="000D3275">
      <w:pPr>
        <w:shd w:val="clear" w:color="auto" w:fill="FFFFFF"/>
        <w:ind w:left="424" w:right="2920" w:hanging="420"/>
        <w:rPr>
          <w:rFonts w:ascii="Helvetica" w:hAnsi="Helvetica" w:cs="Helvetica"/>
          <w:sz w:val="28"/>
          <w:szCs w:val="28"/>
        </w:rPr>
      </w:pPr>
      <w:r w:rsidRPr="00181833">
        <w:rPr>
          <w:sz w:val="28"/>
          <w:szCs w:val="28"/>
        </w:rPr>
        <w:t xml:space="preserve">- </w:t>
      </w:r>
      <w:r w:rsidR="00045BE7" w:rsidRPr="00181833">
        <w:rPr>
          <w:sz w:val="28"/>
          <w:szCs w:val="28"/>
        </w:rPr>
        <w:t>сформированы стремления</w:t>
      </w:r>
      <w:r w:rsidRPr="00181833">
        <w:rPr>
          <w:sz w:val="28"/>
          <w:szCs w:val="28"/>
        </w:rPr>
        <w:t xml:space="preserve"> к здоровому образу жизни.</w:t>
      </w:r>
    </w:p>
    <w:p w:rsidR="009307F1" w:rsidRPr="009E7667" w:rsidRDefault="009307F1" w:rsidP="009307F1">
      <w:pPr>
        <w:pStyle w:val="aa"/>
        <w:spacing w:after="0"/>
        <w:jc w:val="both"/>
        <w:rPr>
          <w:sz w:val="28"/>
          <w:szCs w:val="28"/>
        </w:rPr>
        <w:sectPr w:rsidR="009307F1" w:rsidRPr="009E7667" w:rsidSect="000C4873">
          <w:footerReference w:type="default" r:id="rId9"/>
          <w:pgSz w:w="12240" w:h="15840"/>
          <w:pgMar w:top="284" w:right="567" w:bottom="1134" w:left="1418" w:header="720" w:footer="720" w:gutter="0"/>
          <w:cols w:space="720"/>
          <w:noEndnote/>
        </w:sectPr>
      </w:pPr>
    </w:p>
    <w:p w:rsidR="009307F1" w:rsidRPr="003B2429" w:rsidRDefault="009307F1" w:rsidP="00387613">
      <w:pPr>
        <w:pStyle w:val="3"/>
        <w:numPr>
          <w:ilvl w:val="2"/>
          <w:numId w:val="24"/>
        </w:numPr>
        <w:spacing w:before="0" w:after="0"/>
        <w:ind w:left="0" w:firstLine="0"/>
        <w:jc w:val="center"/>
        <w:rPr>
          <w:rFonts w:ascii="Times New Roman" w:hAnsi="Times New Roman"/>
          <w:color w:val="000000"/>
          <w:sz w:val="28"/>
          <w:szCs w:val="28"/>
        </w:rPr>
      </w:pPr>
      <w:r w:rsidRPr="003B2429">
        <w:rPr>
          <w:rFonts w:ascii="Times New Roman" w:hAnsi="Times New Roman"/>
          <w:color w:val="000000"/>
          <w:sz w:val="28"/>
          <w:szCs w:val="28"/>
        </w:rPr>
        <w:lastRenderedPageBreak/>
        <w:t>Календарный учебный график</w:t>
      </w:r>
      <w:r w:rsidR="00F47350">
        <w:rPr>
          <w:rFonts w:ascii="Times New Roman" w:hAnsi="Times New Roman"/>
          <w:color w:val="000000"/>
          <w:sz w:val="28"/>
          <w:szCs w:val="28"/>
        </w:rPr>
        <w:t xml:space="preserve"> 1-3 годов обучения</w:t>
      </w:r>
      <w:r>
        <w:rPr>
          <w:rFonts w:ascii="Times New Roman" w:hAnsi="Times New Roman"/>
          <w:color w:val="000000"/>
          <w:sz w:val="28"/>
          <w:szCs w:val="28"/>
        </w:rPr>
        <w:br/>
      </w:r>
    </w:p>
    <w:p w:rsidR="009307F1" w:rsidRPr="006E293C" w:rsidRDefault="009307F1" w:rsidP="009307F1">
      <w:pPr>
        <w:overflowPunct w:val="0"/>
        <w:autoSpaceDE w:val="0"/>
        <w:autoSpaceDN w:val="0"/>
        <w:adjustRightInd w:val="0"/>
        <w:ind w:left="1800"/>
        <w:jc w:val="right"/>
        <w:textAlignment w:val="baseline"/>
        <w:rPr>
          <w:i/>
        </w:rPr>
      </w:pPr>
      <w:r w:rsidRPr="009E7667">
        <w:rPr>
          <w:i/>
        </w:rPr>
        <w:t xml:space="preserve">Таблица </w:t>
      </w:r>
      <w:r>
        <w:rPr>
          <w:i/>
        </w:rPr>
        <w:t>3</w:t>
      </w:r>
    </w:p>
    <w:p w:rsidR="009307F1" w:rsidRPr="009E7667" w:rsidRDefault="009307F1" w:rsidP="009307F1">
      <w:pPr>
        <w:pStyle w:val="aa"/>
        <w:spacing w:after="0"/>
        <w:jc w:val="both"/>
        <w:rPr>
          <w:sz w:val="28"/>
          <w:szCs w:val="28"/>
        </w:rPr>
      </w:pPr>
    </w:p>
    <w:tbl>
      <w:tblPr>
        <w:tblW w:w="14034" w:type="dxa"/>
        <w:tblInd w:w="10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62"/>
        <w:gridCol w:w="1255"/>
        <w:gridCol w:w="878"/>
        <w:gridCol w:w="4393"/>
        <w:gridCol w:w="850"/>
        <w:gridCol w:w="1276"/>
        <w:gridCol w:w="1276"/>
        <w:gridCol w:w="992"/>
        <w:gridCol w:w="1134"/>
        <w:gridCol w:w="1418"/>
      </w:tblGrid>
      <w:tr w:rsidR="002B2A1D" w:rsidRPr="00181833" w:rsidTr="002B2A1D">
        <w:tc>
          <w:tcPr>
            <w:tcW w:w="562" w:type="dxa"/>
            <w:vMerge w:val="restart"/>
            <w:tcBorders>
              <w:bottom w:val="single" w:sz="6" w:space="0" w:color="000000"/>
              <w:right w:val="single" w:sz="6" w:space="0" w:color="000000"/>
            </w:tcBorders>
            <w:shd w:val="clear" w:color="auto" w:fill="auto"/>
            <w:tcMar>
              <w:top w:w="0" w:type="dxa"/>
              <w:left w:w="101" w:type="dxa"/>
              <w:bottom w:w="0" w:type="dxa"/>
              <w:right w:w="101" w:type="dxa"/>
            </w:tcMar>
            <w:hideMark/>
          </w:tcPr>
          <w:p w:rsidR="002B2A1D" w:rsidRPr="00181833" w:rsidRDefault="002B2A1D" w:rsidP="002B2A1D">
            <w:pPr>
              <w:jc w:val="center"/>
            </w:pPr>
            <w:r w:rsidRPr="00181833">
              <w:rPr>
                <w:b/>
                <w:bCs/>
              </w:rPr>
              <w:t>№</w:t>
            </w:r>
          </w:p>
          <w:p w:rsidR="002B2A1D" w:rsidRPr="00181833" w:rsidRDefault="002B2A1D" w:rsidP="002B2A1D">
            <w:pPr>
              <w:jc w:val="center"/>
            </w:pPr>
            <w:r w:rsidRPr="00181833">
              <w:rPr>
                <w:b/>
                <w:bCs/>
              </w:rPr>
              <w:t>п/п</w:t>
            </w:r>
          </w:p>
        </w:tc>
        <w:tc>
          <w:tcPr>
            <w:tcW w:w="6526" w:type="dxa"/>
            <w:gridSpan w:val="3"/>
            <w:vMerge w:val="restart"/>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2B2A1D" w:rsidRPr="00181833" w:rsidRDefault="002B2A1D" w:rsidP="002B2A1D">
            <w:pPr>
              <w:jc w:val="center"/>
            </w:pPr>
            <w:r w:rsidRPr="00181833">
              <w:rPr>
                <w:b/>
                <w:bCs/>
              </w:rPr>
              <w:t>Тема</w:t>
            </w:r>
          </w:p>
        </w:tc>
        <w:tc>
          <w:tcPr>
            <w:tcW w:w="850" w:type="dxa"/>
            <w:tcBorders>
              <w:left w:val="single" w:sz="6" w:space="0" w:color="000000"/>
              <w:bottom w:val="nil"/>
              <w:right w:val="single" w:sz="4" w:space="0" w:color="auto"/>
            </w:tcBorders>
            <w:shd w:val="clear" w:color="auto" w:fill="auto"/>
            <w:tcMar>
              <w:top w:w="0" w:type="dxa"/>
              <w:left w:w="101" w:type="dxa"/>
              <w:bottom w:w="0" w:type="dxa"/>
              <w:right w:w="101" w:type="dxa"/>
            </w:tcMar>
            <w:hideMark/>
          </w:tcPr>
          <w:p w:rsidR="002B2A1D" w:rsidRPr="009359C8" w:rsidRDefault="002B2A1D" w:rsidP="002B2A1D">
            <w:pPr>
              <w:jc w:val="center"/>
              <w:rPr>
                <w:b/>
              </w:rPr>
            </w:pPr>
            <w:r w:rsidRPr="009359C8">
              <w:rPr>
                <w:b/>
              </w:rPr>
              <w:t>Кол-во часов</w:t>
            </w:r>
          </w:p>
          <w:p w:rsidR="002B2A1D" w:rsidRPr="00181833" w:rsidRDefault="002B2A1D" w:rsidP="002B2A1D">
            <w:pPr>
              <w:jc w:val="center"/>
            </w:pPr>
          </w:p>
        </w:tc>
        <w:tc>
          <w:tcPr>
            <w:tcW w:w="1276" w:type="dxa"/>
            <w:tcBorders>
              <w:left w:val="single" w:sz="4" w:space="0" w:color="auto"/>
              <w:bottom w:val="nil"/>
              <w:right w:val="single" w:sz="4" w:space="0" w:color="auto"/>
            </w:tcBorders>
            <w:shd w:val="clear" w:color="auto" w:fill="auto"/>
          </w:tcPr>
          <w:p w:rsidR="002B2A1D" w:rsidRDefault="002B2A1D" w:rsidP="002B2A1D">
            <w:pPr>
              <w:jc w:val="center"/>
            </w:pPr>
            <w:r>
              <w:rPr>
                <w:b/>
                <w:bCs/>
              </w:rPr>
              <w:t>Дата проведения</w:t>
            </w:r>
          </w:p>
          <w:p w:rsidR="002B2A1D" w:rsidRPr="00181833" w:rsidRDefault="002B2A1D" w:rsidP="002B2A1D">
            <w:pPr>
              <w:jc w:val="center"/>
            </w:pPr>
          </w:p>
        </w:tc>
        <w:tc>
          <w:tcPr>
            <w:tcW w:w="1276" w:type="dxa"/>
            <w:tcBorders>
              <w:left w:val="single" w:sz="4" w:space="0" w:color="auto"/>
              <w:right w:val="single" w:sz="6" w:space="0" w:color="000000"/>
            </w:tcBorders>
            <w:shd w:val="clear" w:color="auto" w:fill="auto"/>
          </w:tcPr>
          <w:p w:rsidR="002B2A1D" w:rsidRPr="00D34823" w:rsidRDefault="002B2A1D" w:rsidP="002B2A1D">
            <w:pPr>
              <w:jc w:val="center"/>
              <w:rPr>
                <w:b/>
              </w:rPr>
            </w:pPr>
            <w:r w:rsidRPr="00D34823">
              <w:rPr>
                <w:b/>
              </w:rPr>
              <w:t>Время проведения занятий</w:t>
            </w:r>
          </w:p>
        </w:tc>
        <w:tc>
          <w:tcPr>
            <w:tcW w:w="992" w:type="dxa"/>
            <w:tcBorders>
              <w:left w:val="single" w:sz="4" w:space="0" w:color="auto"/>
              <w:right w:val="single" w:sz="6" w:space="0" w:color="000000"/>
            </w:tcBorders>
          </w:tcPr>
          <w:p w:rsidR="002B2A1D" w:rsidRDefault="002B2A1D" w:rsidP="002B2A1D">
            <w:pPr>
              <w:jc w:val="center"/>
              <w:rPr>
                <w:b/>
                <w:bCs/>
              </w:rPr>
            </w:pPr>
            <w:r>
              <w:rPr>
                <w:b/>
                <w:bCs/>
              </w:rPr>
              <w:t>Форма занятия</w:t>
            </w:r>
          </w:p>
        </w:tc>
        <w:tc>
          <w:tcPr>
            <w:tcW w:w="1134" w:type="dxa"/>
            <w:tcBorders>
              <w:left w:val="single" w:sz="4" w:space="0" w:color="auto"/>
              <w:right w:val="single" w:sz="6" w:space="0" w:color="000000"/>
            </w:tcBorders>
          </w:tcPr>
          <w:p w:rsidR="002B2A1D" w:rsidRDefault="002B2A1D" w:rsidP="002B2A1D">
            <w:pPr>
              <w:jc w:val="center"/>
              <w:rPr>
                <w:b/>
                <w:bCs/>
              </w:rPr>
            </w:pPr>
            <w:r>
              <w:rPr>
                <w:b/>
                <w:bCs/>
              </w:rPr>
              <w:t>Место проведения</w:t>
            </w:r>
          </w:p>
        </w:tc>
        <w:tc>
          <w:tcPr>
            <w:tcW w:w="1418" w:type="dxa"/>
            <w:tcBorders>
              <w:left w:val="single" w:sz="4" w:space="0" w:color="auto"/>
              <w:right w:val="single" w:sz="6" w:space="0" w:color="000000"/>
            </w:tcBorders>
          </w:tcPr>
          <w:p w:rsidR="002B2A1D" w:rsidRDefault="002B2A1D" w:rsidP="002B2A1D">
            <w:pPr>
              <w:jc w:val="center"/>
              <w:rPr>
                <w:b/>
                <w:bCs/>
              </w:rPr>
            </w:pPr>
            <w:r>
              <w:rPr>
                <w:b/>
                <w:bCs/>
              </w:rPr>
              <w:t>Форма контроля</w:t>
            </w:r>
          </w:p>
        </w:tc>
      </w:tr>
      <w:tr w:rsidR="002B2A1D" w:rsidRPr="00181833" w:rsidTr="002B2A1D">
        <w:tc>
          <w:tcPr>
            <w:tcW w:w="562" w:type="dxa"/>
            <w:vMerge/>
            <w:tcBorders>
              <w:bottom w:val="single" w:sz="6" w:space="0" w:color="000000"/>
              <w:right w:val="single" w:sz="6" w:space="0" w:color="000000"/>
            </w:tcBorders>
            <w:shd w:val="clear" w:color="auto" w:fill="auto"/>
            <w:vAlign w:val="center"/>
            <w:hideMark/>
          </w:tcPr>
          <w:p w:rsidR="002B2A1D" w:rsidRPr="00181833" w:rsidRDefault="002B2A1D" w:rsidP="002B2A1D"/>
        </w:tc>
        <w:tc>
          <w:tcPr>
            <w:tcW w:w="6526" w:type="dxa"/>
            <w:gridSpan w:val="3"/>
            <w:vMerge/>
            <w:tcBorders>
              <w:left w:val="single" w:sz="6" w:space="0" w:color="000000"/>
              <w:bottom w:val="single" w:sz="6" w:space="0" w:color="000000"/>
              <w:right w:val="single" w:sz="6" w:space="0" w:color="000000"/>
            </w:tcBorders>
            <w:shd w:val="clear" w:color="auto" w:fill="auto"/>
            <w:vAlign w:val="center"/>
            <w:hideMark/>
          </w:tcPr>
          <w:p w:rsidR="002B2A1D" w:rsidRPr="00181833" w:rsidRDefault="002B2A1D" w:rsidP="002B2A1D"/>
        </w:tc>
        <w:tc>
          <w:tcPr>
            <w:tcW w:w="850" w:type="dxa"/>
            <w:tcBorders>
              <w:top w:val="nil"/>
              <w:left w:val="single" w:sz="6" w:space="0" w:color="000000"/>
              <w:bottom w:val="single" w:sz="6" w:space="0" w:color="000000"/>
              <w:right w:val="single" w:sz="4" w:space="0" w:color="auto"/>
            </w:tcBorders>
            <w:shd w:val="clear" w:color="auto" w:fill="auto"/>
            <w:tcMar>
              <w:top w:w="0" w:type="dxa"/>
              <w:left w:w="101" w:type="dxa"/>
              <w:bottom w:w="0" w:type="dxa"/>
              <w:right w:w="101" w:type="dxa"/>
            </w:tcMar>
            <w:hideMark/>
          </w:tcPr>
          <w:p w:rsidR="002B2A1D" w:rsidRPr="00181833" w:rsidRDefault="002B2A1D" w:rsidP="002B2A1D">
            <w:pPr>
              <w:jc w:val="both"/>
            </w:pPr>
          </w:p>
        </w:tc>
        <w:tc>
          <w:tcPr>
            <w:tcW w:w="1276" w:type="dxa"/>
            <w:tcBorders>
              <w:top w:val="nil"/>
              <w:left w:val="single" w:sz="4" w:space="0" w:color="auto"/>
              <w:bottom w:val="single" w:sz="6" w:space="0" w:color="000000"/>
              <w:right w:val="single" w:sz="4" w:space="0" w:color="auto"/>
            </w:tcBorders>
            <w:shd w:val="clear" w:color="auto" w:fill="auto"/>
            <w:tcMar>
              <w:top w:w="0" w:type="dxa"/>
              <w:left w:w="101" w:type="dxa"/>
              <w:bottom w:w="0" w:type="dxa"/>
              <w:right w:w="101" w:type="dxa"/>
            </w:tcMar>
            <w:hideMark/>
          </w:tcPr>
          <w:p w:rsidR="002B2A1D" w:rsidRPr="00181833" w:rsidRDefault="002B2A1D" w:rsidP="002B2A1D">
            <w:pPr>
              <w:ind w:left="237"/>
            </w:pPr>
          </w:p>
        </w:tc>
        <w:tc>
          <w:tcPr>
            <w:tcW w:w="1276" w:type="dxa"/>
            <w:tcBorders>
              <w:left w:val="single" w:sz="4" w:space="0" w:color="auto"/>
              <w:bottom w:val="single" w:sz="6" w:space="0" w:color="000000"/>
              <w:right w:val="single" w:sz="4" w:space="0" w:color="auto"/>
            </w:tcBorders>
          </w:tcPr>
          <w:p w:rsidR="002B2A1D" w:rsidRPr="00181833" w:rsidRDefault="002B2A1D" w:rsidP="002B2A1D">
            <w:pPr>
              <w:jc w:val="both"/>
            </w:pPr>
          </w:p>
        </w:tc>
        <w:tc>
          <w:tcPr>
            <w:tcW w:w="992" w:type="dxa"/>
            <w:tcBorders>
              <w:left w:val="single" w:sz="4" w:space="0" w:color="auto"/>
              <w:bottom w:val="single" w:sz="6" w:space="0" w:color="000000"/>
              <w:right w:val="single" w:sz="4" w:space="0" w:color="auto"/>
            </w:tcBorders>
          </w:tcPr>
          <w:p w:rsidR="002B2A1D" w:rsidRPr="00181833" w:rsidRDefault="002B2A1D" w:rsidP="002B2A1D">
            <w:pPr>
              <w:jc w:val="both"/>
            </w:pPr>
          </w:p>
        </w:tc>
        <w:tc>
          <w:tcPr>
            <w:tcW w:w="1134" w:type="dxa"/>
            <w:tcBorders>
              <w:left w:val="single" w:sz="4" w:space="0" w:color="auto"/>
              <w:bottom w:val="single" w:sz="6" w:space="0" w:color="000000"/>
              <w:right w:val="single" w:sz="4" w:space="0" w:color="auto"/>
            </w:tcBorders>
          </w:tcPr>
          <w:p w:rsidR="002B2A1D" w:rsidRPr="00181833" w:rsidRDefault="002B2A1D" w:rsidP="002B2A1D">
            <w:pPr>
              <w:jc w:val="both"/>
            </w:pPr>
          </w:p>
        </w:tc>
        <w:tc>
          <w:tcPr>
            <w:tcW w:w="1418" w:type="dxa"/>
            <w:tcBorders>
              <w:left w:val="single" w:sz="4" w:space="0" w:color="auto"/>
              <w:bottom w:val="single" w:sz="6" w:space="0" w:color="000000"/>
              <w:right w:val="single" w:sz="6" w:space="0" w:color="000000"/>
            </w:tcBorders>
            <w:shd w:val="clear" w:color="auto" w:fill="auto"/>
            <w:tcMar>
              <w:top w:w="0" w:type="dxa"/>
              <w:left w:w="101" w:type="dxa"/>
              <w:bottom w:w="0" w:type="dxa"/>
              <w:right w:w="101" w:type="dxa"/>
            </w:tcMar>
            <w:hideMark/>
          </w:tcPr>
          <w:p w:rsidR="002B2A1D" w:rsidRPr="00181833" w:rsidRDefault="002B2A1D" w:rsidP="002B2A1D">
            <w:pPr>
              <w:jc w:val="both"/>
            </w:pPr>
          </w:p>
        </w:tc>
      </w:tr>
      <w:tr w:rsidR="002B2A1D" w:rsidRPr="00181833" w:rsidTr="002B2A1D">
        <w:tc>
          <w:tcPr>
            <w:tcW w:w="2695" w:type="dxa"/>
            <w:gridSpan w:val="3"/>
            <w:tcBorders>
              <w:top w:val="single" w:sz="6" w:space="0" w:color="000000"/>
              <w:bottom w:val="single" w:sz="6" w:space="0" w:color="000000"/>
            </w:tcBorders>
          </w:tcPr>
          <w:p w:rsidR="002B2A1D" w:rsidRPr="00181833" w:rsidRDefault="002B2A1D" w:rsidP="002B2A1D">
            <w:pPr>
              <w:jc w:val="center"/>
              <w:rPr>
                <w:b/>
                <w:bCs/>
              </w:rPr>
            </w:pPr>
          </w:p>
        </w:tc>
        <w:tc>
          <w:tcPr>
            <w:tcW w:w="11339" w:type="dxa"/>
            <w:gridSpan w:val="7"/>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2B2A1D" w:rsidRPr="00181833" w:rsidRDefault="002B2A1D" w:rsidP="002B2A1D">
            <w:pPr>
              <w:jc w:val="center"/>
            </w:pPr>
            <w:r w:rsidRPr="00181833">
              <w:rPr>
                <w:b/>
                <w:bCs/>
              </w:rPr>
              <w:t>История вооруженных сил России</w:t>
            </w:r>
          </w:p>
        </w:tc>
      </w:tr>
      <w:tr w:rsidR="002B2A1D" w:rsidRPr="00181833" w:rsidTr="002B2A1D">
        <w:trPr>
          <w:trHeight w:val="549"/>
        </w:trPr>
        <w:tc>
          <w:tcPr>
            <w:tcW w:w="562"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2B2A1D" w:rsidRPr="00181833" w:rsidRDefault="002B2A1D" w:rsidP="00AE1B4E">
            <w:pPr>
              <w:jc w:val="both"/>
            </w:pPr>
            <w:r w:rsidRPr="00181833">
              <w:t>1</w:t>
            </w:r>
          </w:p>
        </w:tc>
        <w:tc>
          <w:tcPr>
            <w:tcW w:w="652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2B2A1D" w:rsidRDefault="002B2A1D" w:rsidP="002B2A1D">
            <w:pPr>
              <w:jc w:val="both"/>
            </w:pPr>
            <w:r w:rsidRPr="00181833">
              <w:t>Виды вооруженных сил.</w:t>
            </w:r>
          </w:p>
          <w:p w:rsidR="002B2A1D" w:rsidRPr="00D24D7D" w:rsidRDefault="002B2A1D" w:rsidP="002B2A1D">
            <w:pPr>
              <w:shd w:val="clear" w:color="auto" w:fill="FFFFFF"/>
              <w:rPr>
                <w:rFonts w:ascii="Helvetica" w:hAnsi="Helvetica" w:cs="Helvetica"/>
              </w:rPr>
            </w:pPr>
            <w:r w:rsidRPr="00D24D7D">
              <w:t>Воинская слава России. Армия и флот России XX века.</w:t>
            </w:r>
          </w:p>
          <w:p w:rsidR="002B2A1D" w:rsidRPr="00181833" w:rsidRDefault="002B2A1D" w:rsidP="002B2A1D">
            <w:r w:rsidRPr="00D24D7D">
              <w:t>Армия России на современном этапе</w:t>
            </w:r>
            <w:r w:rsidRPr="00D24D7D">
              <w:rPr>
                <w:b/>
                <w:bCs/>
              </w:rPr>
              <w:t>.</w:t>
            </w:r>
            <w:r w:rsidRPr="00D24D7D">
              <w:t> Виды и рода войск  ВС РФ. Вооружение Российской армии на современном этапе. Ракетные войска. Сухопутные войска. Военно-космические силы. Военно-морской флот. Пограничные войска. Внутренние войска.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2B2A1D" w:rsidRPr="00181833" w:rsidRDefault="00041569" w:rsidP="002B2A1D">
            <w:pPr>
              <w:jc w:val="both"/>
            </w:pPr>
            <w:r>
              <w:t>1,5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2B2A1D" w:rsidRPr="00181833" w:rsidRDefault="002B2A1D" w:rsidP="002B2A1D">
            <w:pPr>
              <w:jc w:val="both"/>
            </w:pPr>
          </w:p>
        </w:tc>
        <w:tc>
          <w:tcPr>
            <w:tcW w:w="1276" w:type="dxa"/>
            <w:tcBorders>
              <w:top w:val="single" w:sz="6" w:space="0" w:color="000000"/>
              <w:left w:val="single" w:sz="6" w:space="0" w:color="000000"/>
              <w:bottom w:val="single" w:sz="6" w:space="0" w:color="000000"/>
              <w:right w:val="single" w:sz="6" w:space="0" w:color="000000"/>
            </w:tcBorders>
          </w:tcPr>
          <w:p w:rsidR="002B2A1D" w:rsidRPr="00181833" w:rsidRDefault="002B2A1D" w:rsidP="002B2A1D">
            <w:pPr>
              <w:jc w:val="both"/>
            </w:pPr>
          </w:p>
        </w:tc>
        <w:tc>
          <w:tcPr>
            <w:tcW w:w="992" w:type="dxa"/>
            <w:tcBorders>
              <w:top w:val="single" w:sz="6" w:space="0" w:color="000000"/>
              <w:left w:val="single" w:sz="6" w:space="0" w:color="000000"/>
              <w:bottom w:val="single" w:sz="6" w:space="0" w:color="000000"/>
              <w:right w:val="single" w:sz="6" w:space="0" w:color="000000"/>
            </w:tcBorders>
          </w:tcPr>
          <w:p w:rsidR="002B2A1D" w:rsidRPr="00181833" w:rsidRDefault="002B2A1D" w:rsidP="002B2A1D">
            <w:pPr>
              <w:jc w:val="both"/>
            </w:pPr>
            <w:r>
              <w:t>лекция</w:t>
            </w:r>
          </w:p>
        </w:tc>
        <w:tc>
          <w:tcPr>
            <w:tcW w:w="1134" w:type="dxa"/>
            <w:tcBorders>
              <w:top w:val="single" w:sz="6" w:space="0" w:color="000000"/>
              <w:left w:val="single" w:sz="6" w:space="0" w:color="000000"/>
              <w:bottom w:val="single" w:sz="6" w:space="0" w:color="000000"/>
              <w:right w:val="single" w:sz="6" w:space="0" w:color="000000"/>
            </w:tcBorders>
          </w:tcPr>
          <w:p w:rsidR="002B2A1D" w:rsidRPr="00181833" w:rsidRDefault="002B2A1D" w:rsidP="002B2A1D">
            <w:pPr>
              <w:jc w:val="both"/>
            </w:pPr>
            <w:r>
              <w:t>кабинет</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2B2A1D" w:rsidRPr="00181833" w:rsidRDefault="002B2A1D" w:rsidP="002B2A1D">
            <w:pPr>
              <w:jc w:val="both"/>
            </w:pPr>
            <w:r>
              <w:t>Вводное тестирование</w:t>
            </w:r>
          </w:p>
        </w:tc>
      </w:tr>
      <w:tr w:rsidR="002B2A1D" w:rsidRPr="00181833" w:rsidTr="002B2A1D">
        <w:tc>
          <w:tcPr>
            <w:tcW w:w="562"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2B2A1D" w:rsidRPr="00181833" w:rsidRDefault="002B2A1D" w:rsidP="00AE1B4E">
            <w:pPr>
              <w:jc w:val="both"/>
            </w:pPr>
            <w:r>
              <w:t>2</w:t>
            </w:r>
          </w:p>
        </w:tc>
        <w:tc>
          <w:tcPr>
            <w:tcW w:w="652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2B2A1D" w:rsidRDefault="002B2A1D" w:rsidP="002B2A1D">
            <w:pPr>
              <w:rPr>
                <w:shd w:val="clear" w:color="auto" w:fill="FFFFFF"/>
              </w:rPr>
            </w:pPr>
            <w:r w:rsidRPr="00181833">
              <w:rPr>
                <w:shd w:val="clear" w:color="auto" w:fill="FFFFFF"/>
              </w:rPr>
              <w:t>Символы воинской чести. Государственная символика.</w:t>
            </w:r>
          </w:p>
          <w:p w:rsidR="002B2A1D" w:rsidRPr="00D24D7D" w:rsidRDefault="002B2A1D" w:rsidP="002B2A1D">
            <w:pPr>
              <w:shd w:val="clear" w:color="auto" w:fill="FFFFFF"/>
              <w:rPr>
                <w:rFonts w:ascii="Helvetica" w:hAnsi="Helvetica" w:cs="Helvetica"/>
              </w:rPr>
            </w:pPr>
            <w:r w:rsidRPr="00D24D7D">
              <w:t>Сила воинских традиций. Роль и место традиций и ритуалов в жизнедеятельности воинских коллективов. Система воинских традиций и ритуалов.</w:t>
            </w:r>
          </w:p>
          <w:p w:rsidR="002B2A1D" w:rsidRPr="00181833" w:rsidRDefault="002B2A1D" w:rsidP="002B2A1D">
            <w:r w:rsidRPr="00D24D7D">
              <w:t>Боевое знамя воинской части. История военной присяги и порядок ее принятия. Флаг. Герб. Гимн. Геральдика. Знаки  отличия.</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2B2A1D" w:rsidRPr="00181833" w:rsidRDefault="002B2A1D" w:rsidP="002B2A1D">
            <w:pPr>
              <w:jc w:val="both"/>
            </w:pPr>
            <w:r>
              <w:t>1</w:t>
            </w:r>
            <w:r w:rsidR="00041569">
              <w:t>,5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2B2A1D" w:rsidRPr="00181833" w:rsidRDefault="002B2A1D" w:rsidP="002B2A1D">
            <w:pPr>
              <w:jc w:val="both"/>
            </w:pPr>
          </w:p>
        </w:tc>
        <w:tc>
          <w:tcPr>
            <w:tcW w:w="1276" w:type="dxa"/>
            <w:tcBorders>
              <w:top w:val="single" w:sz="6" w:space="0" w:color="000000"/>
              <w:left w:val="single" w:sz="6" w:space="0" w:color="000000"/>
              <w:bottom w:val="single" w:sz="6" w:space="0" w:color="000000"/>
              <w:right w:val="single" w:sz="6" w:space="0" w:color="000000"/>
            </w:tcBorders>
          </w:tcPr>
          <w:p w:rsidR="002B2A1D" w:rsidRPr="00181833" w:rsidRDefault="002B2A1D" w:rsidP="002B2A1D">
            <w:pPr>
              <w:jc w:val="both"/>
            </w:pPr>
          </w:p>
        </w:tc>
        <w:tc>
          <w:tcPr>
            <w:tcW w:w="992" w:type="dxa"/>
            <w:tcBorders>
              <w:top w:val="single" w:sz="6" w:space="0" w:color="000000"/>
              <w:left w:val="single" w:sz="6" w:space="0" w:color="000000"/>
              <w:bottom w:val="single" w:sz="6" w:space="0" w:color="000000"/>
              <w:right w:val="single" w:sz="6" w:space="0" w:color="000000"/>
            </w:tcBorders>
          </w:tcPr>
          <w:p w:rsidR="002B2A1D" w:rsidRPr="00181833" w:rsidRDefault="002B2A1D" w:rsidP="002B2A1D">
            <w:pPr>
              <w:jc w:val="both"/>
            </w:pPr>
            <w:r>
              <w:t>лекция</w:t>
            </w:r>
          </w:p>
        </w:tc>
        <w:tc>
          <w:tcPr>
            <w:tcW w:w="1134" w:type="dxa"/>
            <w:tcBorders>
              <w:top w:val="single" w:sz="6" w:space="0" w:color="000000"/>
              <w:left w:val="single" w:sz="6" w:space="0" w:color="000000"/>
              <w:bottom w:val="single" w:sz="6" w:space="0" w:color="000000"/>
              <w:right w:val="single" w:sz="6" w:space="0" w:color="000000"/>
            </w:tcBorders>
          </w:tcPr>
          <w:p w:rsidR="002B2A1D" w:rsidRPr="00181833" w:rsidRDefault="002B2A1D" w:rsidP="002B2A1D">
            <w:pPr>
              <w:jc w:val="both"/>
            </w:pPr>
            <w:r>
              <w:t>кабинет</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2B2A1D" w:rsidRPr="00181833" w:rsidRDefault="002B2A1D" w:rsidP="002B2A1D">
            <w:pPr>
              <w:jc w:val="both"/>
            </w:pPr>
            <w:r>
              <w:t xml:space="preserve">Опрос </w:t>
            </w:r>
          </w:p>
        </w:tc>
      </w:tr>
      <w:tr w:rsidR="002B2A1D" w:rsidRPr="00181833" w:rsidTr="002B2A1D">
        <w:trPr>
          <w:trHeight w:val="544"/>
        </w:trPr>
        <w:tc>
          <w:tcPr>
            <w:tcW w:w="562" w:type="dxa"/>
            <w:tcBorders>
              <w:top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2B2A1D" w:rsidRPr="00181833" w:rsidRDefault="002B2A1D" w:rsidP="00AE1B4E">
            <w:pPr>
              <w:jc w:val="both"/>
            </w:pPr>
            <w:r>
              <w:t>3</w:t>
            </w:r>
          </w:p>
        </w:tc>
        <w:tc>
          <w:tcPr>
            <w:tcW w:w="6526"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2B2A1D" w:rsidRPr="00181833" w:rsidRDefault="002B2A1D" w:rsidP="002B2A1D">
            <w:pPr>
              <w:jc w:val="both"/>
            </w:pPr>
            <w:r w:rsidRPr="00181833">
              <w:t>Полководцы и герои.</w:t>
            </w:r>
            <w:r w:rsidRPr="00D24D7D">
              <w:rPr>
                <w:b/>
                <w:bCs/>
              </w:rPr>
              <w:t> </w:t>
            </w:r>
            <w:r w:rsidRPr="00D24D7D">
              <w:t>Полководцы XX века: Брусилов, Жуков, Рокос</w:t>
            </w:r>
            <w:r w:rsidRPr="00D24D7D">
              <w:softHyphen/>
              <w:t xml:space="preserve">совский, Антонов, Конев. </w:t>
            </w:r>
          </w:p>
        </w:tc>
        <w:tc>
          <w:tcPr>
            <w:tcW w:w="850"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2B2A1D" w:rsidRPr="00181833" w:rsidRDefault="00041569" w:rsidP="002B2A1D">
            <w:pPr>
              <w:jc w:val="both"/>
            </w:pPr>
            <w:r>
              <w:t>1,5</w:t>
            </w:r>
          </w:p>
        </w:tc>
        <w:tc>
          <w:tcPr>
            <w:tcW w:w="1276"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2B2A1D" w:rsidRPr="00181833" w:rsidRDefault="002B2A1D" w:rsidP="002B2A1D">
            <w:pPr>
              <w:jc w:val="both"/>
            </w:pPr>
          </w:p>
        </w:tc>
        <w:tc>
          <w:tcPr>
            <w:tcW w:w="1276" w:type="dxa"/>
            <w:tcBorders>
              <w:top w:val="single" w:sz="6" w:space="0" w:color="000000"/>
              <w:left w:val="single" w:sz="6" w:space="0" w:color="000000"/>
              <w:bottom w:val="single" w:sz="4" w:space="0" w:color="auto"/>
              <w:right w:val="single" w:sz="6" w:space="0" w:color="000000"/>
            </w:tcBorders>
          </w:tcPr>
          <w:p w:rsidR="002B2A1D" w:rsidRPr="00181833" w:rsidRDefault="002B2A1D" w:rsidP="002B2A1D">
            <w:pPr>
              <w:jc w:val="both"/>
            </w:pPr>
          </w:p>
        </w:tc>
        <w:tc>
          <w:tcPr>
            <w:tcW w:w="992" w:type="dxa"/>
            <w:tcBorders>
              <w:top w:val="single" w:sz="6" w:space="0" w:color="000000"/>
              <w:left w:val="single" w:sz="6" w:space="0" w:color="000000"/>
              <w:bottom w:val="single" w:sz="4" w:space="0" w:color="auto"/>
              <w:right w:val="single" w:sz="6" w:space="0" w:color="000000"/>
            </w:tcBorders>
          </w:tcPr>
          <w:p w:rsidR="002B2A1D" w:rsidRPr="00181833" w:rsidRDefault="002B2A1D" w:rsidP="002B2A1D">
            <w:pPr>
              <w:jc w:val="both"/>
            </w:pPr>
            <w:r>
              <w:t>Презентация</w:t>
            </w:r>
          </w:p>
        </w:tc>
        <w:tc>
          <w:tcPr>
            <w:tcW w:w="1134" w:type="dxa"/>
            <w:tcBorders>
              <w:top w:val="single" w:sz="6" w:space="0" w:color="000000"/>
              <w:left w:val="single" w:sz="6" w:space="0" w:color="000000"/>
              <w:bottom w:val="single" w:sz="4" w:space="0" w:color="auto"/>
              <w:right w:val="single" w:sz="6" w:space="0" w:color="000000"/>
            </w:tcBorders>
          </w:tcPr>
          <w:p w:rsidR="002B2A1D" w:rsidRPr="00181833" w:rsidRDefault="002B2A1D" w:rsidP="002B2A1D">
            <w:pPr>
              <w:jc w:val="both"/>
            </w:pPr>
            <w:r>
              <w:t>Кабинет</w:t>
            </w:r>
          </w:p>
        </w:tc>
        <w:tc>
          <w:tcPr>
            <w:tcW w:w="1418"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2B2A1D" w:rsidRPr="00181833" w:rsidRDefault="002B2A1D" w:rsidP="002B2A1D">
            <w:pPr>
              <w:jc w:val="both"/>
            </w:pPr>
            <w:r>
              <w:t>Викторина</w:t>
            </w:r>
          </w:p>
        </w:tc>
      </w:tr>
      <w:tr w:rsidR="002B2A1D" w:rsidRPr="00181833" w:rsidTr="002B2A1D">
        <w:tc>
          <w:tcPr>
            <w:tcW w:w="562"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2B2A1D" w:rsidRPr="00181833" w:rsidRDefault="00041569" w:rsidP="00AE1B4E">
            <w:pPr>
              <w:jc w:val="both"/>
            </w:pPr>
            <w:r>
              <w:t>4</w:t>
            </w:r>
          </w:p>
        </w:tc>
        <w:tc>
          <w:tcPr>
            <w:tcW w:w="652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2B2A1D" w:rsidRDefault="002B2A1D" w:rsidP="002B2A1D">
            <w:pPr>
              <w:jc w:val="both"/>
              <w:rPr>
                <w:shd w:val="clear" w:color="auto" w:fill="FFFFFF"/>
              </w:rPr>
            </w:pPr>
            <w:r w:rsidRPr="00181833">
              <w:rPr>
                <w:shd w:val="clear" w:color="auto" w:fill="FFFFFF"/>
              </w:rPr>
              <w:t> Военные профессии</w:t>
            </w:r>
          </w:p>
          <w:p w:rsidR="002B2A1D" w:rsidRDefault="002B2A1D" w:rsidP="002B2A1D">
            <w:pPr>
              <w:shd w:val="clear" w:color="auto" w:fill="FFFFFF"/>
            </w:pPr>
            <w:r w:rsidRPr="00D24D7D">
              <w:t>Профессия военного: описание и содержание деятельности. Необходимые умения. Область применения. Военные профессии для девушек.</w:t>
            </w:r>
          </w:p>
          <w:p w:rsidR="002B2A1D" w:rsidRDefault="002B2A1D" w:rsidP="002B2A1D">
            <w:pPr>
              <w:shd w:val="clear" w:color="auto" w:fill="FFFFFF"/>
            </w:pPr>
          </w:p>
          <w:p w:rsidR="002B2A1D" w:rsidRDefault="002B2A1D" w:rsidP="002B2A1D">
            <w:pPr>
              <w:shd w:val="clear" w:color="auto" w:fill="FFFFFF"/>
            </w:pPr>
          </w:p>
          <w:p w:rsidR="002B2A1D" w:rsidRDefault="002B2A1D" w:rsidP="002B2A1D">
            <w:pPr>
              <w:shd w:val="clear" w:color="auto" w:fill="FFFFFF"/>
              <w:rPr>
                <w:rFonts w:ascii="Helvetica" w:hAnsi="Helvetica" w:cs="Helvetica"/>
              </w:rPr>
            </w:pPr>
          </w:p>
          <w:p w:rsidR="002B2A1D" w:rsidRDefault="002B2A1D" w:rsidP="002B2A1D">
            <w:pPr>
              <w:shd w:val="clear" w:color="auto" w:fill="FFFFFF"/>
              <w:rPr>
                <w:rFonts w:ascii="Helvetica" w:hAnsi="Helvetica" w:cs="Helvetica"/>
              </w:rPr>
            </w:pPr>
          </w:p>
          <w:p w:rsidR="002B2A1D" w:rsidRPr="009359C8" w:rsidRDefault="002B2A1D" w:rsidP="002B2A1D">
            <w:pPr>
              <w:shd w:val="clear" w:color="auto" w:fill="FFFFFF"/>
              <w:rPr>
                <w:rFonts w:ascii="Helvetica" w:hAnsi="Helvetica" w:cs="Helvetica"/>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2B2A1D" w:rsidRPr="00181833" w:rsidRDefault="002B2A1D" w:rsidP="002B2A1D">
            <w:pPr>
              <w:jc w:val="both"/>
            </w:pPr>
            <w:r>
              <w:t>1</w:t>
            </w:r>
            <w:r w:rsidR="00041569">
              <w:t>,5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2B2A1D" w:rsidRPr="00181833" w:rsidRDefault="002B2A1D" w:rsidP="002B2A1D">
            <w:pPr>
              <w:jc w:val="both"/>
            </w:pPr>
          </w:p>
        </w:tc>
        <w:tc>
          <w:tcPr>
            <w:tcW w:w="1276" w:type="dxa"/>
            <w:tcBorders>
              <w:top w:val="single" w:sz="6" w:space="0" w:color="000000"/>
              <w:left w:val="single" w:sz="6" w:space="0" w:color="000000"/>
              <w:bottom w:val="single" w:sz="6" w:space="0" w:color="000000"/>
              <w:right w:val="single" w:sz="6" w:space="0" w:color="000000"/>
            </w:tcBorders>
          </w:tcPr>
          <w:p w:rsidR="002B2A1D" w:rsidRPr="00181833" w:rsidRDefault="002B2A1D" w:rsidP="002B2A1D">
            <w:pPr>
              <w:jc w:val="both"/>
            </w:pPr>
          </w:p>
        </w:tc>
        <w:tc>
          <w:tcPr>
            <w:tcW w:w="992" w:type="dxa"/>
            <w:tcBorders>
              <w:top w:val="single" w:sz="6" w:space="0" w:color="000000"/>
              <w:left w:val="single" w:sz="6" w:space="0" w:color="000000"/>
              <w:bottom w:val="single" w:sz="6" w:space="0" w:color="000000"/>
              <w:right w:val="single" w:sz="6" w:space="0" w:color="000000"/>
            </w:tcBorders>
          </w:tcPr>
          <w:p w:rsidR="002B2A1D" w:rsidRPr="00181833" w:rsidRDefault="002B2A1D" w:rsidP="002B2A1D">
            <w:pPr>
              <w:jc w:val="both"/>
            </w:pPr>
            <w:r>
              <w:t>семинар</w:t>
            </w:r>
          </w:p>
        </w:tc>
        <w:tc>
          <w:tcPr>
            <w:tcW w:w="1134" w:type="dxa"/>
            <w:tcBorders>
              <w:top w:val="single" w:sz="6" w:space="0" w:color="000000"/>
              <w:left w:val="single" w:sz="6" w:space="0" w:color="000000"/>
              <w:bottom w:val="single" w:sz="6" w:space="0" w:color="000000"/>
              <w:right w:val="single" w:sz="6" w:space="0" w:color="000000"/>
            </w:tcBorders>
          </w:tcPr>
          <w:p w:rsidR="002B2A1D" w:rsidRPr="00181833" w:rsidRDefault="002B2A1D" w:rsidP="002B2A1D">
            <w:pPr>
              <w:jc w:val="both"/>
            </w:pPr>
            <w:r>
              <w:t>Кабинет</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2B2A1D" w:rsidRPr="00181833" w:rsidRDefault="002B2A1D" w:rsidP="002B2A1D">
            <w:pPr>
              <w:jc w:val="both"/>
            </w:pPr>
            <w:r>
              <w:t xml:space="preserve">Анкетирование </w:t>
            </w:r>
          </w:p>
        </w:tc>
      </w:tr>
      <w:tr w:rsidR="002B2A1D" w:rsidRPr="00181833" w:rsidTr="002B2A1D">
        <w:trPr>
          <w:trHeight w:val="433"/>
        </w:trPr>
        <w:tc>
          <w:tcPr>
            <w:tcW w:w="14034" w:type="dxa"/>
            <w:gridSpan w:val="10"/>
            <w:tcBorders>
              <w:top w:val="single" w:sz="6" w:space="0" w:color="000000"/>
              <w:bottom w:val="single" w:sz="6" w:space="0" w:color="000000"/>
              <w:right w:val="single" w:sz="6" w:space="0" w:color="000000"/>
            </w:tcBorders>
          </w:tcPr>
          <w:p w:rsidR="002B2A1D" w:rsidRPr="00181833" w:rsidRDefault="002B2A1D" w:rsidP="002B2A1D">
            <w:pPr>
              <w:jc w:val="center"/>
            </w:pPr>
            <w:r w:rsidRPr="00181833">
              <w:rPr>
                <w:b/>
                <w:bCs/>
              </w:rPr>
              <w:lastRenderedPageBreak/>
              <w:t>Строевая подготовка</w:t>
            </w:r>
          </w:p>
        </w:tc>
      </w:tr>
      <w:tr w:rsidR="002B2A1D" w:rsidRPr="00181833" w:rsidTr="002B2A1D">
        <w:tc>
          <w:tcPr>
            <w:tcW w:w="562"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2B2A1D" w:rsidRPr="00181833" w:rsidRDefault="002B2A1D" w:rsidP="002B2A1D">
            <w:pPr>
              <w:jc w:val="both"/>
            </w:pPr>
            <w:r>
              <w:t>7</w:t>
            </w:r>
          </w:p>
        </w:tc>
        <w:tc>
          <w:tcPr>
            <w:tcW w:w="652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2B2A1D" w:rsidRDefault="002B2A1D" w:rsidP="002B2A1D">
            <w:pPr>
              <w:jc w:val="both"/>
              <w:rPr>
                <w:shd w:val="clear" w:color="auto" w:fill="FFFFFF"/>
              </w:rPr>
            </w:pPr>
            <w:r w:rsidRPr="00181833">
              <w:rPr>
                <w:shd w:val="clear" w:color="auto" w:fill="FFFFFF"/>
              </w:rPr>
              <w:t>Строй и его элементы</w:t>
            </w:r>
          </w:p>
          <w:p w:rsidR="002B2A1D" w:rsidRPr="00D24D7D" w:rsidRDefault="002B2A1D" w:rsidP="002B2A1D">
            <w:r w:rsidRPr="00D24D7D">
              <w:t>Элементы. Виды. Управление строем. Обязанности перед построением и в строю.</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2B2A1D" w:rsidRPr="00181833" w:rsidRDefault="002B2A1D" w:rsidP="002B2A1D">
            <w:pPr>
              <w:jc w:val="both"/>
            </w:pPr>
            <w:r>
              <w:t>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2B2A1D" w:rsidRPr="00181833" w:rsidRDefault="002B2A1D" w:rsidP="002B2A1D">
            <w:pPr>
              <w:jc w:val="both"/>
            </w:pPr>
          </w:p>
        </w:tc>
        <w:tc>
          <w:tcPr>
            <w:tcW w:w="1276" w:type="dxa"/>
            <w:tcBorders>
              <w:top w:val="single" w:sz="6" w:space="0" w:color="000000"/>
              <w:left w:val="single" w:sz="6" w:space="0" w:color="000000"/>
              <w:bottom w:val="single" w:sz="6" w:space="0" w:color="000000"/>
              <w:right w:val="single" w:sz="6" w:space="0" w:color="000000"/>
            </w:tcBorders>
          </w:tcPr>
          <w:p w:rsidR="002B2A1D" w:rsidRPr="00181833" w:rsidRDefault="002B2A1D" w:rsidP="002B2A1D">
            <w:pPr>
              <w:jc w:val="both"/>
            </w:pPr>
          </w:p>
        </w:tc>
        <w:tc>
          <w:tcPr>
            <w:tcW w:w="992" w:type="dxa"/>
            <w:tcBorders>
              <w:top w:val="single" w:sz="6" w:space="0" w:color="000000"/>
              <w:left w:val="single" w:sz="6" w:space="0" w:color="000000"/>
              <w:bottom w:val="single" w:sz="6" w:space="0" w:color="000000"/>
              <w:right w:val="single" w:sz="6" w:space="0" w:color="000000"/>
            </w:tcBorders>
          </w:tcPr>
          <w:p w:rsidR="002B2A1D" w:rsidRPr="00181833" w:rsidRDefault="002B2A1D" w:rsidP="002B2A1D">
            <w:pPr>
              <w:jc w:val="both"/>
            </w:pPr>
            <w:r>
              <w:t>лекция</w:t>
            </w:r>
          </w:p>
        </w:tc>
        <w:tc>
          <w:tcPr>
            <w:tcW w:w="1134" w:type="dxa"/>
            <w:tcBorders>
              <w:top w:val="single" w:sz="6" w:space="0" w:color="000000"/>
              <w:left w:val="single" w:sz="6" w:space="0" w:color="000000"/>
              <w:bottom w:val="single" w:sz="6" w:space="0" w:color="000000"/>
              <w:right w:val="single" w:sz="6" w:space="0" w:color="000000"/>
            </w:tcBorders>
          </w:tcPr>
          <w:p w:rsidR="002B2A1D" w:rsidRPr="00181833" w:rsidRDefault="002B2A1D" w:rsidP="002B2A1D">
            <w:pPr>
              <w:jc w:val="both"/>
            </w:pPr>
            <w:r>
              <w:t>кабинет</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2B2A1D" w:rsidRPr="00181833" w:rsidRDefault="002B2A1D" w:rsidP="002B2A1D">
            <w:pPr>
              <w:jc w:val="both"/>
            </w:pPr>
            <w:r>
              <w:t>опрос</w:t>
            </w:r>
          </w:p>
        </w:tc>
      </w:tr>
      <w:tr w:rsidR="002B2A1D" w:rsidRPr="00181833" w:rsidTr="002B2A1D">
        <w:trPr>
          <w:trHeight w:val="450"/>
        </w:trPr>
        <w:tc>
          <w:tcPr>
            <w:tcW w:w="562" w:type="dxa"/>
            <w:tcBorders>
              <w:top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2B2A1D" w:rsidRPr="00181833" w:rsidRDefault="002B2A1D" w:rsidP="002B2A1D">
            <w:pPr>
              <w:jc w:val="both"/>
            </w:pPr>
            <w:r>
              <w:t>8</w:t>
            </w:r>
          </w:p>
        </w:tc>
        <w:tc>
          <w:tcPr>
            <w:tcW w:w="6526"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2B2A1D" w:rsidRDefault="002B2A1D" w:rsidP="002B2A1D">
            <w:pPr>
              <w:jc w:val="both"/>
              <w:rPr>
                <w:shd w:val="clear" w:color="auto" w:fill="FFFFFF"/>
              </w:rPr>
            </w:pPr>
            <w:r w:rsidRPr="00181833">
              <w:rPr>
                <w:shd w:val="clear" w:color="auto" w:fill="FFFFFF"/>
              </w:rPr>
              <w:t>Строевая стойка и выполнение команд</w:t>
            </w:r>
          </w:p>
          <w:p w:rsidR="002B2A1D" w:rsidRPr="00D24D7D" w:rsidRDefault="002B2A1D" w:rsidP="002B2A1D"/>
        </w:tc>
        <w:tc>
          <w:tcPr>
            <w:tcW w:w="850"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2B2A1D" w:rsidRPr="00181833" w:rsidRDefault="002B2A1D" w:rsidP="002B2A1D">
            <w:pPr>
              <w:jc w:val="both"/>
            </w:pPr>
            <w:r>
              <w:t>1</w:t>
            </w:r>
            <w:r w:rsidR="00041569">
              <w:t>,5</w:t>
            </w:r>
          </w:p>
        </w:tc>
        <w:tc>
          <w:tcPr>
            <w:tcW w:w="1276"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2B2A1D" w:rsidRPr="00181833" w:rsidRDefault="002B2A1D" w:rsidP="002B2A1D">
            <w:pPr>
              <w:jc w:val="both"/>
            </w:pPr>
          </w:p>
        </w:tc>
        <w:tc>
          <w:tcPr>
            <w:tcW w:w="1276" w:type="dxa"/>
            <w:tcBorders>
              <w:top w:val="single" w:sz="6" w:space="0" w:color="000000"/>
              <w:left w:val="single" w:sz="6" w:space="0" w:color="000000"/>
              <w:bottom w:val="single" w:sz="4" w:space="0" w:color="auto"/>
              <w:right w:val="single" w:sz="6" w:space="0" w:color="000000"/>
            </w:tcBorders>
          </w:tcPr>
          <w:p w:rsidR="002B2A1D" w:rsidRPr="00181833" w:rsidRDefault="002B2A1D" w:rsidP="002B2A1D">
            <w:pPr>
              <w:jc w:val="both"/>
            </w:pPr>
          </w:p>
        </w:tc>
        <w:tc>
          <w:tcPr>
            <w:tcW w:w="992" w:type="dxa"/>
            <w:tcBorders>
              <w:top w:val="single" w:sz="6" w:space="0" w:color="000000"/>
              <w:left w:val="single" w:sz="6" w:space="0" w:color="000000"/>
              <w:bottom w:val="single" w:sz="4" w:space="0" w:color="auto"/>
              <w:right w:val="single" w:sz="6" w:space="0" w:color="000000"/>
            </w:tcBorders>
          </w:tcPr>
          <w:p w:rsidR="002B2A1D" w:rsidRPr="00181833" w:rsidRDefault="002B2A1D" w:rsidP="002B2A1D">
            <w:pPr>
              <w:jc w:val="both"/>
            </w:pPr>
            <w:r>
              <w:t>практикум</w:t>
            </w:r>
          </w:p>
        </w:tc>
        <w:tc>
          <w:tcPr>
            <w:tcW w:w="1134" w:type="dxa"/>
            <w:tcBorders>
              <w:top w:val="single" w:sz="6" w:space="0" w:color="000000"/>
              <w:left w:val="single" w:sz="6" w:space="0" w:color="000000"/>
              <w:bottom w:val="single" w:sz="4" w:space="0" w:color="auto"/>
              <w:right w:val="single" w:sz="6" w:space="0" w:color="000000"/>
            </w:tcBorders>
          </w:tcPr>
          <w:p w:rsidR="002B2A1D" w:rsidRPr="00181833" w:rsidRDefault="002B2A1D" w:rsidP="002B2A1D">
            <w:pPr>
              <w:jc w:val="both"/>
            </w:pPr>
            <w:r>
              <w:t>Строевая площадка</w:t>
            </w:r>
          </w:p>
        </w:tc>
        <w:tc>
          <w:tcPr>
            <w:tcW w:w="1418"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2B2A1D" w:rsidRPr="00181833" w:rsidRDefault="002B2A1D" w:rsidP="002B2A1D">
            <w:pPr>
              <w:jc w:val="both"/>
            </w:pPr>
            <w:r>
              <w:t>зачёт</w:t>
            </w:r>
          </w:p>
        </w:tc>
      </w:tr>
      <w:tr w:rsidR="002B2A1D" w:rsidRPr="00181833" w:rsidTr="002B2A1D">
        <w:trPr>
          <w:trHeight w:val="720"/>
        </w:trPr>
        <w:tc>
          <w:tcPr>
            <w:tcW w:w="562" w:type="dxa"/>
            <w:tcBorders>
              <w:top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2B2A1D" w:rsidRPr="00181833" w:rsidRDefault="00041569" w:rsidP="002B2A1D">
            <w:pPr>
              <w:jc w:val="both"/>
            </w:pPr>
            <w:r>
              <w:t>9</w:t>
            </w:r>
          </w:p>
        </w:tc>
        <w:tc>
          <w:tcPr>
            <w:tcW w:w="6526"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2B2A1D" w:rsidRDefault="002B2A1D" w:rsidP="002B2A1D">
            <w:pPr>
              <w:jc w:val="both"/>
              <w:rPr>
                <w:shd w:val="clear" w:color="auto" w:fill="FFFFFF"/>
              </w:rPr>
            </w:pPr>
            <w:r w:rsidRPr="00181833">
              <w:rPr>
                <w:shd w:val="clear" w:color="auto" w:fill="FFFFFF"/>
              </w:rPr>
              <w:t>Повороты на месте и в движении</w:t>
            </w:r>
          </w:p>
          <w:p w:rsidR="002B2A1D" w:rsidRPr="00181833" w:rsidRDefault="002B2A1D" w:rsidP="002B2A1D">
            <w:pPr>
              <w:shd w:val="clear" w:color="auto" w:fill="FFFFFF"/>
            </w:pPr>
            <w:r w:rsidRPr="00E5479E">
              <w:t xml:space="preserve">Повороты «Налево!», «Направо!», «Кругом!». </w:t>
            </w:r>
          </w:p>
        </w:tc>
        <w:tc>
          <w:tcPr>
            <w:tcW w:w="850"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2B2A1D" w:rsidRPr="00181833" w:rsidRDefault="002B2A1D" w:rsidP="002B2A1D">
            <w:pPr>
              <w:jc w:val="both"/>
            </w:pPr>
            <w:r>
              <w:t>1</w:t>
            </w:r>
            <w:r w:rsidR="00041569">
              <w:t>,5</w:t>
            </w:r>
          </w:p>
        </w:tc>
        <w:tc>
          <w:tcPr>
            <w:tcW w:w="1276"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2B2A1D" w:rsidRPr="00181833" w:rsidRDefault="002B2A1D" w:rsidP="002B2A1D">
            <w:pPr>
              <w:jc w:val="both"/>
            </w:pPr>
          </w:p>
        </w:tc>
        <w:tc>
          <w:tcPr>
            <w:tcW w:w="1276" w:type="dxa"/>
            <w:tcBorders>
              <w:top w:val="single" w:sz="6" w:space="0" w:color="000000"/>
              <w:left w:val="single" w:sz="6" w:space="0" w:color="000000"/>
              <w:bottom w:val="single" w:sz="4" w:space="0" w:color="auto"/>
              <w:right w:val="single" w:sz="6" w:space="0" w:color="000000"/>
            </w:tcBorders>
          </w:tcPr>
          <w:p w:rsidR="002B2A1D" w:rsidRPr="00181833" w:rsidRDefault="002B2A1D" w:rsidP="002B2A1D">
            <w:pPr>
              <w:jc w:val="both"/>
            </w:pPr>
          </w:p>
        </w:tc>
        <w:tc>
          <w:tcPr>
            <w:tcW w:w="992" w:type="dxa"/>
            <w:tcBorders>
              <w:top w:val="single" w:sz="6" w:space="0" w:color="000000"/>
              <w:left w:val="single" w:sz="6" w:space="0" w:color="000000"/>
              <w:bottom w:val="single" w:sz="4" w:space="0" w:color="auto"/>
              <w:right w:val="single" w:sz="6" w:space="0" w:color="000000"/>
            </w:tcBorders>
          </w:tcPr>
          <w:p w:rsidR="002B2A1D" w:rsidRPr="00181833" w:rsidRDefault="002B2A1D" w:rsidP="002B2A1D">
            <w:pPr>
              <w:jc w:val="both"/>
            </w:pPr>
            <w:r>
              <w:t>практикум</w:t>
            </w:r>
          </w:p>
        </w:tc>
        <w:tc>
          <w:tcPr>
            <w:tcW w:w="1134" w:type="dxa"/>
            <w:tcBorders>
              <w:top w:val="single" w:sz="6" w:space="0" w:color="000000"/>
              <w:left w:val="single" w:sz="6" w:space="0" w:color="000000"/>
              <w:bottom w:val="single" w:sz="4" w:space="0" w:color="auto"/>
              <w:right w:val="single" w:sz="6" w:space="0" w:color="000000"/>
            </w:tcBorders>
          </w:tcPr>
          <w:p w:rsidR="002B2A1D" w:rsidRPr="00181833" w:rsidRDefault="002B2A1D" w:rsidP="002B2A1D">
            <w:pPr>
              <w:jc w:val="both"/>
            </w:pPr>
            <w:r>
              <w:t>Строевая площадка</w:t>
            </w:r>
          </w:p>
        </w:tc>
        <w:tc>
          <w:tcPr>
            <w:tcW w:w="1418"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2B2A1D" w:rsidRPr="00181833" w:rsidRDefault="002B2A1D" w:rsidP="002B2A1D">
            <w:pPr>
              <w:jc w:val="both"/>
            </w:pPr>
            <w:r>
              <w:t>зачёт</w:t>
            </w:r>
          </w:p>
        </w:tc>
      </w:tr>
      <w:tr w:rsidR="002B2A1D" w:rsidRPr="00181833" w:rsidTr="002B2A1D">
        <w:trPr>
          <w:trHeight w:val="645"/>
        </w:trPr>
        <w:tc>
          <w:tcPr>
            <w:tcW w:w="562" w:type="dxa"/>
            <w:tcBorders>
              <w:top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2B2A1D" w:rsidRPr="00181833" w:rsidRDefault="002B2A1D" w:rsidP="002B2A1D">
            <w:pPr>
              <w:jc w:val="both"/>
            </w:pPr>
            <w:r>
              <w:t>1</w:t>
            </w:r>
            <w:r w:rsidR="00825613">
              <w:t>0</w:t>
            </w:r>
          </w:p>
        </w:tc>
        <w:tc>
          <w:tcPr>
            <w:tcW w:w="6526"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2B2A1D" w:rsidRDefault="002B2A1D" w:rsidP="002B2A1D">
            <w:pPr>
              <w:jc w:val="both"/>
              <w:rPr>
                <w:shd w:val="clear" w:color="auto" w:fill="FFFFFF"/>
              </w:rPr>
            </w:pPr>
            <w:r w:rsidRPr="00181833">
              <w:rPr>
                <w:shd w:val="clear" w:color="auto" w:fill="FFFFFF"/>
              </w:rPr>
              <w:t>Строевые при</w:t>
            </w:r>
            <w:r>
              <w:rPr>
                <w:shd w:val="clear" w:color="auto" w:fill="FFFFFF"/>
              </w:rPr>
              <w:t>ё</w:t>
            </w:r>
            <w:r w:rsidRPr="00181833">
              <w:rPr>
                <w:shd w:val="clear" w:color="auto" w:fill="FFFFFF"/>
              </w:rPr>
              <w:t>мы. Воинское приветствие</w:t>
            </w:r>
          </w:p>
          <w:p w:rsidR="002B2A1D" w:rsidRPr="00181833" w:rsidRDefault="002B2A1D" w:rsidP="002B2A1D">
            <w:pPr>
              <w:shd w:val="clear" w:color="auto" w:fill="FFFFFF"/>
            </w:pPr>
          </w:p>
        </w:tc>
        <w:tc>
          <w:tcPr>
            <w:tcW w:w="850"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2B2A1D" w:rsidRPr="00181833" w:rsidRDefault="002B2A1D" w:rsidP="002B2A1D">
            <w:pPr>
              <w:jc w:val="both"/>
            </w:pPr>
            <w:r>
              <w:t>1</w:t>
            </w:r>
          </w:p>
        </w:tc>
        <w:tc>
          <w:tcPr>
            <w:tcW w:w="1276"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2B2A1D" w:rsidRPr="00181833" w:rsidRDefault="002B2A1D" w:rsidP="002B2A1D">
            <w:pPr>
              <w:jc w:val="both"/>
            </w:pPr>
          </w:p>
        </w:tc>
        <w:tc>
          <w:tcPr>
            <w:tcW w:w="1276" w:type="dxa"/>
            <w:tcBorders>
              <w:top w:val="single" w:sz="6" w:space="0" w:color="000000"/>
              <w:left w:val="single" w:sz="6" w:space="0" w:color="000000"/>
              <w:bottom w:val="single" w:sz="4" w:space="0" w:color="auto"/>
              <w:right w:val="single" w:sz="6" w:space="0" w:color="000000"/>
            </w:tcBorders>
          </w:tcPr>
          <w:p w:rsidR="002B2A1D" w:rsidRPr="00181833" w:rsidRDefault="002B2A1D" w:rsidP="002B2A1D">
            <w:pPr>
              <w:jc w:val="both"/>
            </w:pPr>
          </w:p>
        </w:tc>
        <w:tc>
          <w:tcPr>
            <w:tcW w:w="992" w:type="dxa"/>
            <w:tcBorders>
              <w:top w:val="single" w:sz="6" w:space="0" w:color="000000"/>
              <w:left w:val="single" w:sz="6" w:space="0" w:color="000000"/>
              <w:bottom w:val="single" w:sz="4" w:space="0" w:color="auto"/>
              <w:right w:val="single" w:sz="6" w:space="0" w:color="000000"/>
            </w:tcBorders>
          </w:tcPr>
          <w:p w:rsidR="002B2A1D" w:rsidRPr="00181833" w:rsidRDefault="002B2A1D" w:rsidP="002B2A1D">
            <w:pPr>
              <w:jc w:val="both"/>
            </w:pPr>
            <w:r>
              <w:t>практикум</w:t>
            </w:r>
          </w:p>
        </w:tc>
        <w:tc>
          <w:tcPr>
            <w:tcW w:w="1134" w:type="dxa"/>
            <w:tcBorders>
              <w:top w:val="single" w:sz="6" w:space="0" w:color="000000"/>
              <w:left w:val="single" w:sz="6" w:space="0" w:color="000000"/>
              <w:bottom w:val="single" w:sz="4" w:space="0" w:color="auto"/>
              <w:right w:val="single" w:sz="6" w:space="0" w:color="000000"/>
            </w:tcBorders>
          </w:tcPr>
          <w:p w:rsidR="002B2A1D" w:rsidRPr="00181833" w:rsidRDefault="002B2A1D" w:rsidP="002B2A1D">
            <w:pPr>
              <w:jc w:val="both"/>
            </w:pPr>
            <w:r>
              <w:t>Строевая площадка</w:t>
            </w:r>
          </w:p>
        </w:tc>
        <w:tc>
          <w:tcPr>
            <w:tcW w:w="1418"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2B2A1D" w:rsidRPr="00181833" w:rsidRDefault="002B2A1D" w:rsidP="002B2A1D">
            <w:pPr>
              <w:jc w:val="both"/>
            </w:pPr>
            <w:r>
              <w:t>зачёт</w:t>
            </w:r>
          </w:p>
        </w:tc>
      </w:tr>
      <w:tr w:rsidR="00825613" w:rsidRPr="00181833" w:rsidTr="002B2A1D">
        <w:trPr>
          <w:trHeight w:val="690"/>
        </w:trPr>
        <w:tc>
          <w:tcPr>
            <w:tcW w:w="562" w:type="dxa"/>
            <w:tcBorders>
              <w:top w:val="single" w:sz="4" w:space="0" w:color="auto"/>
              <w:bottom w:val="single" w:sz="4" w:space="0" w:color="auto"/>
              <w:right w:val="single" w:sz="6" w:space="0" w:color="000000"/>
            </w:tcBorders>
            <w:shd w:val="clear" w:color="auto" w:fill="auto"/>
            <w:tcMar>
              <w:top w:w="0" w:type="dxa"/>
              <w:left w:w="101" w:type="dxa"/>
              <w:bottom w:w="0" w:type="dxa"/>
              <w:right w:w="101" w:type="dxa"/>
            </w:tcMar>
          </w:tcPr>
          <w:p w:rsidR="00825613" w:rsidRPr="00181833" w:rsidRDefault="00825613" w:rsidP="002B2A1D">
            <w:pPr>
              <w:jc w:val="both"/>
            </w:pPr>
            <w:r>
              <w:t>11</w:t>
            </w:r>
          </w:p>
        </w:tc>
        <w:tc>
          <w:tcPr>
            <w:tcW w:w="6526" w:type="dxa"/>
            <w:gridSpan w:val="3"/>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Default="00825613" w:rsidP="00D23648">
            <w:pPr>
              <w:jc w:val="both"/>
              <w:rPr>
                <w:shd w:val="clear" w:color="auto" w:fill="FFFFFF"/>
              </w:rPr>
            </w:pPr>
            <w:r w:rsidRPr="00181833">
              <w:rPr>
                <w:shd w:val="clear" w:color="auto" w:fill="FFFFFF"/>
              </w:rPr>
              <w:t>Строевые при</w:t>
            </w:r>
            <w:r>
              <w:rPr>
                <w:shd w:val="clear" w:color="auto" w:fill="FFFFFF"/>
              </w:rPr>
              <w:t>ё</w:t>
            </w:r>
            <w:r w:rsidRPr="00181833">
              <w:rPr>
                <w:shd w:val="clear" w:color="auto" w:fill="FFFFFF"/>
              </w:rPr>
              <w:t>мы. Воинское приветствие</w:t>
            </w:r>
          </w:p>
          <w:p w:rsidR="00825613" w:rsidRPr="00181833" w:rsidRDefault="00825613" w:rsidP="00D23648">
            <w:pPr>
              <w:shd w:val="clear" w:color="auto" w:fill="FFFFFF"/>
            </w:pPr>
          </w:p>
        </w:tc>
        <w:tc>
          <w:tcPr>
            <w:tcW w:w="850"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Pr="00181833" w:rsidRDefault="00BB2630" w:rsidP="00D23648">
            <w:pPr>
              <w:jc w:val="both"/>
            </w:pPr>
            <w:r>
              <w:t>1</w:t>
            </w:r>
          </w:p>
        </w:tc>
        <w:tc>
          <w:tcPr>
            <w:tcW w:w="1276"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Pr="00181833" w:rsidRDefault="00825613" w:rsidP="00D23648">
            <w:pPr>
              <w:jc w:val="both"/>
            </w:pPr>
          </w:p>
        </w:tc>
        <w:tc>
          <w:tcPr>
            <w:tcW w:w="1276" w:type="dxa"/>
            <w:tcBorders>
              <w:top w:val="single" w:sz="4" w:space="0" w:color="auto"/>
              <w:left w:val="single" w:sz="6" w:space="0" w:color="000000"/>
              <w:bottom w:val="single" w:sz="4" w:space="0" w:color="auto"/>
              <w:right w:val="single" w:sz="6" w:space="0" w:color="000000"/>
            </w:tcBorders>
          </w:tcPr>
          <w:p w:rsidR="00825613" w:rsidRPr="00181833" w:rsidRDefault="00825613" w:rsidP="00D23648">
            <w:pPr>
              <w:jc w:val="both"/>
            </w:pPr>
          </w:p>
        </w:tc>
        <w:tc>
          <w:tcPr>
            <w:tcW w:w="992" w:type="dxa"/>
            <w:tcBorders>
              <w:top w:val="single" w:sz="4" w:space="0" w:color="auto"/>
              <w:left w:val="single" w:sz="6" w:space="0" w:color="000000"/>
              <w:bottom w:val="single" w:sz="4" w:space="0" w:color="auto"/>
              <w:right w:val="single" w:sz="6" w:space="0" w:color="000000"/>
            </w:tcBorders>
          </w:tcPr>
          <w:p w:rsidR="00825613" w:rsidRPr="00181833" w:rsidRDefault="00825613" w:rsidP="00D23648">
            <w:pPr>
              <w:jc w:val="both"/>
            </w:pPr>
            <w:r>
              <w:t>практикум</w:t>
            </w:r>
          </w:p>
        </w:tc>
        <w:tc>
          <w:tcPr>
            <w:tcW w:w="1134" w:type="dxa"/>
            <w:tcBorders>
              <w:top w:val="single" w:sz="4" w:space="0" w:color="auto"/>
              <w:left w:val="single" w:sz="6" w:space="0" w:color="000000"/>
              <w:bottom w:val="single" w:sz="4" w:space="0" w:color="auto"/>
              <w:right w:val="single" w:sz="6" w:space="0" w:color="000000"/>
            </w:tcBorders>
          </w:tcPr>
          <w:p w:rsidR="00825613" w:rsidRPr="00181833" w:rsidRDefault="00825613" w:rsidP="00D23648">
            <w:pPr>
              <w:jc w:val="both"/>
            </w:pPr>
            <w:r>
              <w:t>Строевая площадка</w:t>
            </w:r>
          </w:p>
        </w:tc>
        <w:tc>
          <w:tcPr>
            <w:tcW w:w="1418"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Pr="00181833" w:rsidRDefault="00825613" w:rsidP="00D23648">
            <w:pPr>
              <w:jc w:val="both"/>
            </w:pPr>
            <w:r>
              <w:t>зачёт</w:t>
            </w:r>
          </w:p>
        </w:tc>
      </w:tr>
      <w:tr w:rsidR="00825613" w:rsidRPr="00181833" w:rsidTr="002B2A1D">
        <w:trPr>
          <w:trHeight w:val="649"/>
        </w:trPr>
        <w:tc>
          <w:tcPr>
            <w:tcW w:w="562" w:type="dxa"/>
            <w:tcBorders>
              <w:top w:val="single" w:sz="4" w:space="0" w:color="auto"/>
              <w:bottom w:val="single" w:sz="4" w:space="0" w:color="auto"/>
              <w:right w:val="single" w:sz="6" w:space="0" w:color="000000"/>
            </w:tcBorders>
            <w:shd w:val="clear" w:color="auto" w:fill="auto"/>
            <w:tcMar>
              <w:top w:w="0" w:type="dxa"/>
              <w:left w:w="101" w:type="dxa"/>
              <w:bottom w:w="0" w:type="dxa"/>
              <w:right w:w="101" w:type="dxa"/>
            </w:tcMar>
          </w:tcPr>
          <w:p w:rsidR="00825613" w:rsidRPr="00181833" w:rsidRDefault="00825613" w:rsidP="002B2A1D">
            <w:pPr>
              <w:jc w:val="both"/>
            </w:pPr>
            <w:r>
              <w:t>12</w:t>
            </w:r>
          </w:p>
        </w:tc>
        <w:tc>
          <w:tcPr>
            <w:tcW w:w="6526" w:type="dxa"/>
            <w:gridSpan w:val="3"/>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Default="00825613" w:rsidP="00D23648">
            <w:pPr>
              <w:jc w:val="both"/>
              <w:rPr>
                <w:shd w:val="clear" w:color="auto" w:fill="FFFFFF"/>
              </w:rPr>
            </w:pPr>
            <w:r w:rsidRPr="00181833">
              <w:rPr>
                <w:shd w:val="clear" w:color="auto" w:fill="FFFFFF"/>
              </w:rPr>
              <w:t>Строевые при</w:t>
            </w:r>
            <w:r>
              <w:rPr>
                <w:shd w:val="clear" w:color="auto" w:fill="FFFFFF"/>
              </w:rPr>
              <w:t>ё</w:t>
            </w:r>
            <w:r w:rsidRPr="00181833">
              <w:rPr>
                <w:shd w:val="clear" w:color="auto" w:fill="FFFFFF"/>
              </w:rPr>
              <w:t>мы. Воинское приветствие</w:t>
            </w:r>
          </w:p>
          <w:p w:rsidR="00825613" w:rsidRPr="00181833" w:rsidRDefault="00825613" w:rsidP="00D23648">
            <w:pPr>
              <w:shd w:val="clear" w:color="auto" w:fill="FFFFFF"/>
            </w:pPr>
          </w:p>
        </w:tc>
        <w:tc>
          <w:tcPr>
            <w:tcW w:w="850"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Pr="00181833" w:rsidRDefault="00BB2630" w:rsidP="00D23648">
            <w:pPr>
              <w:jc w:val="both"/>
            </w:pPr>
            <w:r>
              <w:t>1</w:t>
            </w:r>
          </w:p>
        </w:tc>
        <w:tc>
          <w:tcPr>
            <w:tcW w:w="1276"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Pr="00181833" w:rsidRDefault="00825613" w:rsidP="00D23648">
            <w:pPr>
              <w:jc w:val="both"/>
            </w:pPr>
          </w:p>
        </w:tc>
        <w:tc>
          <w:tcPr>
            <w:tcW w:w="1276" w:type="dxa"/>
            <w:tcBorders>
              <w:top w:val="single" w:sz="4" w:space="0" w:color="auto"/>
              <w:left w:val="single" w:sz="6" w:space="0" w:color="000000"/>
              <w:bottom w:val="single" w:sz="4" w:space="0" w:color="auto"/>
              <w:right w:val="single" w:sz="6" w:space="0" w:color="000000"/>
            </w:tcBorders>
          </w:tcPr>
          <w:p w:rsidR="00825613" w:rsidRPr="00181833" w:rsidRDefault="00825613" w:rsidP="00D23648">
            <w:pPr>
              <w:jc w:val="both"/>
            </w:pPr>
          </w:p>
        </w:tc>
        <w:tc>
          <w:tcPr>
            <w:tcW w:w="992" w:type="dxa"/>
            <w:tcBorders>
              <w:top w:val="single" w:sz="4" w:space="0" w:color="auto"/>
              <w:left w:val="single" w:sz="6" w:space="0" w:color="000000"/>
              <w:bottom w:val="single" w:sz="4" w:space="0" w:color="auto"/>
              <w:right w:val="single" w:sz="6" w:space="0" w:color="000000"/>
            </w:tcBorders>
          </w:tcPr>
          <w:p w:rsidR="00825613" w:rsidRPr="00181833" w:rsidRDefault="00825613" w:rsidP="00D23648">
            <w:pPr>
              <w:jc w:val="both"/>
            </w:pPr>
            <w:r>
              <w:t>практикум</w:t>
            </w:r>
          </w:p>
        </w:tc>
        <w:tc>
          <w:tcPr>
            <w:tcW w:w="1134" w:type="dxa"/>
            <w:tcBorders>
              <w:top w:val="single" w:sz="4" w:space="0" w:color="auto"/>
              <w:left w:val="single" w:sz="6" w:space="0" w:color="000000"/>
              <w:bottom w:val="single" w:sz="4" w:space="0" w:color="auto"/>
              <w:right w:val="single" w:sz="6" w:space="0" w:color="000000"/>
            </w:tcBorders>
          </w:tcPr>
          <w:p w:rsidR="00825613" w:rsidRPr="00181833" w:rsidRDefault="00825613" w:rsidP="00D23648">
            <w:pPr>
              <w:jc w:val="both"/>
            </w:pPr>
            <w:r>
              <w:t>Строевая площадка</w:t>
            </w:r>
          </w:p>
        </w:tc>
        <w:tc>
          <w:tcPr>
            <w:tcW w:w="1418"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Pr="00181833" w:rsidRDefault="00825613" w:rsidP="00D23648">
            <w:pPr>
              <w:jc w:val="both"/>
            </w:pPr>
            <w:r>
              <w:t>зачёт</w:t>
            </w:r>
          </w:p>
        </w:tc>
      </w:tr>
      <w:tr w:rsidR="00825613" w:rsidRPr="00181833" w:rsidTr="002B2A1D">
        <w:trPr>
          <w:trHeight w:val="391"/>
        </w:trPr>
        <w:tc>
          <w:tcPr>
            <w:tcW w:w="562" w:type="dxa"/>
            <w:tcBorders>
              <w:top w:val="single" w:sz="4" w:space="0" w:color="auto"/>
              <w:bottom w:val="single" w:sz="6" w:space="0" w:color="000000"/>
              <w:right w:val="single" w:sz="6" w:space="0" w:color="000000"/>
            </w:tcBorders>
            <w:shd w:val="clear" w:color="auto" w:fill="auto"/>
            <w:tcMar>
              <w:top w:w="0" w:type="dxa"/>
              <w:left w:w="101" w:type="dxa"/>
              <w:bottom w:w="0" w:type="dxa"/>
              <w:right w:w="101" w:type="dxa"/>
            </w:tcMar>
          </w:tcPr>
          <w:p w:rsidR="00825613" w:rsidRPr="00181833" w:rsidRDefault="00825613" w:rsidP="002B2A1D">
            <w:pPr>
              <w:jc w:val="both"/>
            </w:pPr>
            <w:r>
              <w:t>13</w:t>
            </w:r>
          </w:p>
        </w:tc>
        <w:tc>
          <w:tcPr>
            <w:tcW w:w="6526" w:type="dxa"/>
            <w:gridSpan w:val="3"/>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825613" w:rsidRDefault="00825613" w:rsidP="00D23648">
            <w:pPr>
              <w:jc w:val="both"/>
              <w:rPr>
                <w:shd w:val="clear" w:color="auto" w:fill="FFFFFF"/>
              </w:rPr>
            </w:pPr>
            <w:r w:rsidRPr="00181833">
              <w:rPr>
                <w:shd w:val="clear" w:color="auto" w:fill="FFFFFF"/>
              </w:rPr>
              <w:t>Строевые при</w:t>
            </w:r>
            <w:r>
              <w:rPr>
                <w:shd w:val="clear" w:color="auto" w:fill="FFFFFF"/>
              </w:rPr>
              <w:t>ё</w:t>
            </w:r>
            <w:r w:rsidRPr="00181833">
              <w:rPr>
                <w:shd w:val="clear" w:color="auto" w:fill="FFFFFF"/>
              </w:rPr>
              <w:t>мы. Воинское приветствие</w:t>
            </w:r>
          </w:p>
          <w:p w:rsidR="00825613" w:rsidRPr="00181833" w:rsidRDefault="00825613" w:rsidP="00D23648">
            <w:pPr>
              <w:shd w:val="clear" w:color="auto" w:fill="FFFFFF"/>
            </w:pPr>
          </w:p>
        </w:tc>
        <w:tc>
          <w:tcPr>
            <w:tcW w:w="850" w:type="dxa"/>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825613" w:rsidRPr="00181833" w:rsidRDefault="00BB2630" w:rsidP="00D23648">
            <w:pPr>
              <w:jc w:val="both"/>
            </w:pPr>
            <w:r>
              <w:t>1</w:t>
            </w:r>
          </w:p>
        </w:tc>
        <w:tc>
          <w:tcPr>
            <w:tcW w:w="1276" w:type="dxa"/>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825613" w:rsidRPr="00181833" w:rsidRDefault="00825613" w:rsidP="00D23648">
            <w:pPr>
              <w:jc w:val="both"/>
            </w:pPr>
          </w:p>
        </w:tc>
        <w:tc>
          <w:tcPr>
            <w:tcW w:w="1276" w:type="dxa"/>
            <w:tcBorders>
              <w:top w:val="single" w:sz="4" w:space="0" w:color="auto"/>
              <w:left w:val="single" w:sz="6" w:space="0" w:color="000000"/>
              <w:bottom w:val="single" w:sz="6" w:space="0" w:color="000000"/>
              <w:right w:val="single" w:sz="6" w:space="0" w:color="000000"/>
            </w:tcBorders>
          </w:tcPr>
          <w:p w:rsidR="00825613" w:rsidRPr="00181833" w:rsidRDefault="00825613" w:rsidP="00D23648">
            <w:pPr>
              <w:jc w:val="both"/>
            </w:pPr>
          </w:p>
        </w:tc>
        <w:tc>
          <w:tcPr>
            <w:tcW w:w="992" w:type="dxa"/>
            <w:tcBorders>
              <w:top w:val="single" w:sz="4" w:space="0" w:color="auto"/>
              <w:left w:val="single" w:sz="6" w:space="0" w:color="000000"/>
              <w:bottom w:val="single" w:sz="6" w:space="0" w:color="000000"/>
              <w:right w:val="single" w:sz="6" w:space="0" w:color="000000"/>
            </w:tcBorders>
          </w:tcPr>
          <w:p w:rsidR="00825613" w:rsidRPr="00181833" w:rsidRDefault="00825613" w:rsidP="00D23648">
            <w:pPr>
              <w:jc w:val="both"/>
            </w:pPr>
            <w:r>
              <w:t>практикум</w:t>
            </w:r>
          </w:p>
        </w:tc>
        <w:tc>
          <w:tcPr>
            <w:tcW w:w="1134" w:type="dxa"/>
            <w:tcBorders>
              <w:top w:val="single" w:sz="4" w:space="0" w:color="auto"/>
              <w:left w:val="single" w:sz="6" w:space="0" w:color="000000"/>
              <w:bottom w:val="single" w:sz="6" w:space="0" w:color="000000"/>
              <w:right w:val="single" w:sz="6" w:space="0" w:color="000000"/>
            </w:tcBorders>
          </w:tcPr>
          <w:p w:rsidR="00825613" w:rsidRPr="00181833" w:rsidRDefault="00825613" w:rsidP="00D23648">
            <w:pPr>
              <w:jc w:val="both"/>
            </w:pPr>
            <w:r>
              <w:t>Строевая площадка</w:t>
            </w:r>
          </w:p>
        </w:tc>
        <w:tc>
          <w:tcPr>
            <w:tcW w:w="1418" w:type="dxa"/>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825613" w:rsidRPr="00181833" w:rsidRDefault="00825613" w:rsidP="00D23648">
            <w:pPr>
              <w:jc w:val="both"/>
            </w:pPr>
            <w:r>
              <w:t>зачёт</w:t>
            </w:r>
          </w:p>
        </w:tc>
      </w:tr>
      <w:tr w:rsidR="00825613" w:rsidRPr="00181833" w:rsidTr="002B2A1D">
        <w:trPr>
          <w:trHeight w:val="391"/>
        </w:trPr>
        <w:tc>
          <w:tcPr>
            <w:tcW w:w="562" w:type="dxa"/>
            <w:tcBorders>
              <w:top w:val="single" w:sz="4" w:space="0" w:color="auto"/>
              <w:bottom w:val="single" w:sz="6" w:space="0" w:color="000000"/>
              <w:right w:val="single" w:sz="6" w:space="0" w:color="000000"/>
            </w:tcBorders>
            <w:shd w:val="clear" w:color="auto" w:fill="auto"/>
            <w:tcMar>
              <w:top w:w="0" w:type="dxa"/>
              <w:left w:w="101" w:type="dxa"/>
              <w:bottom w:w="0" w:type="dxa"/>
              <w:right w:w="101" w:type="dxa"/>
            </w:tcMar>
          </w:tcPr>
          <w:p w:rsidR="00825613" w:rsidRDefault="00825613" w:rsidP="002B2A1D">
            <w:pPr>
              <w:jc w:val="both"/>
            </w:pPr>
            <w:r>
              <w:t>14</w:t>
            </w:r>
          </w:p>
        </w:tc>
        <w:tc>
          <w:tcPr>
            <w:tcW w:w="6526" w:type="dxa"/>
            <w:gridSpan w:val="3"/>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825613" w:rsidRDefault="00825613" w:rsidP="00D23648">
            <w:pPr>
              <w:jc w:val="both"/>
              <w:rPr>
                <w:shd w:val="clear" w:color="auto" w:fill="FFFFFF"/>
              </w:rPr>
            </w:pPr>
            <w:r w:rsidRPr="00181833">
              <w:rPr>
                <w:shd w:val="clear" w:color="auto" w:fill="FFFFFF"/>
              </w:rPr>
              <w:t>Строевые при</w:t>
            </w:r>
            <w:r>
              <w:rPr>
                <w:shd w:val="clear" w:color="auto" w:fill="FFFFFF"/>
              </w:rPr>
              <w:t>ё</w:t>
            </w:r>
            <w:r w:rsidRPr="00181833">
              <w:rPr>
                <w:shd w:val="clear" w:color="auto" w:fill="FFFFFF"/>
              </w:rPr>
              <w:t>мы. Воинское приветствие</w:t>
            </w:r>
          </w:p>
          <w:p w:rsidR="00825613" w:rsidRPr="00181833" w:rsidRDefault="00825613" w:rsidP="00D23648">
            <w:pPr>
              <w:shd w:val="clear" w:color="auto" w:fill="FFFFFF"/>
            </w:pPr>
          </w:p>
        </w:tc>
        <w:tc>
          <w:tcPr>
            <w:tcW w:w="850" w:type="dxa"/>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825613" w:rsidRPr="00181833" w:rsidRDefault="00BB2630" w:rsidP="00D23648">
            <w:pPr>
              <w:jc w:val="both"/>
            </w:pPr>
            <w:r>
              <w:t>1</w:t>
            </w:r>
          </w:p>
        </w:tc>
        <w:tc>
          <w:tcPr>
            <w:tcW w:w="1276" w:type="dxa"/>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825613" w:rsidRPr="00181833" w:rsidRDefault="00825613" w:rsidP="00D23648">
            <w:pPr>
              <w:jc w:val="both"/>
            </w:pPr>
          </w:p>
        </w:tc>
        <w:tc>
          <w:tcPr>
            <w:tcW w:w="1276" w:type="dxa"/>
            <w:tcBorders>
              <w:top w:val="single" w:sz="4" w:space="0" w:color="auto"/>
              <w:left w:val="single" w:sz="6" w:space="0" w:color="000000"/>
              <w:bottom w:val="single" w:sz="6" w:space="0" w:color="000000"/>
              <w:right w:val="single" w:sz="6" w:space="0" w:color="000000"/>
            </w:tcBorders>
          </w:tcPr>
          <w:p w:rsidR="00825613" w:rsidRPr="00181833" w:rsidRDefault="00825613" w:rsidP="00D23648">
            <w:pPr>
              <w:jc w:val="both"/>
            </w:pPr>
          </w:p>
        </w:tc>
        <w:tc>
          <w:tcPr>
            <w:tcW w:w="992" w:type="dxa"/>
            <w:tcBorders>
              <w:top w:val="single" w:sz="4" w:space="0" w:color="auto"/>
              <w:left w:val="single" w:sz="6" w:space="0" w:color="000000"/>
              <w:bottom w:val="single" w:sz="6" w:space="0" w:color="000000"/>
              <w:right w:val="single" w:sz="6" w:space="0" w:color="000000"/>
            </w:tcBorders>
          </w:tcPr>
          <w:p w:rsidR="00825613" w:rsidRPr="00181833" w:rsidRDefault="00825613" w:rsidP="00D23648">
            <w:pPr>
              <w:jc w:val="both"/>
            </w:pPr>
            <w:r>
              <w:t>практикум</w:t>
            </w:r>
          </w:p>
        </w:tc>
        <w:tc>
          <w:tcPr>
            <w:tcW w:w="1134" w:type="dxa"/>
            <w:tcBorders>
              <w:top w:val="single" w:sz="4" w:space="0" w:color="auto"/>
              <w:left w:val="single" w:sz="6" w:space="0" w:color="000000"/>
              <w:bottom w:val="single" w:sz="6" w:space="0" w:color="000000"/>
              <w:right w:val="single" w:sz="6" w:space="0" w:color="000000"/>
            </w:tcBorders>
          </w:tcPr>
          <w:p w:rsidR="00825613" w:rsidRPr="00181833" w:rsidRDefault="00825613" w:rsidP="00D23648">
            <w:pPr>
              <w:jc w:val="both"/>
            </w:pPr>
            <w:r>
              <w:t>Строевая площадка</w:t>
            </w:r>
          </w:p>
        </w:tc>
        <w:tc>
          <w:tcPr>
            <w:tcW w:w="1418" w:type="dxa"/>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825613" w:rsidRPr="00181833" w:rsidRDefault="00825613" w:rsidP="00D23648">
            <w:pPr>
              <w:jc w:val="both"/>
            </w:pPr>
            <w:r>
              <w:t>зачёт</w:t>
            </w:r>
          </w:p>
        </w:tc>
      </w:tr>
      <w:tr w:rsidR="002B2A1D" w:rsidRPr="00181833" w:rsidTr="002B2A1D">
        <w:trPr>
          <w:trHeight w:val="270"/>
        </w:trPr>
        <w:tc>
          <w:tcPr>
            <w:tcW w:w="2695" w:type="dxa"/>
            <w:gridSpan w:val="3"/>
            <w:tcBorders>
              <w:top w:val="single" w:sz="6" w:space="0" w:color="000000"/>
              <w:bottom w:val="single" w:sz="6" w:space="0" w:color="000000"/>
            </w:tcBorders>
          </w:tcPr>
          <w:p w:rsidR="002B2A1D" w:rsidRPr="00181833" w:rsidRDefault="002B2A1D" w:rsidP="002B2A1D">
            <w:pPr>
              <w:jc w:val="center"/>
              <w:rPr>
                <w:b/>
                <w:bCs/>
              </w:rPr>
            </w:pPr>
          </w:p>
        </w:tc>
        <w:tc>
          <w:tcPr>
            <w:tcW w:w="11339" w:type="dxa"/>
            <w:gridSpan w:val="7"/>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2B2A1D" w:rsidRPr="00181833" w:rsidRDefault="002B2A1D" w:rsidP="002B2A1D">
            <w:pPr>
              <w:jc w:val="center"/>
            </w:pPr>
            <w:r w:rsidRPr="00181833">
              <w:rPr>
                <w:b/>
                <w:bCs/>
              </w:rPr>
              <w:t>Основы медицинских знаний</w:t>
            </w:r>
          </w:p>
        </w:tc>
      </w:tr>
      <w:tr w:rsidR="002B2A1D" w:rsidRPr="00181833" w:rsidTr="002B2A1D">
        <w:trPr>
          <w:trHeight w:val="435"/>
        </w:trPr>
        <w:tc>
          <w:tcPr>
            <w:tcW w:w="562" w:type="dxa"/>
            <w:tcBorders>
              <w:top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2B2A1D" w:rsidRPr="00181833" w:rsidRDefault="002B2A1D" w:rsidP="002B2A1D">
            <w:pPr>
              <w:jc w:val="both"/>
            </w:pPr>
            <w:r>
              <w:t>1</w:t>
            </w:r>
            <w:r w:rsidR="00825613">
              <w:t>5</w:t>
            </w:r>
          </w:p>
        </w:tc>
        <w:tc>
          <w:tcPr>
            <w:tcW w:w="6526"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2B2A1D" w:rsidRPr="00E5479E" w:rsidRDefault="002B2A1D" w:rsidP="00825613">
            <w:pPr>
              <w:jc w:val="both"/>
            </w:pPr>
            <w:r w:rsidRPr="00181833">
              <w:rPr>
                <w:shd w:val="clear" w:color="auto" w:fill="FFFFFF"/>
              </w:rPr>
              <w:t xml:space="preserve">Принципы оказания первой медицинской помощи </w:t>
            </w:r>
          </w:p>
        </w:tc>
        <w:tc>
          <w:tcPr>
            <w:tcW w:w="850"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2B2A1D" w:rsidRPr="00181833" w:rsidRDefault="002B2A1D" w:rsidP="002B2A1D">
            <w:pPr>
              <w:jc w:val="both"/>
            </w:pPr>
            <w:r>
              <w:t>1</w:t>
            </w:r>
          </w:p>
        </w:tc>
        <w:tc>
          <w:tcPr>
            <w:tcW w:w="1276"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2B2A1D" w:rsidRPr="00181833" w:rsidRDefault="002B2A1D" w:rsidP="002B2A1D">
            <w:pPr>
              <w:jc w:val="both"/>
            </w:pPr>
          </w:p>
        </w:tc>
        <w:tc>
          <w:tcPr>
            <w:tcW w:w="1276" w:type="dxa"/>
            <w:tcBorders>
              <w:top w:val="single" w:sz="6" w:space="0" w:color="000000"/>
              <w:left w:val="single" w:sz="6" w:space="0" w:color="000000"/>
              <w:bottom w:val="single" w:sz="4" w:space="0" w:color="auto"/>
              <w:right w:val="single" w:sz="6" w:space="0" w:color="000000"/>
            </w:tcBorders>
          </w:tcPr>
          <w:p w:rsidR="002B2A1D" w:rsidRPr="00181833" w:rsidRDefault="002B2A1D" w:rsidP="002B2A1D">
            <w:pPr>
              <w:jc w:val="both"/>
            </w:pPr>
          </w:p>
        </w:tc>
        <w:tc>
          <w:tcPr>
            <w:tcW w:w="992" w:type="dxa"/>
            <w:tcBorders>
              <w:top w:val="single" w:sz="6" w:space="0" w:color="000000"/>
              <w:left w:val="single" w:sz="6" w:space="0" w:color="000000"/>
              <w:bottom w:val="single" w:sz="4" w:space="0" w:color="auto"/>
              <w:right w:val="single" w:sz="6" w:space="0" w:color="000000"/>
            </w:tcBorders>
          </w:tcPr>
          <w:p w:rsidR="002B2A1D" w:rsidRPr="00181833" w:rsidRDefault="002B2A1D" w:rsidP="002B2A1D">
            <w:pPr>
              <w:jc w:val="both"/>
            </w:pPr>
            <w:r>
              <w:t>лекция</w:t>
            </w:r>
          </w:p>
        </w:tc>
        <w:tc>
          <w:tcPr>
            <w:tcW w:w="1134" w:type="dxa"/>
            <w:tcBorders>
              <w:top w:val="single" w:sz="6" w:space="0" w:color="000000"/>
              <w:left w:val="single" w:sz="6" w:space="0" w:color="000000"/>
              <w:bottom w:val="single" w:sz="4" w:space="0" w:color="auto"/>
              <w:right w:val="single" w:sz="6" w:space="0" w:color="000000"/>
            </w:tcBorders>
          </w:tcPr>
          <w:p w:rsidR="002B2A1D" w:rsidRPr="00181833" w:rsidRDefault="002B2A1D" w:rsidP="002B2A1D">
            <w:pPr>
              <w:jc w:val="both"/>
            </w:pPr>
            <w:r>
              <w:t>кабинет</w:t>
            </w:r>
          </w:p>
        </w:tc>
        <w:tc>
          <w:tcPr>
            <w:tcW w:w="1418"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2B2A1D" w:rsidRPr="00181833" w:rsidRDefault="002B2A1D" w:rsidP="002B2A1D">
            <w:pPr>
              <w:jc w:val="both"/>
            </w:pPr>
            <w:r>
              <w:t>опрос</w:t>
            </w:r>
          </w:p>
        </w:tc>
      </w:tr>
      <w:tr w:rsidR="00825613" w:rsidRPr="00181833" w:rsidTr="002B2A1D">
        <w:trPr>
          <w:trHeight w:val="180"/>
        </w:trPr>
        <w:tc>
          <w:tcPr>
            <w:tcW w:w="562" w:type="dxa"/>
            <w:tcBorders>
              <w:top w:val="single" w:sz="4" w:space="0" w:color="auto"/>
              <w:bottom w:val="single" w:sz="4" w:space="0" w:color="auto"/>
              <w:right w:val="single" w:sz="6" w:space="0" w:color="000000"/>
            </w:tcBorders>
            <w:shd w:val="clear" w:color="auto" w:fill="auto"/>
            <w:tcMar>
              <w:top w:w="0" w:type="dxa"/>
              <w:left w:w="101" w:type="dxa"/>
              <w:bottom w:w="0" w:type="dxa"/>
              <w:right w:w="101" w:type="dxa"/>
            </w:tcMar>
          </w:tcPr>
          <w:p w:rsidR="00825613" w:rsidRPr="00181833" w:rsidRDefault="00825613" w:rsidP="002B2A1D">
            <w:pPr>
              <w:jc w:val="both"/>
            </w:pPr>
            <w:r>
              <w:t>16</w:t>
            </w:r>
          </w:p>
        </w:tc>
        <w:tc>
          <w:tcPr>
            <w:tcW w:w="6526" w:type="dxa"/>
            <w:gridSpan w:val="3"/>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Pr="00E5479E" w:rsidRDefault="00825613" w:rsidP="00D23648">
            <w:pPr>
              <w:jc w:val="both"/>
            </w:pPr>
            <w:r w:rsidRPr="00181833">
              <w:rPr>
                <w:shd w:val="clear" w:color="auto" w:fill="FFFFFF"/>
              </w:rPr>
              <w:t xml:space="preserve">Принципы оказания первой медицинской помощи </w:t>
            </w:r>
          </w:p>
        </w:tc>
        <w:tc>
          <w:tcPr>
            <w:tcW w:w="850"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Pr="00181833" w:rsidRDefault="00BB2630" w:rsidP="00D23648">
            <w:pPr>
              <w:jc w:val="both"/>
            </w:pPr>
            <w:r>
              <w:t>1</w:t>
            </w:r>
          </w:p>
        </w:tc>
        <w:tc>
          <w:tcPr>
            <w:tcW w:w="1276"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Pr="00181833" w:rsidRDefault="00825613" w:rsidP="00D23648">
            <w:pPr>
              <w:jc w:val="both"/>
            </w:pPr>
          </w:p>
        </w:tc>
        <w:tc>
          <w:tcPr>
            <w:tcW w:w="1276" w:type="dxa"/>
            <w:tcBorders>
              <w:top w:val="single" w:sz="4" w:space="0" w:color="auto"/>
              <w:left w:val="single" w:sz="6" w:space="0" w:color="000000"/>
              <w:bottom w:val="single" w:sz="4" w:space="0" w:color="auto"/>
              <w:right w:val="single" w:sz="6" w:space="0" w:color="000000"/>
            </w:tcBorders>
          </w:tcPr>
          <w:p w:rsidR="00825613" w:rsidRPr="00181833" w:rsidRDefault="00825613" w:rsidP="00D23648">
            <w:pPr>
              <w:jc w:val="both"/>
            </w:pPr>
          </w:p>
        </w:tc>
        <w:tc>
          <w:tcPr>
            <w:tcW w:w="992" w:type="dxa"/>
            <w:tcBorders>
              <w:top w:val="single" w:sz="4" w:space="0" w:color="auto"/>
              <w:left w:val="single" w:sz="6" w:space="0" w:color="000000"/>
              <w:bottom w:val="single" w:sz="4" w:space="0" w:color="auto"/>
              <w:right w:val="single" w:sz="6" w:space="0" w:color="000000"/>
            </w:tcBorders>
          </w:tcPr>
          <w:p w:rsidR="00825613" w:rsidRPr="00181833" w:rsidRDefault="00825613" w:rsidP="00D23648">
            <w:pPr>
              <w:jc w:val="both"/>
            </w:pPr>
            <w:r>
              <w:t>лекция</w:t>
            </w:r>
          </w:p>
        </w:tc>
        <w:tc>
          <w:tcPr>
            <w:tcW w:w="1134" w:type="dxa"/>
            <w:tcBorders>
              <w:top w:val="single" w:sz="4" w:space="0" w:color="auto"/>
              <w:left w:val="single" w:sz="6" w:space="0" w:color="000000"/>
              <w:bottom w:val="single" w:sz="4" w:space="0" w:color="auto"/>
              <w:right w:val="single" w:sz="6" w:space="0" w:color="000000"/>
            </w:tcBorders>
          </w:tcPr>
          <w:p w:rsidR="00825613" w:rsidRPr="00181833" w:rsidRDefault="00825613" w:rsidP="00D23648">
            <w:pPr>
              <w:jc w:val="both"/>
            </w:pPr>
            <w:r>
              <w:t>кабинет</w:t>
            </w:r>
          </w:p>
        </w:tc>
        <w:tc>
          <w:tcPr>
            <w:tcW w:w="1418"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Pr="00181833" w:rsidRDefault="00825613" w:rsidP="00D23648">
            <w:pPr>
              <w:jc w:val="both"/>
            </w:pPr>
            <w:r>
              <w:t>опрос</w:t>
            </w:r>
          </w:p>
        </w:tc>
      </w:tr>
      <w:tr w:rsidR="00825613" w:rsidRPr="00181833" w:rsidTr="002B2A1D">
        <w:trPr>
          <w:trHeight w:val="225"/>
        </w:trPr>
        <w:tc>
          <w:tcPr>
            <w:tcW w:w="562" w:type="dxa"/>
            <w:tcBorders>
              <w:top w:val="single" w:sz="4" w:space="0" w:color="auto"/>
              <w:bottom w:val="single" w:sz="4" w:space="0" w:color="auto"/>
              <w:right w:val="single" w:sz="6" w:space="0" w:color="000000"/>
            </w:tcBorders>
            <w:shd w:val="clear" w:color="auto" w:fill="auto"/>
            <w:tcMar>
              <w:top w:w="0" w:type="dxa"/>
              <w:left w:w="101" w:type="dxa"/>
              <w:bottom w:w="0" w:type="dxa"/>
              <w:right w:w="101" w:type="dxa"/>
            </w:tcMar>
          </w:tcPr>
          <w:p w:rsidR="00825613" w:rsidRPr="00181833" w:rsidRDefault="00825613" w:rsidP="002B2A1D">
            <w:pPr>
              <w:jc w:val="both"/>
            </w:pPr>
            <w:r>
              <w:t>17</w:t>
            </w:r>
          </w:p>
        </w:tc>
        <w:tc>
          <w:tcPr>
            <w:tcW w:w="6526" w:type="dxa"/>
            <w:gridSpan w:val="3"/>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Pr="00E5479E" w:rsidRDefault="00825613" w:rsidP="00D23648">
            <w:pPr>
              <w:jc w:val="both"/>
            </w:pPr>
            <w:r w:rsidRPr="00181833">
              <w:rPr>
                <w:shd w:val="clear" w:color="auto" w:fill="FFFFFF"/>
              </w:rPr>
              <w:t xml:space="preserve">Принципы оказания первой медицинской помощи </w:t>
            </w:r>
          </w:p>
        </w:tc>
        <w:tc>
          <w:tcPr>
            <w:tcW w:w="850"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Pr="00181833" w:rsidRDefault="00BB2630" w:rsidP="00D23648">
            <w:pPr>
              <w:jc w:val="both"/>
            </w:pPr>
            <w:r>
              <w:t>1</w:t>
            </w:r>
          </w:p>
        </w:tc>
        <w:tc>
          <w:tcPr>
            <w:tcW w:w="1276"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Pr="00181833" w:rsidRDefault="00825613" w:rsidP="00D23648">
            <w:pPr>
              <w:jc w:val="both"/>
            </w:pPr>
          </w:p>
        </w:tc>
        <w:tc>
          <w:tcPr>
            <w:tcW w:w="1276" w:type="dxa"/>
            <w:tcBorders>
              <w:top w:val="single" w:sz="4" w:space="0" w:color="auto"/>
              <w:left w:val="single" w:sz="6" w:space="0" w:color="000000"/>
              <w:bottom w:val="single" w:sz="4" w:space="0" w:color="auto"/>
              <w:right w:val="single" w:sz="6" w:space="0" w:color="000000"/>
            </w:tcBorders>
          </w:tcPr>
          <w:p w:rsidR="00825613" w:rsidRPr="00181833" w:rsidRDefault="00825613" w:rsidP="00D23648">
            <w:pPr>
              <w:jc w:val="both"/>
            </w:pPr>
          </w:p>
        </w:tc>
        <w:tc>
          <w:tcPr>
            <w:tcW w:w="992" w:type="dxa"/>
            <w:tcBorders>
              <w:top w:val="single" w:sz="4" w:space="0" w:color="auto"/>
              <w:left w:val="single" w:sz="6" w:space="0" w:color="000000"/>
              <w:bottom w:val="single" w:sz="4" w:space="0" w:color="auto"/>
              <w:right w:val="single" w:sz="6" w:space="0" w:color="000000"/>
            </w:tcBorders>
          </w:tcPr>
          <w:p w:rsidR="00825613" w:rsidRPr="00181833" w:rsidRDefault="00825613" w:rsidP="00D23648">
            <w:pPr>
              <w:jc w:val="both"/>
            </w:pPr>
            <w:r>
              <w:t>лекция</w:t>
            </w:r>
          </w:p>
        </w:tc>
        <w:tc>
          <w:tcPr>
            <w:tcW w:w="1134" w:type="dxa"/>
            <w:tcBorders>
              <w:top w:val="single" w:sz="4" w:space="0" w:color="auto"/>
              <w:left w:val="single" w:sz="6" w:space="0" w:color="000000"/>
              <w:bottom w:val="single" w:sz="4" w:space="0" w:color="auto"/>
              <w:right w:val="single" w:sz="6" w:space="0" w:color="000000"/>
            </w:tcBorders>
          </w:tcPr>
          <w:p w:rsidR="00825613" w:rsidRPr="00181833" w:rsidRDefault="00825613" w:rsidP="00D23648">
            <w:pPr>
              <w:jc w:val="both"/>
            </w:pPr>
            <w:r>
              <w:t>кабинет</w:t>
            </w:r>
          </w:p>
        </w:tc>
        <w:tc>
          <w:tcPr>
            <w:tcW w:w="1418"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Pr="00181833" w:rsidRDefault="00825613" w:rsidP="00D23648">
            <w:pPr>
              <w:jc w:val="both"/>
            </w:pPr>
            <w:r>
              <w:t>опрос</w:t>
            </w:r>
          </w:p>
        </w:tc>
      </w:tr>
      <w:tr w:rsidR="00825613" w:rsidRPr="00181833" w:rsidTr="002B2A1D">
        <w:trPr>
          <w:trHeight w:val="300"/>
        </w:trPr>
        <w:tc>
          <w:tcPr>
            <w:tcW w:w="562" w:type="dxa"/>
            <w:tcBorders>
              <w:top w:val="single" w:sz="4" w:space="0" w:color="auto"/>
              <w:bottom w:val="single" w:sz="4" w:space="0" w:color="auto"/>
              <w:right w:val="single" w:sz="6" w:space="0" w:color="000000"/>
            </w:tcBorders>
            <w:shd w:val="clear" w:color="auto" w:fill="auto"/>
            <w:tcMar>
              <w:top w:w="0" w:type="dxa"/>
              <w:left w:w="101" w:type="dxa"/>
              <w:bottom w:w="0" w:type="dxa"/>
              <w:right w:w="101" w:type="dxa"/>
            </w:tcMar>
          </w:tcPr>
          <w:p w:rsidR="00825613" w:rsidRPr="00181833" w:rsidRDefault="00825613" w:rsidP="002B2A1D">
            <w:pPr>
              <w:jc w:val="both"/>
            </w:pPr>
            <w:r>
              <w:t>18</w:t>
            </w:r>
          </w:p>
        </w:tc>
        <w:tc>
          <w:tcPr>
            <w:tcW w:w="6526" w:type="dxa"/>
            <w:gridSpan w:val="3"/>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Pr="00E5479E" w:rsidRDefault="00825613" w:rsidP="00D23648">
            <w:pPr>
              <w:jc w:val="both"/>
            </w:pPr>
            <w:r w:rsidRPr="00181833">
              <w:rPr>
                <w:shd w:val="clear" w:color="auto" w:fill="FFFFFF"/>
              </w:rPr>
              <w:t xml:space="preserve">Принципы оказания первой медицинской помощи </w:t>
            </w:r>
          </w:p>
        </w:tc>
        <w:tc>
          <w:tcPr>
            <w:tcW w:w="850"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Pr="00181833" w:rsidRDefault="00825613" w:rsidP="00BB2630">
            <w:pPr>
              <w:jc w:val="both"/>
            </w:pPr>
            <w:r>
              <w:t>1</w:t>
            </w:r>
          </w:p>
        </w:tc>
        <w:tc>
          <w:tcPr>
            <w:tcW w:w="1276"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Pr="00181833" w:rsidRDefault="00825613" w:rsidP="00D23648">
            <w:pPr>
              <w:jc w:val="both"/>
            </w:pPr>
          </w:p>
        </w:tc>
        <w:tc>
          <w:tcPr>
            <w:tcW w:w="1276" w:type="dxa"/>
            <w:tcBorders>
              <w:top w:val="single" w:sz="4" w:space="0" w:color="auto"/>
              <w:left w:val="single" w:sz="6" w:space="0" w:color="000000"/>
              <w:bottom w:val="single" w:sz="4" w:space="0" w:color="auto"/>
              <w:right w:val="single" w:sz="6" w:space="0" w:color="000000"/>
            </w:tcBorders>
          </w:tcPr>
          <w:p w:rsidR="00825613" w:rsidRPr="00181833" w:rsidRDefault="00825613" w:rsidP="00D23648">
            <w:pPr>
              <w:jc w:val="both"/>
            </w:pPr>
          </w:p>
        </w:tc>
        <w:tc>
          <w:tcPr>
            <w:tcW w:w="992" w:type="dxa"/>
            <w:tcBorders>
              <w:top w:val="single" w:sz="4" w:space="0" w:color="auto"/>
              <w:left w:val="single" w:sz="6" w:space="0" w:color="000000"/>
              <w:bottom w:val="single" w:sz="4" w:space="0" w:color="auto"/>
              <w:right w:val="single" w:sz="6" w:space="0" w:color="000000"/>
            </w:tcBorders>
          </w:tcPr>
          <w:p w:rsidR="00825613" w:rsidRPr="00181833" w:rsidRDefault="00825613" w:rsidP="00D23648">
            <w:pPr>
              <w:jc w:val="both"/>
            </w:pPr>
            <w:r>
              <w:t>лекция</w:t>
            </w:r>
          </w:p>
        </w:tc>
        <w:tc>
          <w:tcPr>
            <w:tcW w:w="1134" w:type="dxa"/>
            <w:tcBorders>
              <w:top w:val="single" w:sz="4" w:space="0" w:color="auto"/>
              <w:left w:val="single" w:sz="6" w:space="0" w:color="000000"/>
              <w:bottom w:val="single" w:sz="4" w:space="0" w:color="auto"/>
              <w:right w:val="single" w:sz="6" w:space="0" w:color="000000"/>
            </w:tcBorders>
          </w:tcPr>
          <w:p w:rsidR="00825613" w:rsidRPr="00181833" w:rsidRDefault="00825613" w:rsidP="00D23648">
            <w:pPr>
              <w:jc w:val="both"/>
            </w:pPr>
            <w:r>
              <w:t>кабинет</w:t>
            </w:r>
          </w:p>
        </w:tc>
        <w:tc>
          <w:tcPr>
            <w:tcW w:w="1418"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Pr="00181833" w:rsidRDefault="00825613" w:rsidP="00D23648">
            <w:pPr>
              <w:jc w:val="both"/>
            </w:pPr>
            <w:r>
              <w:t>опрос</w:t>
            </w:r>
          </w:p>
        </w:tc>
      </w:tr>
      <w:tr w:rsidR="002B2A1D" w:rsidRPr="00181833" w:rsidTr="002B2A1D">
        <w:trPr>
          <w:trHeight w:val="261"/>
        </w:trPr>
        <w:tc>
          <w:tcPr>
            <w:tcW w:w="562" w:type="dxa"/>
            <w:tcBorders>
              <w:top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2B2A1D" w:rsidRPr="00181833" w:rsidRDefault="00825613" w:rsidP="002B2A1D">
            <w:pPr>
              <w:jc w:val="both"/>
            </w:pPr>
            <w:r>
              <w:t>19</w:t>
            </w:r>
          </w:p>
        </w:tc>
        <w:tc>
          <w:tcPr>
            <w:tcW w:w="6526"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2B2A1D" w:rsidRPr="00BB2630" w:rsidRDefault="002B2A1D" w:rsidP="002B2A1D">
            <w:pPr>
              <w:jc w:val="both"/>
            </w:pPr>
            <w:r w:rsidRPr="00BB2630">
              <w:rPr>
                <w:shd w:val="clear" w:color="auto" w:fill="FFFFFF"/>
              </w:rPr>
              <w:t xml:space="preserve">Ранения и кровотечения. </w:t>
            </w:r>
            <w:r w:rsidRPr="00BB2630">
              <w:t xml:space="preserve">Виды ранений. </w:t>
            </w:r>
          </w:p>
        </w:tc>
        <w:tc>
          <w:tcPr>
            <w:tcW w:w="850"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2B2A1D" w:rsidRPr="00BB2630" w:rsidRDefault="002B2A1D" w:rsidP="002B2A1D">
            <w:pPr>
              <w:jc w:val="both"/>
            </w:pPr>
            <w:r w:rsidRPr="00BB2630">
              <w:t>1</w:t>
            </w:r>
            <w:r w:rsidR="00825613" w:rsidRPr="00BB2630">
              <w:t>,5</w:t>
            </w:r>
          </w:p>
        </w:tc>
        <w:tc>
          <w:tcPr>
            <w:tcW w:w="1276"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2B2A1D" w:rsidRPr="00181833" w:rsidRDefault="002B2A1D" w:rsidP="002B2A1D">
            <w:pPr>
              <w:jc w:val="both"/>
            </w:pPr>
          </w:p>
        </w:tc>
        <w:tc>
          <w:tcPr>
            <w:tcW w:w="1276" w:type="dxa"/>
            <w:tcBorders>
              <w:top w:val="single" w:sz="6" w:space="0" w:color="000000"/>
              <w:left w:val="single" w:sz="6" w:space="0" w:color="000000"/>
              <w:bottom w:val="single" w:sz="4" w:space="0" w:color="auto"/>
              <w:right w:val="single" w:sz="6" w:space="0" w:color="000000"/>
            </w:tcBorders>
          </w:tcPr>
          <w:p w:rsidR="002B2A1D" w:rsidRPr="00181833" w:rsidRDefault="002B2A1D" w:rsidP="002B2A1D">
            <w:pPr>
              <w:jc w:val="both"/>
            </w:pPr>
          </w:p>
        </w:tc>
        <w:tc>
          <w:tcPr>
            <w:tcW w:w="992" w:type="dxa"/>
            <w:tcBorders>
              <w:top w:val="single" w:sz="6" w:space="0" w:color="000000"/>
              <w:left w:val="single" w:sz="6" w:space="0" w:color="000000"/>
              <w:bottom w:val="single" w:sz="4" w:space="0" w:color="auto"/>
              <w:right w:val="single" w:sz="6" w:space="0" w:color="000000"/>
            </w:tcBorders>
          </w:tcPr>
          <w:p w:rsidR="002B2A1D" w:rsidRPr="00181833" w:rsidRDefault="002B2A1D" w:rsidP="002B2A1D">
            <w:pPr>
              <w:jc w:val="both"/>
            </w:pPr>
            <w:r>
              <w:t>лекция</w:t>
            </w:r>
          </w:p>
        </w:tc>
        <w:tc>
          <w:tcPr>
            <w:tcW w:w="1134" w:type="dxa"/>
            <w:tcBorders>
              <w:top w:val="single" w:sz="6" w:space="0" w:color="000000"/>
              <w:left w:val="single" w:sz="6" w:space="0" w:color="000000"/>
              <w:bottom w:val="single" w:sz="4" w:space="0" w:color="auto"/>
              <w:right w:val="single" w:sz="6" w:space="0" w:color="000000"/>
            </w:tcBorders>
          </w:tcPr>
          <w:p w:rsidR="002B2A1D" w:rsidRPr="00181833" w:rsidRDefault="002B2A1D" w:rsidP="002B2A1D">
            <w:pPr>
              <w:jc w:val="both"/>
            </w:pPr>
            <w:r>
              <w:t>Кабинет</w:t>
            </w:r>
          </w:p>
        </w:tc>
        <w:tc>
          <w:tcPr>
            <w:tcW w:w="1418"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2B2A1D" w:rsidRPr="00181833" w:rsidRDefault="002B2A1D" w:rsidP="002B2A1D">
            <w:pPr>
              <w:jc w:val="both"/>
            </w:pPr>
            <w:r>
              <w:t>опрос</w:t>
            </w:r>
          </w:p>
        </w:tc>
      </w:tr>
      <w:tr w:rsidR="00825613" w:rsidRPr="00181833" w:rsidTr="002B2A1D">
        <w:trPr>
          <w:trHeight w:val="225"/>
        </w:trPr>
        <w:tc>
          <w:tcPr>
            <w:tcW w:w="562" w:type="dxa"/>
            <w:tcBorders>
              <w:top w:val="single" w:sz="4" w:space="0" w:color="auto"/>
              <w:bottom w:val="single" w:sz="4" w:space="0" w:color="auto"/>
              <w:right w:val="single" w:sz="6" w:space="0" w:color="000000"/>
            </w:tcBorders>
            <w:shd w:val="clear" w:color="auto" w:fill="auto"/>
            <w:tcMar>
              <w:top w:w="0" w:type="dxa"/>
              <w:left w:w="101" w:type="dxa"/>
              <w:bottom w:w="0" w:type="dxa"/>
              <w:right w:w="101" w:type="dxa"/>
            </w:tcMar>
          </w:tcPr>
          <w:p w:rsidR="00825613" w:rsidRPr="00181833" w:rsidRDefault="00825613" w:rsidP="002B2A1D">
            <w:pPr>
              <w:jc w:val="both"/>
            </w:pPr>
            <w:r>
              <w:t>20</w:t>
            </w:r>
          </w:p>
        </w:tc>
        <w:tc>
          <w:tcPr>
            <w:tcW w:w="6526" w:type="dxa"/>
            <w:gridSpan w:val="3"/>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Pr="00BB2630" w:rsidRDefault="00825613" w:rsidP="00D23648">
            <w:pPr>
              <w:jc w:val="both"/>
            </w:pPr>
            <w:r w:rsidRPr="00BB2630">
              <w:rPr>
                <w:shd w:val="clear" w:color="auto" w:fill="FFFFFF"/>
              </w:rPr>
              <w:t xml:space="preserve">Ранения и кровотечения. </w:t>
            </w:r>
            <w:r w:rsidRPr="00BB2630">
              <w:t xml:space="preserve">Виды ранений. </w:t>
            </w:r>
          </w:p>
        </w:tc>
        <w:tc>
          <w:tcPr>
            <w:tcW w:w="850"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Pr="00BB2630" w:rsidRDefault="00BB2630" w:rsidP="00D23648">
            <w:pPr>
              <w:jc w:val="both"/>
            </w:pPr>
            <w:r w:rsidRPr="00BB2630">
              <w:t>1</w:t>
            </w:r>
          </w:p>
        </w:tc>
        <w:tc>
          <w:tcPr>
            <w:tcW w:w="1276"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Pr="00181833" w:rsidRDefault="00825613" w:rsidP="00D23648">
            <w:pPr>
              <w:jc w:val="both"/>
            </w:pPr>
          </w:p>
        </w:tc>
        <w:tc>
          <w:tcPr>
            <w:tcW w:w="1276" w:type="dxa"/>
            <w:tcBorders>
              <w:top w:val="single" w:sz="4" w:space="0" w:color="auto"/>
              <w:left w:val="single" w:sz="6" w:space="0" w:color="000000"/>
              <w:bottom w:val="single" w:sz="4" w:space="0" w:color="auto"/>
              <w:right w:val="single" w:sz="6" w:space="0" w:color="000000"/>
            </w:tcBorders>
          </w:tcPr>
          <w:p w:rsidR="00825613" w:rsidRPr="00181833" w:rsidRDefault="00825613" w:rsidP="00D23648">
            <w:pPr>
              <w:jc w:val="both"/>
            </w:pPr>
          </w:p>
        </w:tc>
        <w:tc>
          <w:tcPr>
            <w:tcW w:w="992" w:type="dxa"/>
            <w:tcBorders>
              <w:top w:val="single" w:sz="4" w:space="0" w:color="auto"/>
              <w:left w:val="single" w:sz="6" w:space="0" w:color="000000"/>
              <w:bottom w:val="single" w:sz="4" w:space="0" w:color="auto"/>
              <w:right w:val="single" w:sz="6" w:space="0" w:color="000000"/>
            </w:tcBorders>
          </w:tcPr>
          <w:p w:rsidR="00825613" w:rsidRPr="00181833" w:rsidRDefault="00825613" w:rsidP="00D23648">
            <w:pPr>
              <w:jc w:val="both"/>
            </w:pPr>
            <w:r>
              <w:t>лекция</w:t>
            </w:r>
          </w:p>
        </w:tc>
        <w:tc>
          <w:tcPr>
            <w:tcW w:w="1134" w:type="dxa"/>
            <w:tcBorders>
              <w:top w:val="single" w:sz="4" w:space="0" w:color="auto"/>
              <w:left w:val="single" w:sz="6" w:space="0" w:color="000000"/>
              <w:bottom w:val="single" w:sz="4" w:space="0" w:color="auto"/>
              <w:right w:val="single" w:sz="6" w:space="0" w:color="000000"/>
            </w:tcBorders>
          </w:tcPr>
          <w:p w:rsidR="00825613" w:rsidRPr="00181833" w:rsidRDefault="00825613" w:rsidP="00D23648">
            <w:pPr>
              <w:jc w:val="both"/>
            </w:pPr>
            <w:r>
              <w:t>Кабинет</w:t>
            </w:r>
          </w:p>
        </w:tc>
        <w:tc>
          <w:tcPr>
            <w:tcW w:w="1418"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Pr="00181833" w:rsidRDefault="00825613" w:rsidP="00D23648">
            <w:pPr>
              <w:jc w:val="both"/>
            </w:pPr>
            <w:r>
              <w:t>опрос</w:t>
            </w:r>
          </w:p>
        </w:tc>
      </w:tr>
      <w:tr w:rsidR="00825613" w:rsidRPr="00181833" w:rsidTr="002B2A1D">
        <w:trPr>
          <w:trHeight w:val="225"/>
        </w:trPr>
        <w:tc>
          <w:tcPr>
            <w:tcW w:w="562" w:type="dxa"/>
            <w:tcBorders>
              <w:top w:val="single" w:sz="4" w:space="0" w:color="auto"/>
              <w:bottom w:val="single" w:sz="4" w:space="0" w:color="auto"/>
              <w:right w:val="single" w:sz="6" w:space="0" w:color="000000"/>
            </w:tcBorders>
            <w:shd w:val="clear" w:color="auto" w:fill="auto"/>
            <w:tcMar>
              <w:top w:w="0" w:type="dxa"/>
              <w:left w:w="101" w:type="dxa"/>
              <w:bottom w:w="0" w:type="dxa"/>
              <w:right w:w="101" w:type="dxa"/>
            </w:tcMar>
          </w:tcPr>
          <w:p w:rsidR="00825613" w:rsidRPr="00181833" w:rsidRDefault="00825613" w:rsidP="002B2A1D">
            <w:pPr>
              <w:jc w:val="both"/>
            </w:pPr>
            <w:r>
              <w:t>21</w:t>
            </w:r>
          </w:p>
        </w:tc>
        <w:tc>
          <w:tcPr>
            <w:tcW w:w="6526" w:type="dxa"/>
            <w:gridSpan w:val="3"/>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Pr="00BB2630" w:rsidRDefault="00825613" w:rsidP="00D23648">
            <w:pPr>
              <w:jc w:val="both"/>
            </w:pPr>
            <w:r w:rsidRPr="00BB2630">
              <w:rPr>
                <w:shd w:val="clear" w:color="auto" w:fill="FFFFFF"/>
              </w:rPr>
              <w:t xml:space="preserve">Ранения и кровотечения. </w:t>
            </w:r>
            <w:r w:rsidRPr="00BB2630">
              <w:t xml:space="preserve">Виды ранений. </w:t>
            </w:r>
          </w:p>
        </w:tc>
        <w:tc>
          <w:tcPr>
            <w:tcW w:w="850"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Pr="00BB2630" w:rsidRDefault="00BB2630" w:rsidP="00D23648">
            <w:pPr>
              <w:jc w:val="both"/>
            </w:pPr>
            <w:r w:rsidRPr="00BB2630">
              <w:t>1</w:t>
            </w:r>
          </w:p>
        </w:tc>
        <w:tc>
          <w:tcPr>
            <w:tcW w:w="1276"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Pr="00181833" w:rsidRDefault="00825613" w:rsidP="00D23648">
            <w:pPr>
              <w:jc w:val="both"/>
            </w:pPr>
          </w:p>
        </w:tc>
        <w:tc>
          <w:tcPr>
            <w:tcW w:w="1276" w:type="dxa"/>
            <w:tcBorders>
              <w:top w:val="single" w:sz="4" w:space="0" w:color="auto"/>
              <w:left w:val="single" w:sz="6" w:space="0" w:color="000000"/>
              <w:bottom w:val="single" w:sz="4" w:space="0" w:color="auto"/>
              <w:right w:val="single" w:sz="6" w:space="0" w:color="000000"/>
            </w:tcBorders>
          </w:tcPr>
          <w:p w:rsidR="00825613" w:rsidRPr="00181833" w:rsidRDefault="00825613" w:rsidP="00D23648">
            <w:pPr>
              <w:jc w:val="both"/>
            </w:pPr>
          </w:p>
        </w:tc>
        <w:tc>
          <w:tcPr>
            <w:tcW w:w="992" w:type="dxa"/>
            <w:tcBorders>
              <w:top w:val="single" w:sz="4" w:space="0" w:color="auto"/>
              <w:left w:val="single" w:sz="6" w:space="0" w:color="000000"/>
              <w:bottom w:val="single" w:sz="4" w:space="0" w:color="auto"/>
              <w:right w:val="single" w:sz="6" w:space="0" w:color="000000"/>
            </w:tcBorders>
          </w:tcPr>
          <w:p w:rsidR="00825613" w:rsidRPr="00181833" w:rsidRDefault="00825613" w:rsidP="00D23648">
            <w:pPr>
              <w:jc w:val="both"/>
            </w:pPr>
            <w:r>
              <w:t>лекция</w:t>
            </w:r>
          </w:p>
        </w:tc>
        <w:tc>
          <w:tcPr>
            <w:tcW w:w="1134" w:type="dxa"/>
            <w:tcBorders>
              <w:top w:val="single" w:sz="4" w:space="0" w:color="auto"/>
              <w:left w:val="single" w:sz="6" w:space="0" w:color="000000"/>
              <w:bottom w:val="single" w:sz="4" w:space="0" w:color="auto"/>
              <w:right w:val="single" w:sz="6" w:space="0" w:color="000000"/>
            </w:tcBorders>
          </w:tcPr>
          <w:p w:rsidR="00825613" w:rsidRPr="00181833" w:rsidRDefault="00825613" w:rsidP="00D23648">
            <w:pPr>
              <w:jc w:val="both"/>
            </w:pPr>
            <w:r>
              <w:t>Кабинет</w:t>
            </w:r>
          </w:p>
        </w:tc>
        <w:tc>
          <w:tcPr>
            <w:tcW w:w="1418"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Pr="00181833" w:rsidRDefault="00825613" w:rsidP="00D23648">
            <w:pPr>
              <w:jc w:val="both"/>
            </w:pPr>
            <w:r>
              <w:t>опрос</w:t>
            </w:r>
          </w:p>
        </w:tc>
      </w:tr>
      <w:tr w:rsidR="00825613" w:rsidRPr="00181833" w:rsidTr="002B2A1D">
        <w:trPr>
          <w:trHeight w:val="225"/>
        </w:trPr>
        <w:tc>
          <w:tcPr>
            <w:tcW w:w="562" w:type="dxa"/>
            <w:tcBorders>
              <w:top w:val="single" w:sz="4" w:space="0" w:color="auto"/>
              <w:bottom w:val="single" w:sz="4" w:space="0" w:color="auto"/>
              <w:right w:val="single" w:sz="6" w:space="0" w:color="000000"/>
            </w:tcBorders>
            <w:shd w:val="clear" w:color="auto" w:fill="auto"/>
            <w:tcMar>
              <w:top w:w="0" w:type="dxa"/>
              <w:left w:w="101" w:type="dxa"/>
              <w:bottom w:w="0" w:type="dxa"/>
              <w:right w:w="101" w:type="dxa"/>
            </w:tcMar>
          </w:tcPr>
          <w:p w:rsidR="00825613" w:rsidRPr="00181833" w:rsidRDefault="00825613" w:rsidP="002B2A1D">
            <w:pPr>
              <w:jc w:val="both"/>
            </w:pPr>
            <w:r>
              <w:t>22</w:t>
            </w:r>
          </w:p>
        </w:tc>
        <w:tc>
          <w:tcPr>
            <w:tcW w:w="6526" w:type="dxa"/>
            <w:gridSpan w:val="3"/>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Pr="00BB2630" w:rsidRDefault="00825613" w:rsidP="00D23648">
            <w:pPr>
              <w:jc w:val="both"/>
            </w:pPr>
            <w:r w:rsidRPr="00BB2630">
              <w:rPr>
                <w:shd w:val="clear" w:color="auto" w:fill="FFFFFF"/>
              </w:rPr>
              <w:t xml:space="preserve">Ранения и кровотечения. </w:t>
            </w:r>
            <w:r w:rsidRPr="00BB2630">
              <w:t xml:space="preserve">Виды ранений. </w:t>
            </w:r>
          </w:p>
        </w:tc>
        <w:tc>
          <w:tcPr>
            <w:tcW w:w="850"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Pr="00BB2630" w:rsidRDefault="00BB2630" w:rsidP="00D23648">
            <w:pPr>
              <w:jc w:val="both"/>
            </w:pPr>
            <w:r w:rsidRPr="00BB2630">
              <w:t>1</w:t>
            </w:r>
          </w:p>
        </w:tc>
        <w:tc>
          <w:tcPr>
            <w:tcW w:w="1276"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Pr="00181833" w:rsidRDefault="00825613" w:rsidP="00D23648">
            <w:pPr>
              <w:jc w:val="both"/>
            </w:pPr>
          </w:p>
        </w:tc>
        <w:tc>
          <w:tcPr>
            <w:tcW w:w="1276" w:type="dxa"/>
            <w:tcBorders>
              <w:top w:val="single" w:sz="4" w:space="0" w:color="auto"/>
              <w:left w:val="single" w:sz="6" w:space="0" w:color="000000"/>
              <w:bottom w:val="single" w:sz="4" w:space="0" w:color="auto"/>
              <w:right w:val="single" w:sz="6" w:space="0" w:color="000000"/>
            </w:tcBorders>
          </w:tcPr>
          <w:p w:rsidR="00825613" w:rsidRPr="00181833" w:rsidRDefault="00825613" w:rsidP="00D23648">
            <w:pPr>
              <w:jc w:val="both"/>
            </w:pPr>
          </w:p>
        </w:tc>
        <w:tc>
          <w:tcPr>
            <w:tcW w:w="992" w:type="dxa"/>
            <w:tcBorders>
              <w:top w:val="single" w:sz="4" w:space="0" w:color="auto"/>
              <w:left w:val="single" w:sz="6" w:space="0" w:color="000000"/>
              <w:bottom w:val="single" w:sz="4" w:space="0" w:color="auto"/>
              <w:right w:val="single" w:sz="6" w:space="0" w:color="000000"/>
            </w:tcBorders>
          </w:tcPr>
          <w:p w:rsidR="00825613" w:rsidRPr="00181833" w:rsidRDefault="00825613" w:rsidP="00D23648">
            <w:pPr>
              <w:jc w:val="both"/>
            </w:pPr>
            <w:r>
              <w:t>лекция</w:t>
            </w:r>
          </w:p>
        </w:tc>
        <w:tc>
          <w:tcPr>
            <w:tcW w:w="1134" w:type="dxa"/>
            <w:tcBorders>
              <w:top w:val="single" w:sz="4" w:space="0" w:color="auto"/>
              <w:left w:val="single" w:sz="6" w:space="0" w:color="000000"/>
              <w:bottom w:val="single" w:sz="4" w:space="0" w:color="auto"/>
              <w:right w:val="single" w:sz="6" w:space="0" w:color="000000"/>
            </w:tcBorders>
          </w:tcPr>
          <w:p w:rsidR="00825613" w:rsidRPr="00181833" w:rsidRDefault="00825613" w:rsidP="00D23648">
            <w:pPr>
              <w:jc w:val="both"/>
            </w:pPr>
            <w:r>
              <w:t>Кабинет</w:t>
            </w:r>
          </w:p>
        </w:tc>
        <w:tc>
          <w:tcPr>
            <w:tcW w:w="1418"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Pr="00181833" w:rsidRDefault="00825613" w:rsidP="00D23648">
            <w:pPr>
              <w:jc w:val="both"/>
            </w:pPr>
            <w:r>
              <w:t>опрос</w:t>
            </w:r>
          </w:p>
        </w:tc>
      </w:tr>
      <w:tr w:rsidR="00BB2630" w:rsidRPr="00181833" w:rsidTr="002B2A1D">
        <w:trPr>
          <w:trHeight w:val="261"/>
        </w:trPr>
        <w:tc>
          <w:tcPr>
            <w:tcW w:w="562" w:type="dxa"/>
            <w:tcBorders>
              <w:top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BB2630" w:rsidRPr="00181833" w:rsidRDefault="00BB2630" w:rsidP="00BB2630">
            <w:pPr>
              <w:jc w:val="both"/>
            </w:pPr>
            <w:r>
              <w:t>23</w:t>
            </w:r>
          </w:p>
        </w:tc>
        <w:tc>
          <w:tcPr>
            <w:tcW w:w="6526"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BB2630" w:rsidRPr="004B3CF9" w:rsidRDefault="00BB2630" w:rsidP="00BB2630">
            <w:pPr>
              <w:jc w:val="both"/>
            </w:pPr>
            <w:r w:rsidRPr="00181833">
              <w:rPr>
                <w:shd w:val="clear" w:color="auto" w:fill="FFFFFF"/>
              </w:rPr>
              <w:t>Травмы опорно-двигательного аппарата</w:t>
            </w:r>
          </w:p>
        </w:tc>
        <w:tc>
          <w:tcPr>
            <w:tcW w:w="850"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BB2630" w:rsidRPr="00BB2630" w:rsidRDefault="00BB2630" w:rsidP="00BB2630">
            <w:pPr>
              <w:jc w:val="both"/>
            </w:pPr>
            <w:r w:rsidRPr="00BB2630">
              <w:t>1,5</w:t>
            </w:r>
          </w:p>
        </w:tc>
        <w:tc>
          <w:tcPr>
            <w:tcW w:w="1276"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BB2630" w:rsidRPr="00181833" w:rsidRDefault="00BB2630" w:rsidP="00BB2630">
            <w:pPr>
              <w:jc w:val="both"/>
            </w:pPr>
          </w:p>
        </w:tc>
        <w:tc>
          <w:tcPr>
            <w:tcW w:w="1276" w:type="dxa"/>
            <w:tcBorders>
              <w:top w:val="single" w:sz="6" w:space="0" w:color="000000"/>
              <w:left w:val="single" w:sz="6" w:space="0" w:color="000000"/>
              <w:bottom w:val="single" w:sz="4" w:space="0" w:color="auto"/>
              <w:right w:val="single" w:sz="6" w:space="0" w:color="000000"/>
            </w:tcBorders>
          </w:tcPr>
          <w:p w:rsidR="00BB2630" w:rsidRPr="00181833" w:rsidRDefault="00BB2630" w:rsidP="00BB2630">
            <w:pPr>
              <w:jc w:val="both"/>
            </w:pPr>
          </w:p>
        </w:tc>
        <w:tc>
          <w:tcPr>
            <w:tcW w:w="992" w:type="dxa"/>
            <w:tcBorders>
              <w:top w:val="single" w:sz="6" w:space="0" w:color="000000"/>
              <w:left w:val="single" w:sz="6" w:space="0" w:color="000000"/>
              <w:bottom w:val="single" w:sz="4" w:space="0" w:color="auto"/>
              <w:right w:val="single" w:sz="6" w:space="0" w:color="000000"/>
            </w:tcBorders>
          </w:tcPr>
          <w:p w:rsidR="00BB2630" w:rsidRPr="00181833" w:rsidRDefault="00BB2630" w:rsidP="00BB2630">
            <w:pPr>
              <w:jc w:val="both"/>
            </w:pPr>
            <w:r>
              <w:t>лекция</w:t>
            </w:r>
          </w:p>
        </w:tc>
        <w:tc>
          <w:tcPr>
            <w:tcW w:w="1134" w:type="dxa"/>
            <w:tcBorders>
              <w:top w:val="single" w:sz="6" w:space="0" w:color="000000"/>
              <w:left w:val="single" w:sz="6" w:space="0" w:color="000000"/>
              <w:bottom w:val="single" w:sz="4" w:space="0" w:color="auto"/>
              <w:right w:val="single" w:sz="6" w:space="0" w:color="000000"/>
            </w:tcBorders>
          </w:tcPr>
          <w:p w:rsidR="00BB2630" w:rsidRPr="00181833" w:rsidRDefault="00BB2630" w:rsidP="00BB2630">
            <w:pPr>
              <w:jc w:val="both"/>
            </w:pPr>
            <w:r>
              <w:t>Кабинет</w:t>
            </w:r>
          </w:p>
        </w:tc>
        <w:tc>
          <w:tcPr>
            <w:tcW w:w="1418"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BB2630" w:rsidRPr="00181833" w:rsidRDefault="00BB2630" w:rsidP="00BB2630">
            <w:pPr>
              <w:jc w:val="both"/>
            </w:pPr>
            <w:r>
              <w:t>опрос</w:t>
            </w:r>
          </w:p>
        </w:tc>
      </w:tr>
      <w:tr w:rsidR="00BB2630" w:rsidRPr="00181833" w:rsidTr="002B2A1D">
        <w:trPr>
          <w:trHeight w:val="330"/>
        </w:trPr>
        <w:tc>
          <w:tcPr>
            <w:tcW w:w="562" w:type="dxa"/>
            <w:tcBorders>
              <w:top w:val="single" w:sz="4" w:space="0" w:color="auto"/>
              <w:bottom w:val="single" w:sz="4" w:space="0" w:color="auto"/>
              <w:right w:val="single" w:sz="6" w:space="0" w:color="000000"/>
            </w:tcBorders>
            <w:shd w:val="clear" w:color="auto" w:fill="auto"/>
            <w:tcMar>
              <w:top w:w="0" w:type="dxa"/>
              <w:left w:w="101" w:type="dxa"/>
              <w:bottom w:w="0" w:type="dxa"/>
              <w:right w:w="101" w:type="dxa"/>
            </w:tcMar>
          </w:tcPr>
          <w:p w:rsidR="00BB2630" w:rsidRPr="00181833" w:rsidRDefault="00BB2630" w:rsidP="00BB2630">
            <w:pPr>
              <w:jc w:val="both"/>
            </w:pPr>
            <w:r>
              <w:t>24</w:t>
            </w:r>
          </w:p>
        </w:tc>
        <w:tc>
          <w:tcPr>
            <w:tcW w:w="6526" w:type="dxa"/>
            <w:gridSpan w:val="3"/>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BB2630" w:rsidRPr="004B3CF9" w:rsidRDefault="00BB2630" w:rsidP="00BB2630">
            <w:pPr>
              <w:jc w:val="both"/>
            </w:pPr>
            <w:r w:rsidRPr="00181833">
              <w:rPr>
                <w:shd w:val="clear" w:color="auto" w:fill="FFFFFF"/>
              </w:rPr>
              <w:t>Травмы опорно-двигательного аппарата</w:t>
            </w:r>
          </w:p>
        </w:tc>
        <w:tc>
          <w:tcPr>
            <w:tcW w:w="850"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BB2630" w:rsidRPr="00BB2630" w:rsidRDefault="00BB2630" w:rsidP="00BB2630">
            <w:pPr>
              <w:jc w:val="both"/>
            </w:pPr>
            <w:r w:rsidRPr="00BB2630">
              <w:t>1</w:t>
            </w:r>
          </w:p>
        </w:tc>
        <w:tc>
          <w:tcPr>
            <w:tcW w:w="1276"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BB2630" w:rsidRPr="00181833" w:rsidRDefault="00BB2630" w:rsidP="00BB2630">
            <w:pPr>
              <w:jc w:val="both"/>
            </w:pPr>
          </w:p>
        </w:tc>
        <w:tc>
          <w:tcPr>
            <w:tcW w:w="1276" w:type="dxa"/>
            <w:tcBorders>
              <w:top w:val="single" w:sz="4" w:space="0" w:color="auto"/>
              <w:left w:val="single" w:sz="6" w:space="0" w:color="000000"/>
              <w:bottom w:val="single" w:sz="4" w:space="0" w:color="auto"/>
              <w:right w:val="single" w:sz="6" w:space="0" w:color="000000"/>
            </w:tcBorders>
          </w:tcPr>
          <w:p w:rsidR="00BB2630" w:rsidRPr="00181833" w:rsidRDefault="00BB2630" w:rsidP="00BB2630">
            <w:pPr>
              <w:jc w:val="both"/>
            </w:pPr>
          </w:p>
        </w:tc>
        <w:tc>
          <w:tcPr>
            <w:tcW w:w="992" w:type="dxa"/>
            <w:tcBorders>
              <w:top w:val="single" w:sz="4" w:space="0" w:color="auto"/>
              <w:left w:val="single" w:sz="6" w:space="0" w:color="000000"/>
              <w:bottom w:val="single" w:sz="4" w:space="0" w:color="auto"/>
              <w:right w:val="single" w:sz="6" w:space="0" w:color="000000"/>
            </w:tcBorders>
          </w:tcPr>
          <w:p w:rsidR="00BB2630" w:rsidRPr="00181833" w:rsidRDefault="00BB2630" w:rsidP="00BB2630">
            <w:pPr>
              <w:jc w:val="both"/>
            </w:pPr>
            <w:r>
              <w:t>лекция</w:t>
            </w:r>
          </w:p>
        </w:tc>
        <w:tc>
          <w:tcPr>
            <w:tcW w:w="1134" w:type="dxa"/>
            <w:tcBorders>
              <w:top w:val="single" w:sz="4" w:space="0" w:color="auto"/>
              <w:left w:val="single" w:sz="6" w:space="0" w:color="000000"/>
              <w:bottom w:val="single" w:sz="4" w:space="0" w:color="auto"/>
              <w:right w:val="single" w:sz="6" w:space="0" w:color="000000"/>
            </w:tcBorders>
          </w:tcPr>
          <w:p w:rsidR="00BB2630" w:rsidRPr="00181833" w:rsidRDefault="00BB2630" w:rsidP="00BB2630">
            <w:pPr>
              <w:jc w:val="both"/>
            </w:pPr>
            <w:r>
              <w:t>Кабинет</w:t>
            </w:r>
          </w:p>
        </w:tc>
        <w:tc>
          <w:tcPr>
            <w:tcW w:w="1418"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BB2630" w:rsidRPr="00181833" w:rsidRDefault="00BB2630" w:rsidP="00BB2630">
            <w:pPr>
              <w:jc w:val="both"/>
            </w:pPr>
            <w:r>
              <w:t>опрос</w:t>
            </w:r>
          </w:p>
        </w:tc>
      </w:tr>
      <w:tr w:rsidR="00BB2630" w:rsidRPr="00181833" w:rsidTr="002B2A1D">
        <w:trPr>
          <w:trHeight w:val="279"/>
        </w:trPr>
        <w:tc>
          <w:tcPr>
            <w:tcW w:w="562" w:type="dxa"/>
            <w:tcBorders>
              <w:top w:val="single" w:sz="4" w:space="0" w:color="auto"/>
              <w:bottom w:val="single" w:sz="4" w:space="0" w:color="auto"/>
              <w:right w:val="single" w:sz="6" w:space="0" w:color="000000"/>
            </w:tcBorders>
            <w:shd w:val="clear" w:color="auto" w:fill="auto"/>
            <w:tcMar>
              <w:top w:w="0" w:type="dxa"/>
              <w:left w:w="101" w:type="dxa"/>
              <w:bottom w:w="0" w:type="dxa"/>
              <w:right w:w="101" w:type="dxa"/>
            </w:tcMar>
          </w:tcPr>
          <w:p w:rsidR="00BB2630" w:rsidRPr="00181833" w:rsidRDefault="00BB2630" w:rsidP="00BB2630">
            <w:pPr>
              <w:jc w:val="both"/>
            </w:pPr>
            <w:r>
              <w:t>25</w:t>
            </w:r>
          </w:p>
        </w:tc>
        <w:tc>
          <w:tcPr>
            <w:tcW w:w="6526" w:type="dxa"/>
            <w:gridSpan w:val="3"/>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BB2630" w:rsidRPr="004B3CF9" w:rsidRDefault="00BB2630" w:rsidP="00BB2630">
            <w:pPr>
              <w:jc w:val="both"/>
            </w:pPr>
            <w:r w:rsidRPr="00181833">
              <w:rPr>
                <w:shd w:val="clear" w:color="auto" w:fill="FFFFFF"/>
              </w:rPr>
              <w:t>Травмы опорно-двигательного аппарата</w:t>
            </w:r>
          </w:p>
        </w:tc>
        <w:tc>
          <w:tcPr>
            <w:tcW w:w="850"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BB2630" w:rsidRPr="00BB2630" w:rsidRDefault="00BB2630" w:rsidP="00BB2630">
            <w:pPr>
              <w:jc w:val="both"/>
            </w:pPr>
            <w:r w:rsidRPr="00BB2630">
              <w:t>1</w:t>
            </w:r>
          </w:p>
        </w:tc>
        <w:tc>
          <w:tcPr>
            <w:tcW w:w="1276"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BB2630" w:rsidRPr="00181833" w:rsidRDefault="00BB2630" w:rsidP="00BB2630">
            <w:pPr>
              <w:jc w:val="both"/>
            </w:pPr>
          </w:p>
        </w:tc>
        <w:tc>
          <w:tcPr>
            <w:tcW w:w="1276" w:type="dxa"/>
            <w:tcBorders>
              <w:top w:val="single" w:sz="4" w:space="0" w:color="auto"/>
              <w:left w:val="single" w:sz="6" w:space="0" w:color="000000"/>
              <w:bottom w:val="single" w:sz="4" w:space="0" w:color="auto"/>
              <w:right w:val="single" w:sz="6" w:space="0" w:color="000000"/>
            </w:tcBorders>
          </w:tcPr>
          <w:p w:rsidR="00BB2630" w:rsidRPr="00181833" w:rsidRDefault="00BB2630" w:rsidP="00BB2630">
            <w:pPr>
              <w:jc w:val="both"/>
            </w:pPr>
          </w:p>
        </w:tc>
        <w:tc>
          <w:tcPr>
            <w:tcW w:w="992" w:type="dxa"/>
            <w:tcBorders>
              <w:top w:val="single" w:sz="4" w:space="0" w:color="auto"/>
              <w:left w:val="single" w:sz="6" w:space="0" w:color="000000"/>
              <w:bottom w:val="single" w:sz="4" w:space="0" w:color="auto"/>
              <w:right w:val="single" w:sz="6" w:space="0" w:color="000000"/>
            </w:tcBorders>
          </w:tcPr>
          <w:p w:rsidR="00BB2630" w:rsidRPr="00181833" w:rsidRDefault="00BB2630" w:rsidP="00BB2630">
            <w:pPr>
              <w:jc w:val="both"/>
            </w:pPr>
            <w:r>
              <w:t>лекция</w:t>
            </w:r>
          </w:p>
        </w:tc>
        <w:tc>
          <w:tcPr>
            <w:tcW w:w="1134" w:type="dxa"/>
            <w:tcBorders>
              <w:top w:val="single" w:sz="4" w:space="0" w:color="auto"/>
              <w:left w:val="single" w:sz="6" w:space="0" w:color="000000"/>
              <w:bottom w:val="single" w:sz="4" w:space="0" w:color="auto"/>
              <w:right w:val="single" w:sz="6" w:space="0" w:color="000000"/>
            </w:tcBorders>
          </w:tcPr>
          <w:p w:rsidR="00BB2630" w:rsidRPr="00181833" w:rsidRDefault="00BB2630" w:rsidP="00BB2630">
            <w:pPr>
              <w:jc w:val="both"/>
            </w:pPr>
            <w:r>
              <w:t>Кабинет</w:t>
            </w:r>
          </w:p>
        </w:tc>
        <w:tc>
          <w:tcPr>
            <w:tcW w:w="1418"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BB2630" w:rsidRPr="00181833" w:rsidRDefault="00BB2630" w:rsidP="00BB2630">
            <w:pPr>
              <w:jc w:val="both"/>
            </w:pPr>
            <w:r>
              <w:t>опрос</w:t>
            </w:r>
          </w:p>
        </w:tc>
      </w:tr>
      <w:tr w:rsidR="00BB2630" w:rsidRPr="00181833" w:rsidTr="002B2A1D">
        <w:trPr>
          <w:trHeight w:val="288"/>
        </w:trPr>
        <w:tc>
          <w:tcPr>
            <w:tcW w:w="562" w:type="dxa"/>
            <w:tcBorders>
              <w:top w:val="single" w:sz="4" w:space="0" w:color="auto"/>
              <w:bottom w:val="single" w:sz="4" w:space="0" w:color="auto"/>
              <w:right w:val="single" w:sz="6" w:space="0" w:color="000000"/>
            </w:tcBorders>
            <w:shd w:val="clear" w:color="auto" w:fill="auto"/>
            <w:tcMar>
              <w:top w:w="0" w:type="dxa"/>
              <w:left w:w="101" w:type="dxa"/>
              <w:bottom w:w="0" w:type="dxa"/>
              <w:right w:w="101" w:type="dxa"/>
            </w:tcMar>
          </w:tcPr>
          <w:p w:rsidR="00BB2630" w:rsidRPr="00181833" w:rsidRDefault="00BB2630" w:rsidP="00BB2630">
            <w:pPr>
              <w:jc w:val="both"/>
            </w:pPr>
            <w:r>
              <w:t>26</w:t>
            </w:r>
          </w:p>
        </w:tc>
        <w:tc>
          <w:tcPr>
            <w:tcW w:w="6526" w:type="dxa"/>
            <w:gridSpan w:val="3"/>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BB2630" w:rsidRPr="004B3CF9" w:rsidRDefault="00BB2630" w:rsidP="00BB2630">
            <w:pPr>
              <w:jc w:val="both"/>
            </w:pPr>
            <w:r w:rsidRPr="00181833">
              <w:rPr>
                <w:shd w:val="clear" w:color="auto" w:fill="FFFFFF"/>
              </w:rPr>
              <w:t>Травмы опорно-двигательного аппарата</w:t>
            </w:r>
          </w:p>
        </w:tc>
        <w:tc>
          <w:tcPr>
            <w:tcW w:w="850"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BB2630" w:rsidRPr="00BB2630" w:rsidRDefault="00BB2630" w:rsidP="00BB2630">
            <w:pPr>
              <w:jc w:val="both"/>
            </w:pPr>
            <w:r w:rsidRPr="00BB2630">
              <w:t>1</w:t>
            </w:r>
          </w:p>
        </w:tc>
        <w:tc>
          <w:tcPr>
            <w:tcW w:w="1276"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BB2630" w:rsidRPr="00181833" w:rsidRDefault="00BB2630" w:rsidP="00BB2630">
            <w:pPr>
              <w:jc w:val="both"/>
            </w:pPr>
          </w:p>
        </w:tc>
        <w:tc>
          <w:tcPr>
            <w:tcW w:w="1276" w:type="dxa"/>
            <w:tcBorders>
              <w:top w:val="single" w:sz="4" w:space="0" w:color="auto"/>
              <w:left w:val="single" w:sz="6" w:space="0" w:color="000000"/>
              <w:bottom w:val="single" w:sz="4" w:space="0" w:color="auto"/>
              <w:right w:val="single" w:sz="6" w:space="0" w:color="000000"/>
            </w:tcBorders>
          </w:tcPr>
          <w:p w:rsidR="00BB2630" w:rsidRPr="00181833" w:rsidRDefault="00BB2630" w:rsidP="00BB2630">
            <w:pPr>
              <w:jc w:val="both"/>
            </w:pPr>
          </w:p>
        </w:tc>
        <w:tc>
          <w:tcPr>
            <w:tcW w:w="992" w:type="dxa"/>
            <w:tcBorders>
              <w:top w:val="single" w:sz="4" w:space="0" w:color="auto"/>
              <w:left w:val="single" w:sz="6" w:space="0" w:color="000000"/>
              <w:bottom w:val="single" w:sz="4" w:space="0" w:color="auto"/>
              <w:right w:val="single" w:sz="6" w:space="0" w:color="000000"/>
            </w:tcBorders>
          </w:tcPr>
          <w:p w:rsidR="00BB2630" w:rsidRPr="00181833" w:rsidRDefault="00BB2630" w:rsidP="00BB2630">
            <w:pPr>
              <w:jc w:val="both"/>
            </w:pPr>
            <w:r>
              <w:t>лекция</w:t>
            </w:r>
          </w:p>
        </w:tc>
        <w:tc>
          <w:tcPr>
            <w:tcW w:w="1134" w:type="dxa"/>
            <w:tcBorders>
              <w:top w:val="single" w:sz="4" w:space="0" w:color="auto"/>
              <w:left w:val="single" w:sz="6" w:space="0" w:color="000000"/>
              <w:bottom w:val="single" w:sz="4" w:space="0" w:color="auto"/>
              <w:right w:val="single" w:sz="6" w:space="0" w:color="000000"/>
            </w:tcBorders>
          </w:tcPr>
          <w:p w:rsidR="00BB2630" w:rsidRPr="00181833" w:rsidRDefault="00BB2630" w:rsidP="00BB2630">
            <w:pPr>
              <w:jc w:val="both"/>
            </w:pPr>
            <w:r>
              <w:t>Кабинет</w:t>
            </w:r>
          </w:p>
        </w:tc>
        <w:tc>
          <w:tcPr>
            <w:tcW w:w="1418"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BB2630" w:rsidRPr="00181833" w:rsidRDefault="00BB2630" w:rsidP="00BB2630">
            <w:pPr>
              <w:jc w:val="both"/>
            </w:pPr>
            <w:r>
              <w:t>опрос</w:t>
            </w:r>
          </w:p>
        </w:tc>
      </w:tr>
      <w:tr w:rsidR="002B2A1D" w:rsidRPr="00181833" w:rsidTr="002B2A1D">
        <w:trPr>
          <w:trHeight w:val="360"/>
        </w:trPr>
        <w:tc>
          <w:tcPr>
            <w:tcW w:w="2695" w:type="dxa"/>
            <w:gridSpan w:val="3"/>
            <w:tcBorders>
              <w:top w:val="single" w:sz="6" w:space="0" w:color="000000"/>
              <w:bottom w:val="single" w:sz="6" w:space="0" w:color="000000"/>
            </w:tcBorders>
          </w:tcPr>
          <w:p w:rsidR="00825613" w:rsidRPr="00181833" w:rsidRDefault="00825613" w:rsidP="00825613">
            <w:pPr>
              <w:rPr>
                <w:b/>
                <w:bCs/>
              </w:rPr>
            </w:pPr>
          </w:p>
        </w:tc>
        <w:tc>
          <w:tcPr>
            <w:tcW w:w="11339" w:type="dxa"/>
            <w:gridSpan w:val="7"/>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825613" w:rsidRDefault="00825613" w:rsidP="002B2A1D">
            <w:pPr>
              <w:jc w:val="center"/>
              <w:rPr>
                <w:b/>
                <w:bCs/>
              </w:rPr>
            </w:pPr>
          </w:p>
          <w:p w:rsidR="002B2A1D" w:rsidRPr="00181833" w:rsidRDefault="002B2A1D" w:rsidP="002B2A1D">
            <w:pPr>
              <w:jc w:val="center"/>
            </w:pPr>
            <w:r w:rsidRPr="00181833">
              <w:rPr>
                <w:b/>
                <w:bCs/>
              </w:rPr>
              <w:lastRenderedPageBreak/>
              <w:t>Виды вооружений</w:t>
            </w:r>
          </w:p>
        </w:tc>
      </w:tr>
      <w:tr w:rsidR="002B2A1D" w:rsidRPr="00181833" w:rsidTr="002B2A1D">
        <w:trPr>
          <w:trHeight w:val="300"/>
        </w:trPr>
        <w:tc>
          <w:tcPr>
            <w:tcW w:w="562"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2B2A1D" w:rsidRPr="00181833" w:rsidRDefault="00825613" w:rsidP="002B2A1D">
            <w:pPr>
              <w:jc w:val="both"/>
            </w:pPr>
            <w:r>
              <w:lastRenderedPageBreak/>
              <w:t>27</w:t>
            </w:r>
          </w:p>
        </w:tc>
        <w:tc>
          <w:tcPr>
            <w:tcW w:w="652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2B2A1D" w:rsidRDefault="002B2A1D" w:rsidP="002B2A1D">
            <w:pPr>
              <w:jc w:val="both"/>
              <w:rPr>
                <w:shd w:val="clear" w:color="auto" w:fill="FFFFFF"/>
              </w:rPr>
            </w:pPr>
            <w:r w:rsidRPr="00181833">
              <w:rPr>
                <w:shd w:val="clear" w:color="auto" w:fill="FFFFFF"/>
              </w:rPr>
              <w:t>История оружия.</w:t>
            </w:r>
          </w:p>
          <w:p w:rsidR="002B2A1D" w:rsidRPr="004B3CF9" w:rsidRDefault="002B2A1D" w:rsidP="002B2A1D">
            <w:r w:rsidRPr="004B3CF9">
              <w:t xml:space="preserve">Примитивное оружие. Средневековое оружие. Оружие современности. </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2B2A1D" w:rsidRPr="00181833" w:rsidRDefault="002B2A1D" w:rsidP="002B2A1D">
            <w:pPr>
              <w:jc w:val="both"/>
            </w:pPr>
            <w:r>
              <w:t>1</w:t>
            </w:r>
            <w:r w:rsidR="00825613">
              <w:t>,5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2B2A1D" w:rsidRPr="00181833" w:rsidRDefault="002B2A1D" w:rsidP="002B2A1D">
            <w:pPr>
              <w:jc w:val="both"/>
            </w:pPr>
          </w:p>
        </w:tc>
        <w:tc>
          <w:tcPr>
            <w:tcW w:w="1276" w:type="dxa"/>
            <w:tcBorders>
              <w:top w:val="single" w:sz="6" w:space="0" w:color="000000"/>
              <w:left w:val="single" w:sz="6" w:space="0" w:color="000000"/>
              <w:bottom w:val="single" w:sz="6" w:space="0" w:color="000000"/>
              <w:right w:val="single" w:sz="6" w:space="0" w:color="000000"/>
            </w:tcBorders>
          </w:tcPr>
          <w:p w:rsidR="002B2A1D" w:rsidRPr="00181833" w:rsidRDefault="002B2A1D" w:rsidP="002B2A1D">
            <w:pPr>
              <w:jc w:val="both"/>
            </w:pPr>
          </w:p>
        </w:tc>
        <w:tc>
          <w:tcPr>
            <w:tcW w:w="992" w:type="dxa"/>
            <w:tcBorders>
              <w:top w:val="single" w:sz="6" w:space="0" w:color="000000"/>
              <w:left w:val="single" w:sz="6" w:space="0" w:color="000000"/>
              <w:bottom w:val="single" w:sz="6" w:space="0" w:color="000000"/>
              <w:right w:val="single" w:sz="6" w:space="0" w:color="000000"/>
            </w:tcBorders>
          </w:tcPr>
          <w:p w:rsidR="002B2A1D" w:rsidRPr="00181833" w:rsidRDefault="002B2A1D" w:rsidP="002B2A1D">
            <w:pPr>
              <w:jc w:val="both"/>
            </w:pPr>
            <w:r>
              <w:t>презентация</w:t>
            </w:r>
          </w:p>
        </w:tc>
        <w:tc>
          <w:tcPr>
            <w:tcW w:w="1134" w:type="dxa"/>
            <w:tcBorders>
              <w:top w:val="single" w:sz="6" w:space="0" w:color="000000"/>
              <w:left w:val="single" w:sz="6" w:space="0" w:color="000000"/>
              <w:bottom w:val="single" w:sz="6" w:space="0" w:color="000000"/>
              <w:right w:val="single" w:sz="6" w:space="0" w:color="000000"/>
            </w:tcBorders>
          </w:tcPr>
          <w:p w:rsidR="002B2A1D" w:rsidRPr="00181833" w:rsidRDefault="002B2A1D" w:rsidP="002B2A1D">
            <w:pPr>
              <w:jc w:val="both"/>
            </w:pPr>
            <w:r>
              <w:t>Кабинет</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2B2A1D" w:rsidRPr="00181833" w:rsidRDefault="002B2A1D" w:rsidP="002B2A1D">
            <w:pPr>
              <w:jc w:val="both"/>
            </w:pPr>
            <w:r>
              <w:t>Викторина</w:t>
            </w:r>
          </w:p>
        </w:tc>
      </w:tr>
      <w:tr w:rsidR="00825613" w:rsidRPr="00181833" w:rsidTr="002B2A1D">
        <w:trPr>
          <w:trHeight w:val="300"/>
        </w:trPr>
        <w:tc>
          <w:tcPr>
            <w:tcW w:w="562"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825613" w:rsidRDefault="00825613" w:rsidP="002B2A1D">
            <w:pPr>
              <w:jc w:val="both"/>
            </w:pPr>
            <w:r>
              <w:t>28</w:t>
            </w:r>
          </w:p>
        </w:tc>
        <w:tc>
          <w:tcPr>
            <w:tcW w:w="652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825613" w:rsidRDefault="00825613" w:rsidP="00D23648">
            <w:pPr>
              <w:jc w:val="both"/>
              <w:rPr>
                <w:shd w:val="clear" w:color="auto" w:fill="FFFFFF"/>
              </w:rPr>
            </w:pPr>
            <w:r w:rsidRPr="00181833">
              <w:rPr>
                <w:shd w:val="clear" w:color="auto" w:fill="FFFFFF"/>
              </w:rPr>
              <w:t>История оружия.</w:t>
            </w:r>
          </w:p>
          <w:p w:rsidR="00825613" w:rsidRPr="004B3CF9" w:rsidRDefault="00825613" w:rsidP="00D23648">
            <w:r w:rsidRPr="004B3CF9">
              <w:t xml:space="preserve">Примитивное оружие. Средневековое оружие. Оружие современности. </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825613" w:rsidRPr="00181833" w:rsidRDefault="00825613" w:rsidP="00D23648">
            <w:pPr>
              <w:jc w:val="both"/>
            </w:pPr>
            <w:r>
              <w:t>1,5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825613" w:rsidRPr="00181833" w:rsidRDefault="00825613" w:rsidP="00D23648">
            <w:pPr>
              <w:jc w:val="both"/>
            </w:pPr>
          </w:p>
        </w:tc>
        <w:tc>
          <w:tcPr>
            <w:tcW w:w="1276" w:type="dxa"/>
            <w:tcBorders>
              <w:top w:val="single" w:sz="6" w:space="0" w:color="000000"/>
              <w:left w:val="single" w:sz="6" w:space="0" w:color="000000"/>
              <w:bottom w:val="single" w:sz="6" w:space="0" w:color="000000"/>
              <w:right w:val="single" w:sz="6" w:space="0" w:color="000000"/>
            </w:tcBorders>
          </w:tcPr>
          <w:p w:rsidR="00825613" w:rsidRPr="00181833" w:rsidRDefault="00825613" w:rsidP="00D23648">
            <w:pPr>
              <w:jc w:val="both"/>
            </w:pPr>
          </w:p>
        </w:tc>
        <w:tc>
          <w:tcPr>
            <w:tcW w:w="992" w:type="dxa"/>
            <w:tcBorders>
              <w:top w:val="single" w:sz="6" w:space="0" w:color="000000"/>
              <w:left w:val="single" w:sz="6" w:space="0" w:color="000000"/>
              <w:bottom w:val="single" w:sz="6" w:space="0" w:color="000000"/>
              <w:right w:val="single" w:sz="6" w:space="0" w:color="000000"/>
            </w:tcBorders>
          </w:tcPr>
          <w:p w:rsidR="00825613" w:rsidRPr="00181833" w:rsidRDefault="00825613" w:rsidP="00D23648">
            <w:pPr>
              <w:jc w:val="both"/>
            </w:pPr>
            <w:r>
              <w:t>презентация</w:t>
            </w:r>
          </w:p>
        </w:tc>
        <w:tc>
          <w:tcPr>
            <w:tcW w:w="1134" w:type="dxa"/>
            <w:tcBorders>
              <w:top w:val="single" w:sz="6" w:space="0" w:color="000000"/>
              <w:left w:val="single" w:sz="6" w:space="0" w:color="000000"/>
              <w:bottom w:val="single" w:sz="6" w:space="0" w:color="000000"/>
              <w:right w:val="single" w:sz="6" w:space="0" w:color="000000"/>
            </w:tcBorders>
          </w:tcPr>
          <w:p w:rsidR="00825613" w:rsidRPr="00181833" w:rsidRDefault="00825613" w:rsidP="00D23648">
            <w:pPr>
              <w:jc w:val="both"/>
            </w:pPr>
            <w:r>
              <w:t>Кабинет</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825613" w:rsidRPr="00181833" w:rsidRDefault="00825613" w:rsidP="00D23648">
            <w:pPr>
              <w:jc w:val="both"/>
            </w:pPr>
            <w:r>
              <w:t>Викторина</w:t>
            </w:r>
          </w:p>
        </w:tc>
      </w:tr>
      <w:tr w:rsidR="002B2A1D" w:rsidRPr="00181833" w:rsidTr="002B2A1D">
        <w:trPr>
          <w:trHeight w:val="480"/>
        </w:trPr>
        <w:tc>
          <w:tcPr>
            <w:tcW w:w="562" w:type="dxa"/>
            <w:tcBorders>
              <w:top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2B2A1D" w:rsidRPr="00181833" w:rsidRDefault="00825613" w:rsidP="002B2A1D">
            <w:pPr>
              <w:jc w:val="both"/>
            </w:pPr>
            <w:r>
              <w:t>29</w:t>
            </w:r>
          </w:p>
        </w:tc>
        <w:tc>
          <w:tcPr>
            <w:tcW w:w="6526"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2B2A1D" w:rsidRPr="00181833" w:rsidRDefault="002B2A1D" w:rsidP="002B2A1D">
            <w:pPr>
              <w:jc w:val="both"/>
            </w:pPr>
            <w:r w:rsidRPr="00181833">
              <w:rPr>
                <w:shd w:val="clear" w:color="auto" w:fill="FFFFFF"/>
              </w:rPr>
              <w:t>Виды вооружения. Холодное, огнестрельное, метательное.</w:t>
            </w:r>
            <w:r w:rsidR="00825613">
              <w:t xml:space="preserve"> Биологическое оружие.</w:t>
            </w:r>
          </w:p>
        </w:tc>
        <w:tc>
          <w:tcPr>
            <w:tcW w:w="850"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2B2A1D" w:rsidRPr="00181833" w:rsidRDefault="002B2A1D" w:rsidP="002B2A1D">
            <w:pPr>
              <w:jc w:val="both"/>
            </w:pPr>
            <w:r>
              <w:t>1</w:t>
            </w:r>
            <w:r w:rsidR="00825613">
              <w:t>,5</w:t>
            </w:r>
          </w:p>
        </w:tc>
        <w:tc>
          <w:tcPr>
            <w:tcW w:w="1276"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2B2A1D" w:rsidRPr="00181833" w:rsidRDefault="002B2A1D" w:rsidP="002B2A1D">
            <w:pPr>
              <w:jc w:val="both"/>
            </w:pPr>
          </w:p>
        </w:tc>
        <w:tc>
          <w:tcPr>
            <w:tcW w:w="1276" w:type="dxa"/>
            <w:tcBorders>
              <w:top w:val="single" w:sz="6" w:space="0" w:color="000000"/>
              <w:left w:val="single" w:sz="6" w:space="0" w:color="000000"/>
              <w:bottom w:val="single" w:sz="4" w:space="0" w:color="auto"/>
              <w:right w:val="single" w:sz="6" w:space="0" w:color="000000"/>
            </w:tcBorders>
          </w:tcPr>
          <w:p w:rsidR="002B2A1D" w:rsidRPr="00181833" w:rsidRDefault="002B2A1D" w:rsidP="002B2A1D">
            <w:pPr>
              <w:jc w:val="both"/>
            </w:pPr>
          </w:p>
        </w:tc>
        <w:tc>
          <w:tcPr>
            <w:tcW w:w="992" w:type="dxa"/>
            <w:tcBorders>
              <w:top w:val="single" w:sz="6" w:space="0" w:color="000000"/>
              <w:left w:val="single" w:sz="6" w:space="0" w:color="000000"/>
              <w:bottom w:val="single" w:sz="4" w:space="0" w:color="auto"/>
              <w:right w:val="single" w:sz="6" w:space="0" w:color="000000"/>
            </w:tcBorders>
          </w:tcPr>
          <w:p w:rsidR="002B2A1D" w:rsidRPr="00181833" w:rsidRDefault="002B2A1D" w:rsidP="002B2A1D">
            <w:pPr>
              <w:jc w:val="both"/>
            </w:pPr>
            <w:r>
              <w:t>презентация</w:t>
            </w:r>
          </w:p>
        </w:tc>
        <w:tc>
          <w:tcPr>
            <w:tcW w:w="1134" w:type="dxa"/>
            <w:tcBorders>
              <w:top w:val="single" w:sz="6" w:space="0" w:color="000000"/>
              <w:left w:val="single" w:sz="6" w:space="0" w:color="000000"/>
              <w:bottom w:val="single" w:sz="4" w:space="0" w:color="auto"/>
              <w:right w:val="single" w:sz="6" w:space="0" w:color="000000"/>
            </w:tcBorders>
          </w:tcPr>
          <w:p w:rsidR="002B2A1D" w:rsidRPr="00181833" w:rsidRDefault="002B2A1D" w:rsidP="002B2A1D">
            <w:pPr>
              <w:jc w:val="both"/>
            </w:pPr>
            <w:r>
              <w:t>Кабинет</w:t>
            </w:r>
          </w:p>
        </w:tc>
        <w:tc>
          <w:tcPr>
            <w:tcW w:w="1418"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2B2A1D" w:rsidRPr="00181833" w:rsidRDefault="002B2A1D" w:rsidP="002B2A1D">
            <w:pPr>
              <w:jc w:val="both"/>
            </w:pPr>
            <w:r>
              <w:t>опрос</w:t>
            </w:r>
          </w:p>
        </w:tc>
      </w:tr>
      <w:tr w:rsidR="00825613" w:rsidRPr="00181833" w:rsidTr="002B2A1D">
        <w:trPr>
          <w:trHeight w:val="255"/>
        </w:trPr>
        <w:tc>
          <w:tcPr>
            <w:tcW w:w="562" w:type="dxa"/>
            <w:tcBorders>
              <w:top w:val="single" w:sz="4" w:space="0" w:color="auto"/>
              <w:bottom w:val="single" w:sz="4" w:space="0" w:color="auto"/>
              <w:right w:val="single" w:sz="6" w:space="0" w:color="000000"/>
            </w:tcBorders>
            <w:shd w:val="clear" w:color="auto" w:fill="auto"/>
            <w:tcMar>
              <w:top w:w="0" w:type="dxa"/>
              <w:left w:w="101" w:type="dxa"/>
              <w:bottom w:w="0" w:type="dxa"/>
              <w:right w:w="101" w:type="dxa"/>
            </w:tcMar>
          </w:tcPr>
          <w:p w:rsidR="00825613" w:rsidRPr="00181833" w:rsidRDefault="00825613" w:rsidP="002B2A1D">
            <w:pPr>
              <w:jc w:val="both"/>
            </w:pPr>
            <w:r>
              <w:t>30</w:t>
            </w:r>
          </w:p>
        </w:tc>
        <w:tc>
          <w:tcPr>
            <w:tcW w:w="6526" w:type="dxa"/>
            <w:gridSpan w:val="3"/>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Pr="00181833" w:rsidRDefault="00825613" w:rsidP="00D23648">
            <w:pPr>
              <w:jc w:val="both"/>
            </w:pPr>
            <w:r w:rsidRPr="00181833">
              <w:rPr>
                <w:shd w:val="clear" w:color="auto" w:fill="FFFFFF"/>
              </w:rPr>
              <w:t>Виды вооружения. Холодное, огнестрельное, метательное.</w:t>
            </w:r>
            <w:r>
              <w:t xml:space="preserve"> Химическое оружие.</w:t>
            </w:r>
          </w:p>
        </w:tc>
        <w:tc>
          <w:tcPr>
            <w:tcW w:w="850"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Pr="00181833" w:rsidRDefault="00825613" w:rsidP="00D23648">
            <w:pPr>
              <w:jc w:val="both"/>
            </w:pPr>
            <w:r>
              <w:t>1,5</w:t>
            </w:r>
          </w:p>
        </w:tc>
        <w:tc>
          <w:tcPr>
            <w:tcW w:w="1276"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Pr="00181833" w:rsidRDefault="00825613" w:rsidP="00D23648">
            <w:pPr>
              <w:jc w:val="both"/>
            </w:pPr>
          </w:p>
        </w:tc>
        <w:tc>
          <w:tcPr>
            <w:tcW w:w="1276" w:type="dxa"/>
            <w:tcBorders>
              <w:top w:val="single" w:sz="4" w:space="0" w:color="auto"/>
              <w:left w:val="single" w:sz="6" w:space="0" w:color="000000"/>
              <w:bottom w:val="single" w:sz="4" w:space="0" w:color="auto"/>
              <w:right w:val="single" w:sz="6" w:space="0" w:color="000000"/>
            </w:tcBorders>
          </w:tcPr>
          <w:p w:rsidR="00825613" w:rsidRPr="00181833" w:rsidRDefault="00825613" w:rsidP="00D23648">
            <w:pPr>
              <w:jc w:val="both"/>
            </w:pPr>
          </w:p>
        </w:tc>
        <w:tc>
          <w:tcPr>
            <w:tcW w:w="992" w:type="dxa"/>
            <w:tcBorders>
              <w:top w:val="single" w:sz="4" w:space="0" w:color="auto"/>
              <w:left w:val="single" w:sz="6" w:space="0" w:color="000000"/>
              <w:bottom w:val="single" w:sz="4" w:space="0" w:color="auto"/>
              <w:right w:val="single" w:sz="6" w:space="0" w:color="000000"/>
            </w:tcBorders>
          </w:tcPr>
          <w:p w:rsidR="00825613" w:rsidRPr="00181833" w:rsidRDefault="00825613" w:rsidP="00D23648">
            <w:pPr>
              <w:jc w:val="both"/>
            </w:pPr>
            <w:r>
              <w:t>презентация</w:t>
            </w:r>
          </w:p>
        </w:tc>
        <w:tc>
          <w:tcPr>
            <w:tcW w:w="1134" w:type="dxa"/>
            <w:tcBorders>
              <w:top w:val="single" w:sz="4" w:space="0" w:color="auto"/>
              <w:left w:val="single" w:sz="6" w:space="0" w:color="000000"/>
              <w:bottom w:val="single" w:sz="4" w:space="0" w:color="auto"/>
              <w:right w:val="single" w:sz="6" w:space="0" w:color="000000"/>
            </w:tcBorders>
          </w:tcPr>
          <w:p w:rsidR="00825613" w:rsidRPr="00181833" w:rsidRDefault="00825613" w:rsidP="00D23648">
            <w:pPr>
              <w:jc w:val="both"/>
            </w:pPr>
            <w:r>
              <w:t>Кабинет</w:t>
            </w:r>
          </w:p>
        </w:tc>
        <w:tc>
          <w:tcPr>
            <w:tcW w:w="1418"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Pr="00181833" w:rsidRDefault="00825613" w:rsidP="00D23648">
            <w:pPr>
              <w:jc w:val="both"/>
            </w:pPr>
            <w:r>
              <w:t>опрос</w:t>
            </w:r>
          </w:p>
        </w:tc>
      </w:tr>
      <w:tr w:rsidR="002B2A1D" w:rsidRPr="00181833" w:rsidTr="002B2A1D">
        <w:trPr>
          <w:trHeight w:val="465"/>
        </w:trPr>
        <w:tc>
          <w:tcPr>
            <w:tcW w:w="562" w:type="dxa"/>
            <w:tcBorders>
              <w:top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2B2A1D" w:rsidRPr="00181833" w:rsidRDefault="00825613" w:rsidP="002B2A1D">
            <w:pPr>
              <w:jc w:val="both"/>
            </w:pPr>
            <w:r>
              <w:t>31</w:t>
            </w:r>
          </w:p>
        </w:tc>
        <w:tc>
          <w:tcPr>
            <w:tcW w:w="6526"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2B2A1D" w:rsidRPr="00BB2630" w:rsidRDefault="002B2A1D" w:rsidP="002B2A1D">
            <w:pPr>
              <w:jc w:val="both"/>
              <w:rPr>
                <w:shd w:val="clear" w:color="auto" w:fill="FFFFFF"/>
              </w:rPr>
            </w:pPr>
            <w:r w:rsidRPr="00BB2630">
              <w:rPr>
                <w:shd w:val="clear" w:color="auto" w:fill="FFFFFF"/>
              </w:rPr>
              <w:t>Автомат Калашникова.  АКМ-74: устройство, назначение, тактико-технические характеристики.</w:t>
            </w:r>
          </w:p>
        </w:tc>
        <w:tc>
          <w:tcPr>
            <w:tcW w:w="850"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2B2A1D" w:rsidRPr="00BB2630" w:rsidRDefault="002B2A1D" w:rsidP="002B2A1D">
            <w:pPr>
              <w:jc w:val="both"/>
            </w:pPr>
            <w:r w:rsidRPr="00BB2630">
              <w:t>1</w:t>
            </w:r>
            <w:r w:rsidR="00825613" w:rsidRPr="00BB2630">
              <w:t>,5</w:t>
            </w:r>
          </w:p>
        </w:tc>
        <w:tc>
          <w:tcPr>
            <w:tcW w:w="1276"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2B2A1D" w:rsidRPr="00181833" w:rsidRDefault="002B2A1D" w:rsidP="002B2A1D">
            <w:pPr>
              <w:jc w:val="both"/>
            </w:pPr>
          </w:p>
        </w:tc>
        <w:tc>
          <w:tcPr>
            <w:tcW w:w="1276" w:type="dxa"/>
            <w:tcBorders>
              <w:top w:val="single" w:sz="6" w:space="0" w:color="000000"/>
              <w:left w:val="single" w:sz="6" w:space="0" w:color="000000"/>
              <w:bottom w:val="single" w:sz="4" w:space="0" w:color="auto"/>
              <w:right w:val="single" w:sz="6" w:space="0" w:color="000000"/>
            </w:tcBorders>
          </w:tcPr>
          <w:p w:rsidR="002B2A1D" w:rsidRPr="00181833" w:rsidRDefault="002B2A1D" w:rsidP="002B2A1D">
            <w:pPr>
              <w:jc w:val="both"/>
            </w:pPr>
          </w:p>
        </w:tc>
        <w:tc>
          <w:tcPr>
            <w:tcW w:w="992" w:type="dxa"/>
            <w:tcBorders>
              <w:top w:val="single" w:sz="6" w:space="0" w:color="000000"/>
              <w:left w:val="single" w:sz="6" w:space="0" w:color="000000"/>
              <w:bottom w:val="single" w:sz="4" w:space="0" w:color="auto"/>
              <w:right w:val="single" w:sz="6" w:space="0" w:color="000000"/>
            </w:tcBorders>
          </w:tcPr>
          <w:p w:rsidR="002B2A1D" w:rsidRPr="00181833" w:rsidRDefault="002B2A1D" w:rsidP="002B2A1D">
            <w:pPr>
              <w:jc w:val="both"/>
            </w:pPr>
            <w:r>
              <w:t>презентация</w:t>
            </w:r>
          </w:p>
        </w:tc>
        <w:tc>
          <w:tcPr>
            <w:tcW w:w="1134" w:type="dxa"/>
            <w:tcBorders>
              <w:top w:val="single" w:sz="6" w:space="0" w:color="000000"/>
              <w:left w:val="single" w:sz="6" w:space="0" w:color="000000"/>
              <w:bottom w:val="single" w:sz="4" w:space="0" w:color="auto"/>
              <w:right w:val="single" w:sz="6" w:space="0" w:color="000000"/>
            </w:tcBorders>
          </w:tcPr>
          <w:p w:rsidR="002B2A1D" w:rsidRPr="00181833" w:rsidRDefault="002B2A1D" w:rsidP="002B2A1D">
            <w:pPr>
              <w:jc w:val="both"/>
            </w:pPr>
            <w:r>
              <w:t>Кабинет</w:t>
            </w:r>
          </w:p>
        </w:tc>
        <w:tc>
          <w:tcPr>
            <w:tcW w:w="1418"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2B2A1D" w:rsidRPr="00181833" w:rsidRDefault="002B2A1D" w:rsidP="002B2A1D">
            <w:pPr>
              <w:jc w:val="both"/>
            </w:pPr>
            <w:r>
              <w:t>опрос</w:t>
            </w:r>
          </w:p>
        </w:tc>
      </w:tr>
      <w:tr w:rsidR="002B2A1D" w:rsidRPr="00181833" w:rsidTr="002B2A1D">
        <w:trPr>
          <w:trHeight w:val="375"/>
        </w:trPr>
        <w:tc>
          <w:tcPr>
            <w:tcW w:w="562" w:type="dxa"/>
            <w:tcBorders>
              <w:top w:val="single" w:sz="4" w:space="0" w:color="auto"/>
              <w:bottom w:val="single" w:sz="4" w:space="0" w:color="auto"/>
              <w:right w:val="single" w:sz="6" w:space="0" w:color="000000"/>
            </w:tcBorders>
            <w:shd w:val="clear" w:color="auto" w:fill="auto"/>
            <w:tcMar>
              <w:top w:w="0" w:type="dxa"/>
              <w:left w:w="101" w:type="dxa"/>
              <w:bottom w:w="0" w:type="dxa"/>
              <w:right w:w="101" w:type="dxa"/>
            </w:tcMar>
          </w:tcPr>
          <w:p w:rsidR="002B2A1D" w:rsidRPr="00181833" w:rsidRDefault="00825613" w:rsidP="002B2A1D">
            <w:pPr>
              <w:jc w:val="both"/>
            </w:pPr>
            <w:r>
              <w:t>32</w:t>
            </w:r>
          </w:p>
        </w:tc>
        <w:tc>
          <w:tcPr>
            <w:tcW w:w="6526" w:type="dxa"/>
            <w:gridSpan w:val="3"/>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2B2A1D" w:rsidRPr="00BB2630" w:rsidRDefault="002B2A1D" w:rsidP="002B2A1D">
            <w:pPr>
              <w:jc w:val="both"/>
              <w:rPr>
                <w:shd w:val="clear" w:color="auto" w:fill="FFFFFF"/>
              </w:rPr>
            </w:pPr>
            <w:r w:rsidRPr="00BB2630">
              <w:rPr>
                <w:shd w:val="clear" w:color="auto" w:fill="FFFFFF"/>
              </w:rPr>
              <w:t>Автомат Калашникова.  АКМ-74: устройство, назначение, тактико-технические характеристики.</w:t>
            </w:r>
          </w:p>
        </w:tc>
        <w:tc>
          <w:tcPr>
            <w:tcW w:w="850"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2B2A1D" w:rsidRPr="00BB2630" w:rsidRDefault="002B2A1D" w:rsidP="002B2A1D">
            <w:pPr>
              <w:jc w:val="both"/>
            </w:pPr>
            <w:r w:rsidRPr="00BB2630">
              <w:t>1</w:t>
            </w:r>
            <w:r w:rsidR="00825613" w:rsidRPr="00BB2630">
              <w:t>,5</w:t>
            </w:r>
          </w:p>
        </w:tc>
        <w:tc>
          <w:tcPr>
            <w:tcW w:w="1276"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2B2A1D" w:rsidRDefault="002B2A1D" w:rsidP="002B2A1D">
            <w:pPr>
              <w:jc w:val="both"/>
            </w:pPr>
          </w:p>
        </w:tc>
        <w:tc>
          <w:tcPr>
            <w:tcW w:w="1276" w:type="dxa"/>
            <w:tcBorders>
              <w:top w:val="single" w:sz="4" w:space="0" w:color="auto"/>
              <w:left w:val="single" w:sz="6" w:space="0" w:color="000000"/>
              <w:bottom w:val="single" w:sz="4" w:space="0" w:color="auto"/>
              <w:right w:val="single" w:sz="6" w:space="0" w:color="000000"/>
            </w:tcBorders>
          </w:tcPr>
          <w:p w:rsidR="002B2A1D" w:rsidRDefault="002B2A1D" w:rsidP="002B2A1D">
            <w:pPr>
              <w:jc w:val="both"/>
            </w:pPr>
          </w:p>
        </w:tc>
        <w:tc>
          <w:tcPr>
            <w:tcW w:w="992" w:type="dxa"/>
            <w:tcBorders>
              <w:top w:val="single" w:sz="4" w:space="0" w:color="auto"/>
              <w:left w:val="single" w:sz="6" w:space="0" w:color="000000"/>
              <w:bottom w:val="single" w:sz="4" w:space="0" w:color="auto"/>
              <w:right w:val="single" w:sz="6" w:space="0" w:color="000000"/>
            </w:tcBorders>
          </w:tcPr>
          <w:p w:rsidR="002B2A1D" w:rsidRDefault="002B2A1D" w:rsidP="002B2A1D">
            <w:pPr>
              <w:jc w:val="both"/>
            </w:pPr>
            <w:r>
              <w:t>лекция</w:t>
            </w:r>
          </w:p>
        </w:tc>
        <w:tc>
          <w:tcPr>
            <w:tcW w:w="1134" w:type="dxa"/>
            <w:tcBorders>
              <w:top w:val="single" w:sz="4" w:space="0" w:color="auto"/>
              <w:left w:val="single" w:sz="6" w:space="0" w:color="000000"/>
              <w:bottom w:val="single" w:sz="4" w:space="0" w:color="auto"/>
              <w:right w:val="single" w:sz="6" w:space="0" w:color="000000"/>
            </w:tcBorders>
          </w:tcPr>
          <w:p w:rsidR="002B2A1D" w:rsidRDefault="002B2A1D" w:rsidP="002B2A1D">
            <w:pPr>
              <w:jc w:val="both"/>
            </w:pPr>
            <w:r>
              <w:t>Кабинет</w:t>
            </w:r>
          </w:p>
        </w:tc>
        <w:tc>
          <w:tcPr>
            <w:tcW w:w="1418"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2B2A1D" w:rsidRDefault="002B2A1D" w:rsidP="002B2A1D">
            <w:pPr>
              <w:jc w:val="both"/>
            </w:pPr>
            <w:r>
              <w:t>опрос</w:t>
            </w:r>
          </w:p>
        </w:tc>
      </w:tr>
      <w:tr w:rsidR="00825613" w:rsidRPr="00181833" w:rsidTr="002B2A1D">
        <w:trPr>
          <w:trHeight w:val="255"/>
        </w:trPr>
        <w:tc>
          <w:tcPr>
            <w:tcW w:w="562" w:type="dxa"/>
            <w:tcBorders>
              <w:top w:val="single" w:sz="4" w:space="0" w:color="auto"/>
              <w:bottom w:val="single" w:sz="4" w:space="0" w:color="auto"/>
              <w:right w:val="single" w:sz="6" w:space="0" w:color="000000"/>
            </w:tcBorders>
            <w:shd w:val="clear" w:color="auto" w:fill="auto"/>
            <w:tcMar>
              <w:top w:w="0" w:type="dxa"/>
              <w:left w:w="101" w:type="dxa"/>
              <w:bottom w:w="0" w:type="dxa"/>
              <w:right w:w="101" w:type="dxa"/>
            </w:tcMar>
          </w:tcPr>
          <w:p w:rsidR="00825613" w:rsidRPr="00181833" w:rsidRDefault="004C13D1" w:rsidP="002B2A1D">
            <w:pPr>
              <w:jc w:val="both"/>
            </w:pPr>
            <w:r>
              <w:t>3</w:t>
            </w:r>
            <w:r w:rsidR="00825613">
              <w:t>3</w:t>
            </w:r>
          </w:p>
        </w:tc>
        <w:tc>
          <w:tcPr>
            <w:tcW w:w="6526" w:type="dxa"/>
            <w:gridSpan w:val="3"/>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Pr="00BB2630" w:rsidRDefault="00825613" w:rsidP="00D23648">
            <w:pPr>
              <w:jc w:val="both"/>
              <w:rPr>
                <w:shd w:val="clear" w:color="auto" w:fill="FFFFFF"/>
              </w:rPr>
            </w:pPr>
            <w:r w:rsidRPr="00BB2630">
              <w:rPr>
                <w:shd w:val="clear" w:color="auto" w:fill="FFFFFF"/>
              </w:rPr>
              <w:t>Автомат Калашникова.  АКМ-74: устройство, назначение, тактико-технические характеристики.</w:t>
            </w:r>
          </w:p>
        </w:tc>
        <w:tc>
          <w:tcPr>
            <w:tcW w:w="850"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Pr="00BB2630" w:rsidRDefault="00825613" w:rsidP="00D23648">
            <w:pPr>
              <w:jc w:val="both"/>
            </w:pPr>
            <w:r w:rsidRPr="00BB2630">
              <w:t>1,5</w:t>
            </w:r>
          </w:p>
        </w:tc>
        <w:tc>
          <w:tcPr>
            <w:tcW w:w="1276"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Default="00825613" w:rsidP="00D23648">
            <w:pPr>
              <w:jc w:val="both"/>
            </w:pPr>
          </w:p>
        </w:tc>
        <w:tc>
          <w:tcPr>
            <w:tcW w:w="1276" w:type="dxa"/>
            <w:tcBorders>
              <w:top w:val="single" w:sz="4" w:space="0" w:color="auto"/>
              <w:left w:val="single" w:sz="6" w:space="0" w:color="000000"/>
              <w:bottom w:val="single" w:sz="4" w:space="0" w:color="auto"/>
              <w:right w:val="single" w:sz="6" w:space="0" w:color="000000"/>
            </w:tcBorders>
          </w:tcPr>
          <w:p w:rsidR="00825613" w:rsidRDefault="00825613" w:rsidP="00D23648">
            <w:pPr>
              <w:jc w:val="both"/>
            </w:pPr>
          </w:p>
        </w:tc>
        <w:tc>
          <w:tcPr>
            <w:tcW w:w="992" w:type="dxa"/>
            <w:tcBorders>
              <w:top w:val="single" w:sz="4" w:space="0" w:color="auto"/>
              <w:left w:val="single" w:sz="6" w:space="0" w:color="000000"/>
              <w:bottom w:val="single" w:sz="4" w:space="0" w:color="auto"/>
              <w:right w:val="single" w:sz="6" w:space="0" w:color="000000"/>
            </w:tcBorders>
          </w:tcPr>
          <w:p w:rsidR="00825613" w:rsidRDefault="00825613" w:rsidP="00D23648">
            <w:pPr>
              <w:jc w:val="both"/>
            </w:pPr>
            <w:r>
              <w:t>лекция</w:t>
            </w:r>
          </w:p>
        </w:tc>
        <w:tc>
          <w:tcPr>
            <w:tcW w:w="1134" w:type="dxa"/>
            <w:tcBorders>
              <w:top w:val="single" w:sz="4" w:space="0" w:color="auto"/>
              <w:left w:val="single" w:sz="6" w:space="0" w:color="000000"/>
              <w:bottom w:val="single" w:sz="4" w:space="0" w:color="auto"/>
              <w:right w:val="single" w:sz="6" w:space="0" w:color="000000"/>
            </w:tcBorders>
          </w:tcPr>
          <w:p w:rsidR="00825613" w:rsidRDefault="00825613" w:rsidP="00D23648">
            <w:pPr>
              <w:jc w:val="both"/>
            </w:pPr>
            <w:r>
              <w:t>Кабинет</w:t>
            </w:r>
          </w:p>
        </w:tc>
        <w:tc>
          <w:tcPr>
            <w:tcW w:w="1418"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Default="00825613" w:rsidP="00D23648">
            <w:pPr>
              <w:jc w:val="both"/>
            </w:pPr>
            <w:r>
              <w:t>опрос</w:t>
            </w:r>
          </w:p>
        </w:tc>
      </w:tr>
      <w:tr w:rsidR="00825613" w:rsidRPr="00181833" w:rsidTr="002B2A1D">
        <w:trPr>
          <w:trHeight w:val="315"/>
        </w:trPr>
        <w:tc>
          <w:tcPr>
            <w:tcW w:w="562" w:type="dxa"/>
            <w:tcBorders>
              <w:top w:val="single" w:sz="4" w:space="0" w:color="auto"/>
              <w:bottom w:val="single" w:sz="4" w:space="0" w:color="auto"/>
              <w:right w:val="single" w:sz="6" w:space="0" w:color="000000"/>
            </w:tcBorders>
            <w:shd w:val="clear" w:color="auto" w:fill="auto"/>
            <w:tcMar>
              <w:top w:w="0" w:type="dxa"/>
              <w:left w:w="101" w:type="dxa"/>
              <w:bottom w:w="0" w:type="dxa"/>
              <w:right w:w="101" w:type="dxa"/>
            </w:tcMar>
          </w:tcPr>
          <w:p w:rsidR="00825613" w:rsidRPr="00181833" w:rsidRDefault="004C13D1" w:rsidP="002B2A1D">
            <w:pPr>
              <w:jc w:val="both"/>
            </w:pPr>
            <w:r>
              <w:t>34</w:t>
            </w:r>
          </w:p>
        </w:tc>
        <w:tc>
          <w:tcPr>
            <w:tcW w:w="6526" w:type="dxa"/>
            <w:gridSpan w:val="3"/>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Pr="00BB2630" w:rsidRDefault="00825613" w:rsidP="00D23648">
            <w:pPr>
              <w:jc w:val="both"/>
              <w:rPr>
                <w:shd w:val="clear" w:color="auto" w:fill="FFFFFF"/>
              </w:rPr>
            </w:pPr>
            <w:r w:rsidRPr="00BB2630">
              <w:rPr>
                <w:shd w:val="clear" w:color="auto" w:fill="FFFFFF"/>
              </w:rPr>
              <w:t>Автомат Калашникова.  АКМ-74: устройство, назначение, тактико-технические характеристики.</w:t>
            </w:r>
          </w:p>
        </w:tc>
        <w:tc>
          <w:tcPr>
            <w:tcW w:w="850"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Pr="00BB2630" w:rsidRDefault="00825613" w:rsidP="00D23648">
            <w:pPr>
              <w:jc w:val="both"/>
            </w:pPr>
            <w:r w:rsidRPr="00BB2630">
              <w:t>1,5</w:t>
            </w:r>
          </w:p>
        </w:tc>
        <w:tc>
          <w:tcPr>
            <w:tcW w:w="1276"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Default="00825613" w:rsidP="00D23648">
            <w:pPr>
              <w:jc w:val="both"/>
            </w:pPr>
          </w:p>
        </w:tc>
        <w:tc>
          <w:tcPr>
            <w:tcW w:w="1276" w:type="dxa"/>
            <w:tcBorders>
              <w:top w:val="single" w:sz="4" w:space="0" w:color="auto"/>
              <w:left w:val="single" w:sz="6" w:space="0" w:color="000000"/>
              <w:bottom w:val="single" w:sz="4" w:space="0" w:color="auto"/>
              <w:right w:val="single" w:sz="6" w:space="0" w:color="000000"/>
            </w:tcBorders>
          </w:tcPr>
          <w:p w:rsidR="00825613" w:rsidRDefault="00825613" w:rsidP="00D23648">
            <w:pPr>
              <w:jc w:val="both"/>
            </w:pPr>
          </w:p>
        </w:tc>
        <w:tc>
          <w:tcPr>
            <w:tcW w:w="992" w:type="dxa"/>
            <w:tcBorders>
              <w:top w:val="single" w:sz="4" w:space="0" w:color="auto"/>
              <w:left w:val="single" w:sz="6" w:space="0" w:color="000000"/>
              <w:bottom w:val="single" w:sz="4" w:space="0" w:color="auto"/>
              <w:right w:val="single" w:sz="6" w:space="0" w:color="000000"/>
            </w:tcBorders>
          </w:tcPr>
          <w:p w:rsidR="00825613" w:rsidRDefault="00825613" w:rsidP="00D23648">
            <w:pPr>
              <w:jc w:val="both"/>
            </w:pPr>
            <w:r>
              <w:t>лекция</w:t>
            </w:r>
          </w:p>
        </w:tc>
        <w:tc>
          <w:tcPr>
            <w:tcW w:w="1134" w:type="dxa"/>
            <w:tcBorders>
              <w:top w:val="single" w:sz="4" w:space="0" w:color="auto"/>
              <w:left w:val="single" w:sz="6" w:space="0" w:color="000000"/>
              <w:bottom w:val="single" w:sz="4" w:space="0" w:color="auto"/>
              <w:right w:val="single" w:sz="6" w:space="0" w:color="000000"/>
            </w:tcBorders>
          </w:tcPr>
          <w:p w:rsidR="00825613" w:rsidRDefault="00825613" w:rsidP="00D23648">
            <w:pPr>
              <w:jc w:val="both"/>
            </w:pPr>
            <w:r>
              <w:t>Кабинет</w:t>
            </w:r>
          </w:p>
        </w:tc>
        <w:tc>
          <w:tcPr>
            <w:tcW w:w="1418"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Default="00825613" w:rsidP="00D23648">
            <w:pPr>
              <w:jc w:val="both"/>
            </w:pPr>
            <w:r>
              <w:t>опрос</w:t>
            </w:r>
          </w:p>
        </w:tc>
      </w:tr>
      <w:tr w:rsidR="00825613" w:rsidRPr="00181833" w:rsidTr="002B2A1D">
        <w:trPr>
          <w:trHeight w:val="300"/>
        </w:trPr>
        <w:tc>
          <w:tcPr>
            <w:tcW w:w="562" w:type="dxa"/>
            <w:tcBorders>
              <w:top w:val="single" w:sz="4" w:space="0" w:color="auto"/>
              <w:bottom w:val="single" w:sz="4" w:space="0" w:color="auto"/>
              <w:right w:val="single" w:sz="6" w:space="0" w:color="000000"/>
            </w:tcBorders>
            <w:shd w:val="clear" w:color="auto" w:fill="auto"/>
            <w:tcMar>
              <w:top w:w="0" w:type="dxa"/>
              <w:left w:w="101" w:type="dxa"/>
              <w:bottom w:w="0" w:type="dxa"/>
              <w:right w:w="101" w:type="dxa"/>
            </w:tcMar>
          </w:tcPr>
          <w:p w:rsidR="00825613" w:rsidRPr="00181833" w:rsidRDefault="004C13D1" w:rsidP="002B2A1D">
            <w:pPr>
              <w:jc w:val="both"/>
            </w:pPr>
            <w:r>
              <w:t>35</w:t>
            </w:r>
          </w:p>
        </w:tc>
        <w:tc>
          <w:tcPr>
            <w:tcW w:w="6526" w:type="dxa"/>
            <w:gridSpan w:val="3"/>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Pr="00BB2630" w:rsidRDefault="00825613" w:rsidP="00D23648">
            <w:pPr>
              <w:jc w:val="both"/>
              <w:rPr>
                <w:shd w:val="clear" w:color="auto" w:fill="FFFFFF"/>
              </w:rPr>
            </w:pPr>
            <w:r w:rsidRPr="00BB2630">
              <w:rPr>
                <w:shd w:val="clear" w:color="auto" w:fill="FFFFFF"/>
              </w:rPr>
              <w:t>Автомат Калашникова.  АКМ-74: устройство, назначение, тактико-технические характеристики.</w:t>
            </w:r>
          </w:p>
        </w:tc>
        <w:tc>
          <w:tcPr>
            <w:tcW w:w="850"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Pr="00BB2630" w:rsidRDefault="00825613" w:rsidP="00D23648">
            <w:pPr>
              <w:jc w:val="both"/>
            </w:pPr>
            <w:r w:rsidRPr="00BB2630">
              <w:t>1,5</w:t>
            </w:r>
          </w:p>
        </w:tc>
        <w:tc>
          <w:tcPr>
            <w:tcW w:w="1276"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Default="00825613" w:rsidP="00D23648">
            <w:pPr>
              <w:jc w:val="both"/>
            </w:pPr>
          </w:p>
        </w:tc>
        <w:tc>
          <w:tcPr>
            <w:tcW w:w="1276" w:type="dxa"/>
            <w:tcBorders>
              <w:top w:val="single" w:sz="4" w:space="0" w:color="auto"/>
              <w:left w:val="single" w:sz="6" w:space="0" w:color="000000"/>
              <w:bottom w:val="single" w:sz="4" w:space="0" w:color="auto"/>
              <w:right w:val="single" w:sz="6" w:space="0" w:color="000000"/>
            </w:tcBorders>
          </w:tcPr>
          <w:p w:rsidR="00825613" w:rsidRDefault="00825613" w:rsidP="00D23648">
            <w:pPr>
              <w:jc w:val="both"/>
            </w:pPr>
          </w:p>
        </w:tc>
        <w:tc>
          <w:tcPr>
            <w:tcW w:w="992" w:type="dxa"/>
            <w:tcBorders>
              <w:top w:val="single" w:sz="4" w:space="0" w:color="auto"/>
              <w:left w:val="single" w:sz="6" w:space="0" w:color="000000"/>
              <w:bottom w:val="single" w:sz="4" w:space="0" w:color="auto"/>
              <w:right w:val="single" w:sz="6" w:space="0" w:color="000000"/>
            </w:tcBorders>
          </w:tcPr>
          <w:p w:rsidR="00825613" w:rsidRDefault="00825613" w:rsidP="00D23648">
            <w:pPr>
              <w:jc w:val="both"/>
            </w:pPr>
            <w:r>
              <w:t>лекция</w:t>
            </w:r>
          </w:p>
        </w:tc>
        <w:tc>
          <w:tcPr>
            <w:tcW w:w="1134" w:type="dxa"/>
            <w:tcBorders>
              <w:top w:val="single" w:sz="4" w:space="0" w:color="auto"/>
              <w:left w:val="single" w:sz="6" w:space="0" w:color="000000"/>
              <w:bottom w:val="single" w:sz="4" w:space="0" w:color="auto"/>
              <w:right w:val="single" w:sz="6" w:space="0" w:color="000000"/>
            </w:tcBorders>
          </w:tcPr>
          <w:p w:rsidR="00825613" w:rsidRDefault="00825613" w:rsidP="00D23648">
            <w:pPr>
              <w:jc w:val="both"/>
            </w:pPr>
            <w:r>
              <w:t>Кабинет</w:t>
            </w:r>
          </w:p>
        </w:tc>
        <w:tc>
          <w:tcPr>
            <w:tcW w:w="1418"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Default="00825613" w:rsidP="00D23648">
            <w:pPr>
              <w:jc w:val="both"/>
            </w:pPr>
            <w:r>
              <w:t>опрос</w:t>
            </w:r>
          </w:p>
        </w:tc>
      </w:tr>
      <w:tr w:rsidR="00825613" w:rsidRPr="00181833" w:rsidTr="002B2A1D">
        <w:trPr>
          <w:trHeight w:val="240"/>
        </w:trPr>
        <w:tc>
          <w:tcPr>
            <w:tcW w:w="562" w:type="dxa"/>
            <w:tcBorders>
              <w:top w:val="single" w:sz="4" w:space="0" w:color="auto"/>
              <w:bottom w:val="single" w:sz="4" w:space="0" w:color="auto"/>
              <w:right w:val="single" w:sz="6" w:space="0" w:color="000000"/>
            </w:tcBorders>
            <w:shd w:val="clear" w:color="auto" w:fill="auto"/>
            <w:tcMar>
              <w:top w:w="0" w:type="dxa"/>
              <w:left w:w="101" w:type="dxa"/>
              <w:bottom w:w="0" w:type="dxa"/>
              <w:right w:w="101" w:type="dxa"/>
            </w:tcMar>
          </w:tcPr>
          <w:p w:rsidR="00825613" w:rsidRPr="00181833" w:rsidRDefault="004C13D1" w:rsidP="002B2A1D">
            <w:pPr>
              <w:jc w:val="both"/>
            </w:pPr>
            <w:r>
              <w:t>36</w:t>
            </w:r>
          </w:p>
        </w:tc>
        <w:tc>
          <w:tcPr>
            <w:tcW w:w="6526" w:type="dxa"/>
            <w:gridSpan w:val="3"/>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Pr="00BB2630" w:rsidRDefault="00825613" w:rsidP="00D23648">
            <w:pPr>
              <w:jc w:val="both"/>
              <w:rPr>
                <w:shd w:val="clear" w:color="auto" w:fill="FFFFFF"/>
              </w:rPr>
            </w:pPr>
            <w:r w:rsidRPr="00BB2630">
              <w:rPr>
                <w:shd w:val="clear" w:color="auto" w:fill="FFFFFF"/>
              </w:rPr>
              <w:t>Автомат Калашникова.  АКМ-74: устройство, назначение, тактико-технические характеристики.</w:t>
            </w:r>
          </w:p>
        </w:tc>
        <w:tc>
          <w:tcPr>
            <w:tcW w:w="850"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Pr="00BB2630" w:rsidRDefault="00825613" w:rsidP="00D23648">
            <w:pPr>
              <w:jc w:val="both"/>
            </w:pPr>
            <w:r w:rsidRPr="00BB2630">
              <w:t>1,5</w:t>
            </w:r>
          </w:p>
        </w:tc>
        <w:tc>
          <w:tcPr>
            <w:tcW w:w="1276"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Default="00825613" w:rsidP="00D23648">
            <w:pPr>
              <w:jc w:val="both"/>
            </w:pPr>
          </w:p>
        </w:tc>
        <w:tc>
          <w:tcPr>
            <w:tcW w:w="1276" w:type="dxa"/>
            <w:tcBorders>
              <w:top w:val="single" w:sz="4" w:space="0" w:color="auto"/>
              <w:left w:val="single" w:sz="6" w:space="0" w:color="000000"/>
              <w:bottom w:val="single" w:sz="4" w:space="0" w:color="auto"/>
              <w:right w:val="single" w:sz="6" w:space="0" w:color="000000"/>
            </w:tcBorders>
          </w:tcPr>
          <w:p w:rsidR="00825613" w:rsidRDefault="00825613" w:rsidP="00D23648">
            <w:pPr>
              <w:jc w:val="both"/>
            </w:pPr>
          </w:p>
        </w:tc>
        <w:tc>
          <w:tcPr>
            <w:tcW w:w="992" w:type="dxa"/>
            <w:tcBorders>
              <w:top w:val="single" w:sz="4" w:space="0" w:color="auto"/>
              <w:left w:val="single" w:sz="6" w:space="0" w:color="000000"/>
              <w:bottom w:val="single" w:sz="4" w:space="0" w:color="auto"/>
              <w:right w:val="single" w:sz="6" w:space="0" w:color="000000"/>
            </w:tcBorders>
          </w:tcPr>
          <w:p w:rsidR="00825613" w:rsidRDefault="00825613" w:rsidP="00D23648">
            <w:pPr>
              <w:jc w:val="both"/>
            </w:pPr>
            <w:r>
              <w:t>лекция</w:t>
            </w:r>
          </w:p>
        </w:tc>
        <w:tc>
          <w:tcPr>
            <w:tcW w:w="1134" w:type="dxa"/>
            <w:tcBorders>
              <w:top w:val="single" w:sz="4" w:space="0" w:color="auto"/>
              <w:left w:val="single" w:sz="6" w:space="0" w:color="000000"/>
              <w:bottom w:val="single" w:sz="4" w:space="0" w:color="auto"/>
              <w:right w:val="single" w:sz="6" w:space="0" w:color="000000"/>
            </w:tcBorders>
          </w:tcPr>
          <w:p w:rsidR="00825613" w:rsidRDefault="00825613" w:rsidP="00D23648">
            <w:pPr>
              <w:jc w:val="both"/>
            </w:pPr>
            <w:r>
              <w:t>Кабинет</w:t>
            </w:r>
          </w:p>
        </w:tc>
        <w:tc>
          <w:tcPr>
            <w:tcW w:w="1418"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Default="00825613" w:rsidP="00D23648">
            <w:pPr>
              <w:jc w:val="both"/>
            </w:pPr>
            <w:r>
              <w:t>опрос</w:t>
            </w:r>
          </w:p>
        </w:tc>
      </w:tr>
      <w:tr w:rsidR="00825613" w:rsidRPr="00181833" w:rsidTr="002B2A1D">
        <w:trPr>
          <w:trHeight w:val="315"/>
        </w:trPr>
        <w:tc>
          <w:tcPr>
            <w:tcW w:w="562" w:type="dxa"/>
            <w:tcBorders>
              <w:top w:val="single" w:sz="4" w:space="0" w:color="auto"/>
              <w:bottom w:val="single" w:sz="4" w:space="0" w:color="auto"/>
              <w:right w:val="single" w:sz="6" w:space="0" w:color="000000"/>
            </w:tcBorders>
            <w:shd w:val="clear" w:color="auto" w:fill="auto"/>
            <w:tcMar>
              <w:top w:w="0" w:type="dxa"/>
              <w:left w:w="101" w:type="dxa"/>
              <w:bottom w:w="0" w:type="dxa"/>
              <w:right w:w="101" w:type="dxa"/>
            </w:tcMar>
          </w:tcPr>
          <w:p w:rsidR="00825613" w:rsidRPr="00181833" w:rsidRDefault="004C13D1" w:rsidP="002B2A1D">
            <w:pPr>
              <w:jc w:val="both"/>
            </w:pPr>
            <w:r>
              <w:t>37</w:t>
            </w:r>
          </w:p>
        </w:tc>
        <w:tc>
          <w:tcPr>
            <w:tcW w:w="6526" w:type="dxa"/>
            <w:gridSpan w:val="3"/>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Pr="00BB2630" w:rsidRDefault="00825613" w:rsidP="00D23648">
            <w:pPr>
              <w:jc w:val="both"/>
              <w:rPr>
                <w:shd w:val="clear" w:color="auto" w:fill="FFFFFF"/>
              </w:rPr>
            </w:pPr>
            <w:r w:rsidRPr="00BB2630">
              <w:rPr>
                <w:shd w:val="clear" w:color="auto" w:fill="FFFFFF"/>
              </w:rPr>
              <w:t>Автомат Калашникова.  АКМ-74: устройство, назначение, тактико-технические характеристики.</w:t>
            </w:r>
          </w:p>
        </w:tc>
        <w:tc>
          <w:tcPr>
            <w:tcW w:w="850"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Pr="00BB2630" w:rsidRDefault="00825613" w:rsidP="00D23648">
            <w:pPr>
              <w:jc w:val="both"/>
            </w:pPr>
            <w:r w:rsidRPr="00BB2630">
              <w:t>1,5</w:t>
            </w:r>
          </w:p>
        </w:tc>
        <w:tc>
          <w:tcPr>
            <w:tcW w:w="1276"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Default="00825613" w:rsidP="00D23648">
            <w:pPr>
              <w:jc w:val="both"/>
            </w:pPr>
          </w:p>
        </w:tc>
        <w:tc>
          <w:tcPr>
            <w:tcW w:w="1276" w:type="dxa"/>
            <w:tcBorders>
              <w:top w:val="single" w:sz="4" w:space="0" w:color="auto"/>
              <w:left w:val="single" w:sz="6" w:space="0" w:color="000000"/>
              <w:bottom w:val="single" w:sz="4" w:space="0" w:color="auto"/>
              <w:right w:val="single" w:sz="6" w:space="0" w:color="000000"/>
            </w:tcBorders>
          </w:tcPr>
          <w:p w:rsidR="00825613" w:rsidRDefault="00825613" w:rsidP="00D23648">
            <w:pPr>
              <w:jc w:val="both"/>
            </w:pPr>
          </w:p>
        </w:tc>
        <w:tc>
          <w:tcPr>
            <w:tcW w:w="992" w:type="dxa"/>
            <w:tcBorders>
              <w:top w:val="single" w:sz="4" w:space="0" w:color="auto"/>
              <w:left w:val="single" w:sz="6" w:space="0" w:color="000000"/>
              <w:bottom w:val="single" w:sz="4" w:space="0" w:color="auto"/>
              <w:right w:val="single" w:sz="6" w:space="0" w:color="000000"/>
            </w:tcBorders>
          </w:tcPr>
          <w:p w:rsidR="00825613" w:rsidRDefault="00825613" w:rsidP="00D23648">
            <w:pPr>
              <w:jc w:val="both"/>
            </w:pPr>
            <w:r>
              <w:t>лекция</w:t>
            </w:r>
          </w:p>
        </w:tc>
        <w:tc>
          <w:tcPr>
            <w:tcW w:w="1134" w:type="dxa"/>
            <w:tcBorders>
              <w:top w:val="single" w:sz="4" w:space="0" w:color="auto"/>
              <w:left w:val="single" w:sz="6" w:space="0" w:color="000000"/>
              <w:bottom w:val="single" w:sz="4" w:space="0" w:color="auto"/>
              <w:right w:val="single" w:sz="6" w:space="0" w:color="000000"/>
            </w:tcBorders>
          </w:tcPr>
          <w:p w:rsidR="00825613" w:rsidRDefault="00825613" w:rsidP="00D23648">
            <w:pPr>
              <w:jc w:val="both"/>
            </w:pPr>
            <w:r>
              <w:t>Кабинет</w:t>
            </w:r>
          </w:p>
        </w:tc>
        <w:tc>
          <w:tcPr>
            <w:tcW w:w="1418"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Default="00825613" w:rsidP="00D23648">
            <w:pPr>
              <w:jc w:val="both"/>
            </w:pPr>
            <w:r>
              <w:t>опрос</w:t>
            </w:r>
          </w:p>
        </w:tc>
      </w:tr>
      <w:tr w:rsidR="00825613" w:rsidRPr="00181833" w:rsidTr="002B2A1D">
        <w:trPr>
          <w:trHeight w:val="330"/>
        </w:trPr>
        <w:tc>
          <w:tcPr>
            <w:tcW w:w="562" w:type="dxa"/>
            <w:tcBorders>
              <w:top w:val="single" w:sz="4" w:space="0" w:color="auto"/>
              <w:bottom w:val="single" w:sz="4" w:space="0" w:color="auto"/>
              <w:right w:val="single" w:sz="6" w:space="0" w:color="000000"/>
            </w:tcBorders>
            <w:shd w:val="clear" w:color="auto" w:fill="auto"/>
            <w:tcMar>
              <w:top w:w="0" w:type="dxa"/>
              <w:left w:w="101" w:type="dxa"/>
              <w:bottom w:w="0" w:type="dxa"/>
              <w:right w:w="101" w:type="dxa"/>
            </w:tcMar>
          </w:tcPr>
          <w:p w:rsidR="00825613" w:rsidRPr="00181833" w:rsidRDefault="004C13D1" w:rsidP="002B2A1D">
            <w:pPr>
              <w:jc w:val="both"/>
            </w:pPr>
            <w:r>
              <w:t>38</w:t>
            </w:r>
          </w:p>
        </w:tc>
        <w:tc>
          <w:tcPr>
            <w:tcW w:w="6526" w:type="dxa"/>
            <w:gridSpan w:val="3"/>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Pr="00BB2630" w:rsidRDefault="00825613" w:rsidP="00D23648">
            <w:pPr>
              <w:jc w:val="both"/>
              <w:rPr>
                <w:shd w:val="clear" w:color="auto" w:fill="FFFFFF"/>
              </w:rPr>
            </w:pPr>
            <w:r w:rsidRPr="00BB2630">
              <w:rPr>
                <w:shd w:val="clear" w:color="auto" w:fill="FFFFFF"/>
              </w:rPr>
              <w:t>Автомат Калашникова.  АКМ-74: устройство, назначение, тактико-технические характеристики.</w:t>
            </w:r>
          </w:p>
        </w:tc>
        <w:tc>
          <w:tcPr>
            <w:tcW w:w="850"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Pr="00BB2630" w:rsidRDefault="00825613" w:rsidP="00D23648">
            <w:pPr>
              <w:jc w:val="both"/>
            </w:pPr>
            <w:r w:rsidRPr="00BB2630">
              <w:t>1,5</w:t>
            </w:r>
          </w:p>
        </w:tc>
        <w:tc>
          <w:tcPr>
            <w:tcW w:w="1276"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Default="00825613" w:rsidP="00D23648">
            <w:pPr>
              <w:jc w:val="both"/>
            </w:pPr>
          </w:p>
        </w:tc>
        <w:tc>
          <w:tcPr>
            <w:tcW w:w="1276" w:type="dxa"/>
            <w:tcBorders>
              <w:top w:val="single" w:sz="4" w:space="0" w:color="auto"/>
              <w:left w:val="single" w:sz="6" w:space="0" w:color="000000"/>
              <w:bottom w:val="single" w:sz="4" w:space="0" w:color="auto"/>
              <w:right w:val="single" w:sz="6" w:space="0" w:color="000000"/>
            </w:tcBorders>
          </w:tcPr>
          <w:p w:rsidR="00825613" w:rsidRDefault="00825613" w:rsidP="00D23648">
            <w:pPr>
              <w:jc w:val="both"/>
            </w:pPr>
          </w:p>
        </w:tc>
        <w:tc>
          <w:tcPr>
            <w:tcW w:w="992" w:type="dxa"/>
            <w:tcBorders>
              <w:top w:val="single" w:sz="4" w:space="0" w:color="auto"/>
              <w:left w:val="single" w:sz="6" w:space="0" w:color="000000"/>
              <w:bottom w:val="single" w:sz="4" w:space="0" w:color="auto"/>
              <w:right w:val="single" w:sz="6" w:space="0" w:color="000000"/>
            </w:tcBorders>
          </w:tcPr>
          <w:p w:rsidR="00825613" w:rsidRDefault="00825613" w:rsidP="00D23648">
            <w:pPr>
              <w:jc w:val="both"/>
            </w:pPr>
            <w:r>
              <w:t>лекция</w:t>
            </w:r>
          </w:p>
        </w:tc>
        <w:tc>
          <w:tcPr>
            <w:tcW w:w="1134" w:type="dxa"/>
            <w:tcBorders>
              <w:top w:val="single" w:sz="4" w:space="0" w:color="auto"/>
              <w:left w:val="single" w:sz="6" w:space="0" w:color="000000"/>
              <w:bottom w:val="single" w:sz="4" w:space="0" w:color="auto"/>
              <w:right w:val="single" w:sz="6" w:space="0" w:color="000000"/>
            </w:tcBorders>
          </w:tcPr>
          <w:p w:rsidR="00825613" w:rsidRDefault="00825613" w:rsidP="00D23648">
            <w:pPr>
              <w:jc w:val="both"/>
            </w:pPr>
            <w:r>
              <w:t>Кабинет</w:t>
            </w:r>
          </w:p>
        </w:tc>
        <w:tc>
          <w:tcPr>
            <w:tcW w:w="1418"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825613" w:rsidRDefault="00825613" w:rsidP="00D23648">
            <w:pPr>
              <w:jc w:val="both"/>
            </w:pPr>
            <w:r>
              <w:t>зачет</w:t>
            </w:r>
          </w:p>
        </w:tc>
      </w:tr>
      <w:tr w:rsidR="002B2A1D" w:rsidRPr="00181833" w:rsidTr="002B2A1D">
        <w:trPr>
          <w:trHeight w:val="315"/>
        </w:trPr>
        <w:tc>
          <w:tcPr>
            <w:tcW w:w="2695" w:type="dxa"/>
            <w:gridSpan w:val="3"/>
            <w:tcBorders>
              <w:top w:val="single" w:sz="6" w:space="0" w:color="000000"/>
              <w:bottom w:val="single" w:sz="6" w:space="0" w:color="000000"/>
            </w:tcBorders>
          </w:tcPr>
          <w:p w:rsidR="002B2A1D" w:rsidRPr="00E35951" w:rsidRDefault="002B2A1D" w:rsidP="002B2A1D">
            <w:pPr>
              <w:jc w:val="center"/>
              <w:rPr>
                <w:b/>
                <w:shd w:val="clear" w:color="auto" w:fill="FFFFFF"/>
              </w:rPr>
            </w:pPr>
          </w:p>
        </w:tc>
        <w:tc>
          <w:tcPr>
            <w:tcW w:w="11339" w:type="dxa"/>
            <w:gridSpan w:val="7"/>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2B2A1D" w:rsidRPr="00E35951" w:rsidRDefault="002B2A1D" w:rsidP="002B2A1D">
            <w:pPr>
              <w:jc w:val="center"/>
              <w:rPr>
                <w:b/>
              </w:rPr>
            </w:pPr>
            <w:r w:rsidRPr="00E35951">
              <w:rPr>
                <w:b/>
                <w:shd w:val="clear" w:color="auto" w:fill="FFFFFF"/>
              </w:rPr>
              <w:t>Огневая подготовка</w:t>
            </w:r>
          </w:p>
        </w:tc>
      </w:tr>
      <w:tr w:rsidR="002B2A1D" w:rsidRPr="00181833" w:rsidTr="002B2A1D">
        <w:trPr>
          <w:trHeight w:val="519"/>
        </w:trPr>
        <w:tc>
          <w:tcPr>
            <w:tcW w:w="562" w:type="dxa"/>
            <w:tcBorders>
              <w:top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2B2A1D" w:rsidRDefault="004C13D1" w:rsidP="002B2A1D">
            <w:pPr>
              <w:jc w:val="both"/>
            </w:pPr>
            <w:r>
              <w:t>39</w:t>
            </w:r>
          </w:p>
        </w:tc>
        <w:tc>
          <w:tcPr>
            <w:tcW w:w="6526"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2B2A1D" w:rsidRDefault="002B2A1D" w:rsidP="002B2A1D">
            <w:pPr>
              <w:jc w:val="both"/>
              <w:rPr>
                <w:shd w:val="clear" w:color="auto" w:fill="FFFFFF"/>
              </w:rPr>
            </w:pPr>
            <w:r>
              <w:rPr>
                <w:shd w:val="clear" w:color="auto" w:fill="FFFFFF"/>
              </w:rPr>
              <w:t>Приемы и правила стрельбы из пневматической винтовки. Устройство и ТТХ ПВ.</w:t>
            </w:r>
          </w:p>
        </w:tc>
        <w:tc>
          <w:tcPr>
            <w:tcW w:w="850"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2B2A1D" w:rsidRPr="00181833" w:rsidRDefault="002B2A1D" w:rsidP="002B2A1D">
            <w:pPr>
              <w:jc w:val="both"/>
            </w:pPr>
            <w:r>
              <w:t>1</w:t>
            </w:r>
            <w:r w:rsidR="004C13D1">
              <w:t>,5</w:t>
            </w:r>
          </w:p>
        </w:tc>
        <w:tc>
          <w:tcPr>
            <w:tcW w:w="1276"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2B2A1D" w:rsidRDefault="002B2A1D" w:rsidP="002B2A1D">
            <w:pPr>
              <w:jc w:val="both"/>
            </w:pPr>
          </w:p>
        </w:tc>
        <w:tc>
          <w:tcPr>
            <w:tcW w:w="1276" w:type="dxa"/>
            <w:tcBorders>
              <w:top w:val="single" w:sz="6" w:space="0" w:color="000000"/>
              <w:left w:val="single" w:sz="6" w:space="0" w:color="000000"/>
              <w:bottom w:val="single" w:sz="4" w:space="0" w:color="auto"/>
              <w:right w:val="single" w:sz="6" w:space="0" w:color="000000"/>
            </w:tcBorders>
          </w:tcPr>
          <w:p w:rsidR="002B2A1D" w:rsidRDefault="002B2A1D" w:rsidP="002B2A1D">
            <w:pPr>
              <w:jc w:val="both"/>
            </w:pPr>
          </w:p>
        </w:tc>
        <w:tc>
          <w:tcPr>
            <w:tcW w:w="992" w:type="dxa"/>
            <w:tcBorders>
              <w:top w:val="single" w:sz="6" w:space="0" w:color="000000"/>
              <w:left w:val="single" w:sz="6" w:space="0" w:color="000000"/>
              <w:bottom w:val="single" w:sz="4" w:space="0" w:color="auto"/>
              <w:right w:val="single" w:sz="6" w:space="0" w:color="000000"/>
            </w:tcBorders>
          </w:tcPr>
          <w:p w:rsidR="002B2A1D" w:rsidRDefault="002B2A1D" w:rsidP="002B2A1D">
            <w:pPr>
              <w:jc w:val="both"/>
            </w:pPr>
            <w:r>
              <w:t>лекция</w:t>
            </w:r>
          </w:p>
        </w:tc>
        <w:tc>
          <w:tcPr>
            <w:tcW w:w="1134" w:type="dxa"/>
            <w:tcBorders>
              <w:top w:val="single" w:sz="6" w:space="0" w:color="000000"/>
              <w:left w:val="single" w:sz="6" w:space="0" w:color="000000"/>
              <w:bottom w:val="single" w:sz="4" w:space="0" w:color="auto"/>
              <w:right w:val="single" w:sz="6" w:space="0" w:color="000000"/>
            </w:tcBorders>
          </w:tcPr>
          <w:p w:rsidR="002B2A1D" w:rsidRDefault="002B2A1D" w:rsidP="002B2A1D">
            <w:pPr>
              <w:jc w:val="both"/>
            </w:pPr>
            <w:r>
              <w:t>Кабинет</w:t>
            </w:r>
          </w:p>
        </w:tc>
        <w:tc>
          <w:tcPr>
            <w:tcW w:w="1418"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2B2A1D" w:rsidRDefault="002B2A1D" w:rsidP="002B2A1D">
            <w:pPr>
              <w:jc w:val="both"/>
            </w:pPr>
            <w:r>
              <w:t>опрос</w:t>
            </w:r>
          </w:p>
        </w:tc>
      </w:tr>
      <w:tr w:rsidR="004C13D1" w:rsidRPr="00181833" w:rsidTr="002B2A1D">
        <w:trPr>
          <w:trHeight w:val="267"/>
        </w:trPr>
        <w:tc>
          <w:tcPr>
            <w:tcW w:w="562" w:type="dxa"/>
            <w:tcBorders>
              <w:top w:val="single" w:sz="4" w:space="0" w:color="auto"/>
              <w:bottom w:val="single" w:sz="4" w:space="0" w:color="auto"/>
              <w:right w:val="single" w:sz="6" w:space="0" w:color="000000"/>
            </w:tcBorders>
            <w:shd w:val="clear" w:color="auto" w:fill="auto"/>
            <w:tcMar>
              <w:top w:w="0" w:type="dxa"/>
              <w:left w:w="101" w:type="dxa"/>
              <w:bottom w:w="0" w:type="dxa"/>
              <w:right w:w="101" w:type="dxa"/>
            </w:tcMar>
          </w:tcPr>
          <w:p w:rsidR="004C13D1" w:rsidRDefault="004C13D1" w:rsidP="002B2A1D">
            <w:pPr>
              <w:jc w:val="both"/>
            </w:pPr>
            <w:r>
              <w:t>40</w:t>
            </w:r>
          </w:p>
        </w:tc>
        <w:tc>
          <w:tcPr>
            <w:tcW w:w="6526" w:type="dxa"/>
            <w:gridSpan w:val="3"/>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4C13D1" w:rsidRDefault="004C13D1" w:rsidP="00D23648">
            <w:pPr>
              <w:jc w:val="both"/>
              <w:rPr>
                <w:shd w:val="clear" w:color="auto" w:fill="FFFFFF"/>
              </w:rPr>
            </w:pPr>
            <w:r>
              <w:rPr>
                <w:shd w:val="clear" w:color="auto" w:fill="FFFFFF"/>
              </w:rPr>
              <w:t>Приемы и правила стрельбы из пневматической винтовки. Устройство и ТТХ ПВ.</w:t>
            </w:r>
          </w:p>
        </w:tc>
        <w:tc>
          <w:tcPr>
            <w:tcW w:w="850"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4C13D1" w:rsidRPr="00181833" w:rsidRDefault="004C13D1" w:rsidP="00D23648">
            <w:pPr>
              <w:jc w:val="both"/>
            </w:pPr>
            <w:r>
              <w:t>1,5</w:t>
            </w:r>
          </w:p>
        </w:tc>
        <w:tc>
          <w:tcPr>
            <w:tcW w:w="1276"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4C13D1" w:rsidRDefault="004C13D1" w:rsidP="00D23648">
            <w:pPr>
              <w:jc w:val="both"/>
            </w:pPr>
          </w:p>
        </w:tc>
        <w:tc>
          <w:tcPr>
            <w:tcW w:w="1276" w:type="dxa"/>
            <w:tcBorders>
              <w:top w:val="single" w:sz="4" w:space="0" w:color="auto"/>
              <w:left w:val="single" w:sz="6" w:space="0" w:color="000000"/>
              <w:bottom w:val="single" w:sz="4" w:space="0" w:color="auto"/>
              <w:right w:val="single" w:sz="6" w:space="0" w:color="000000"/>
            </w:tcBorders>
          </w:tcPr>
          <w:p w:rsidR="004C13D1" w:rsidRDefault="004C13D1" w:rsidP="00D23648">
            <w:pPr>
              <w:jc w:val="both"/>
            </w:pPr>
          </w:p>
        </w:tc>
        <w:tc>
          <w:tcPr>
            <w:tcW w:w="992" w:type="dxa"/>
            <w:tcBorders>
              <w:top w:val="single" w:sz="4" w:space="0" w:color="auto"/>
              <w:left w:val="single" w:sz="6" w:space="0" w:color="000000"/>
              <w:bottom w:val="single" w:sz="4" w:space="0" w:color="auto"/>
              <w:right w:val="single" w:sz="6" w:space="0" w:color="000000"/>
            </w:tcBorders>
          </w:tcPr>
          <w:p w:rsidR="004C13D1" w:rsidRDefault="004C13D1" w:rsidP="00D23648">
            <w:pPr>
              <w:jc w:val="both"/>
            </w:pPr>
            <w:r>
              <w:t>лекция</w:t>
            </w:r>
          </w:p>
        </w:tc>
        <w:tc>
          <w:tcPr>
            <w:tcW w:w="1134" w:type="dxa"/>
            <w:tcBorders>
              <w:top w:val="single" w:sz="4" w:space="0" w:color="auto"/>
              <w:left w:val="single" w:sz="6" w:space="0" w:color="000000"/>
              <w:bottom w:val="single" w:sz="4" w:space="0" w:color="auto"/>
              <w:right w:val="single" w:sz="6" w:space="0" w:color="000000"/>
            </w:tcBorders>
          </w:tcPr>
          <w:p w:rsidR="004C13D1" w:rsidRDefault="004C13D1" w:rsidP="00D23648">
            <w:pPr>
              <w:jc w:val="both"/>
            </w:pPr>
            <w:r>
              <w:t>Кабинет</w:t>
            </w:r>
          </w:p>
        </w:tc>
        <w:tc>
          <w:tcPr>
            <w:tcW w:w="1418"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4C13D1" w:rsidRDefault="004C13D1" w:rsidP="002B2A1D">
            <w:pPr>
              <w:jc w:val="both"/>
            </w:pPr>
            <w:r>
              <w:t>зачёт</w:t>
            </w:r>
          </w:p>
        </w:tc>
      </w:tr>
      <w:tr w:rsidR="004C13D1" w:rsidRPr="00181833" w:rsidTr="002B2A1D">
        <w:trPr>
          <w:trHeight w:val="270"/>
        </w:trPr>
        <w:tc>
          <w:tcPr>
            <w:tcW w:w="562" w:type="dxa"/>
            <w:tcBorders>
              <w:top w:val="single" w:sz="4" w:space="0" w:color="auto"/>
              <w:bottom w:val="single" w:sz="4" w:space="0" w:color="auto"/>
              <w:right w:val="single" w:sz="6" w:space="0" w:color="000000"/>
            </w:tcBorders>
            <w:shd w:val="clear" w:color="auto" w:fill="auto"/>
            <w:tcMar>
              <w:top w:w="0" w:type="dxa"/>
              <w:left w:w="101" w:type="dxa"/>
              <w:bottom w:w="0" w:type="dxa"/>
              <w:right w:w="101" w:type="dxa"/>
            </w:tcMar>
          </w:tcPr>
          <w:p w:rsidR="004C13D1" w:rsidRDefault="004C13D1" w:rsidP="002B2A1D">
            <w:pPr>
              <w:jc w:val="both"/>
            </w:pPr>
            <w:r>
              <w:t>41</w:t>
            </w:r>
          </w:p>
        </w:tc>
        <w:tc>
          <w:tcPr>
            <w:tcW w:w="6526" w:type="dxa"/>
            <w:gridSpan w:val="3"/>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4C13D1" w:rsidRDefault="004C13D1" w:rsidP="00D23648">
            <w:pPr>
              <w:jc w:val="both"/>
              <w:rPr>
                <w:shd w:val="clear" w:color="auto" w:fill="FFFFFF"/>
              </w:rPr>
            </w:pPr>
            <w:r>
              <w:rPr>
                <w:shd w:val="clear" w:color="auto" w:fill="FFFFFF"/>
              </w:rPr>
              <w:t>Приемы и правила стрельбы из пневматической винтовки. Устройство и ТТХ ПВ.</w:t>
            </w:r>
          </w:p>
        </w:tc>
        <w:tc>
          <w:tcPr>
            <w:tcW w:w="850"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4C13D1" w:rsidRPr="00181833" w:rsidRDefault="004C13D1" w:rsidP="00D23648">
            <w:pPr>
              <w:jc w:val="both"/>
            </w:pPr>
            <w:r>
              <w:t>1,5</w:t>
            </w:r>
          </w:p>
        </w:tc>
        <w:tc>
          <w:tcPr>
            <w:tcW w:w="1276"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4C13D1" w:rsidRDefault="004C13D1" w:rsidP="00D23648">
            <w:pPr>
              <w:jc w:val="both"/>
            </w:pPr>
          </w:p>
        </w:tc>
        <w:tc>
          <w:tcPr>
            <w:tcW w:w="1276" w:type="dxa"/>
            <w:tcBorders>
              <w:top w:val="single" w:sz="4" w:space="0" w:color="auto"/>
              <w:left w:val="single" w:sz="6" w:space="0" w:color="000000"/>
              <w:bottom w:val="single" w:sz="4" w:space="0" w:color="auto"/>
              <w:right w:val="single" w:sz="6" w:space="0" w:color="000000"/>
            </w:tcBorders>
          </w:tcPr>
          <w:p w:rsidR="004C13D1" w:rsidRDefault="004C13D1" w:rsidP="00D23648">
            <w:pPr>
              <w:jc w:val="both"/>
            </w:pPr>
          </w:p>
        </w:tc>
        <w:tc>
          <w:tcPr>
            <w:tcW w:w="992" w:type="dxa"/>
            <w:tcBorders>
              <w:top w:val="single" w:sz="4" w:space="0" w:color="auto"/>
              <w:left w:val="single" w:sz="6" w:space="0" w:color="000000"/>
              <w:bottom w:val="single" w:sz="4" w:space="0" w:color="auto"/>
              <w:right w:val="single" w:sz="6" w:space="0" w:color="000000"/>
            </w:tcBorders>
          </w:tcPr>
          <w:p w:rsidR="004C13D1" w:rsidRDefault="004C13D1" w:rsidP="00D23648">
            <w:pPr>
              <w:jc w:val="both"/>
            </w:pPr>
            <w:r>
              <w:t>лекция</w:t>
            </w:r>
          </w:p>
        </w:tc>
        <w:tc>
          <w:tcPr>
            <w:tcW w:w="1134" w:type="dxa"/>
            <w:tcBorders>
              <w:top w:val="single" w:sz="4" w:space="0" w:color="auto"/>
              <w:left w:val="single" w:sz="6" w:space="0" w:color="000000"/>
              <w:bottom w:val="single" w:sz="4" w:space="0" w:color="auto"/>
              <w:right w:val="single" w:sz="6" w:space="0" w:color="000000"/>
            </w:tcBorders>
          </w:tcPr>
          <w:p w:rsidR="004C13D1" w:rsidRDefault="004C13D1" w:rsidP="00D23648">
            <w:pPr>
              <w:jc w:val="both"/>
            </w:pPr>
            <w:r>
              <w:t>Кабинет</w:t>
            </w:r>
          </w:p>
        </w:tc>
        <w:tc>
          <w:tcPr>
            <w:tcW w:w="1418"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4C13D1" w:rsidRDefault="004C13D1" w:rsidP="002B2A1D">
            <w:pPr>
              <w:jc w:val="both"/>
            </w:pPr>
            <w:r>
              <w:t>зачёт</w:t>
            </w:r>
          </w:p>
        </w:tc>
      </w:tr>
      <w:tr w:rsidR="004C13D1" w:rsidRPr="00181833" w:rsidTr="002B2A1D">
        <w:trPr>
          <w:trHeight w:val="360"/>
        </w:trPr>
        <w:tc>
          <w:tcPr>
            <w:tcW w:w="562" w:type="dxa"/>
            <w:tcBorders>
              <w:top w:val="single" w:sz="4" w:space="0" w:color="auto"/>
              <w:bottom w:val="single" w:sz="4" w:space="0" w:color="auto"/>
              <w:right w:val="single" w:sz="6" w:space="0" w:color="000000"/>
            </w:tcBorders>
            <w:shd w:val="clear" w:color="auto" w:fill="auto"/>
            <w:tcMar>
              <w:top w:w="0" w:type="dxa"/>
              <w:left w:w="101" w:type="dxa"/>
              <w:bottom w:w="0" w:type="dxa"/>
              <w:right w:w="101" w:type="dxa"/>
            </w:tcMar>
          </w:tcPr>
          <w:p w:rsidR="004C13D1" w:rsidRDefault="004C13D1" w:rsidP="002B2A1D">
            <w:pPr>
              <w:jc w:val="both"/>
            </w:pPr>
            <w:r>
              <w:t>42</w:t>
            </w:r>
          </w:p>
        </w:tc>
        <w:tc>
          <w:tcPr>
            <w:tcW w:w="6526" w:type="dxa"/>
            <w:gridSpan w:val="3"/>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4C13D1" w:rsidRDefault="004C13D1" w:rsidP="00D23648">
            <w:pPr>
              <w:jc w:val="both"/>
              <w:rPr>
                <w:shd w:val="clear" w:color="auto" w:fill="FFFFFF"/>
              </w:rPr>
            </w:pPr>
            <w:r>
              <w:rPr>
                <w:shd w:val="clear" w:color="auto" w:fill="FFFFFF"/>
              </w:rPr>
              <w:t xml:space="preserve">Приемы и правила стрельбы из пневматической винтовки. </w:t>
            </w:r>
            <w:r>
              <w:rPr>
                <w:shd w:val="clear" w:color="auto" w:fill="FFFFFF"/>
              </w:rPr>
              <w:lastRenderedPageBreak/>
              <w:t>Устройство и ТТХ ПВ.</w:t>
            </w:r>
          </w:p>
        </w:tc>
        <w:tc>
          <w:tcPr>
            <w:tcW w:w="850"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4C13D1" w:rsidRPr="00181833" w:rsidRDefault="004C13D1" w:rsidP="00D23648">
            <w:pPr>
              <w:jc w:val="both"/>
            </w:pPr>
            <w:r>
              <w:lastRenderedPageBreak/>
              <w:t>1,5</w:t>
            </w:r>
          </w:p>
        </w:tc>
        <w:tc>
          <w:tcPr>
            <w:tcW w:w="1276"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4C13D1" w:rsidRDefault="004C13D1" w:rsidP="00D23648">
            <w:pPr>
              <w:jc w:val="both"/>
            </w:pPr>
          </w:p>
        </w:tc>
        <w:tc>
          <w:tcPr>
            <w:tcW w:w="1276" w:type="dxa"/>
            <w:tcBorders>
              <w:top w:val="single" w:sz="4" w:space="0" w:color="auto"/>
              <w:left w:val="single" w:sz="6" w:space="0" w:color="000000"/>
              <w:bottom w:val="single" w:sz="4" w:space="0" w:color="auto"/>
              <w:right w:val="single" w:sz="6" w:space="0" w:color="000000"/>
            </w:tcBorders>
          </w:tcPr>
          <w:p w:rsidR="004C13D1" w:rsidRDefault="004C13D1" w:rsidP="00D23648">
            <w:pPr>
              <w:jc w:val="both"/>
            </w:pPr>
          </w:p>
        </w:tc>
        <w:tc>
          <w:tcPr>
            <w:tcW w:w="992" w:type="dxa"/>
            <w:tcBorders>
              <w:top w:val="single" w:sz="4" w:space="0" w:color="auto"/>
              <w:left w:val="single" w:sz="6" w:space="0" w:color="000000"/>
              <w:bottom w:val="single" w:sz="4" w:space="0" w:color="auto"/>
              <w:right w:val="single" w:sz="6" w:space="0" w:color="000000"/>
            </w:tcBorders>
          </w:tcPr>
          <w:p w:rsidR="004C13D1" w:rsidRDefault="004C13D1" w:rsidP="00D23648">
            <w:pPr>
              <w:jc w:val="both"/>
            </w:pPr>
            <w:r>
              <w:t>лекция</w:t>
            </w:r>
          </w:p>
        </w:tc>
        <w:tc>
          <w:tcPr>
            <w:tcW w:w="1134" w:type="dxa"/>
            <w:tcBorders>
              <w:top w:val="single" w:sz="4" w:space="0" w:color="auto"/>
              <w:left w:val="single" w:sz="6" w:space="0" w:color="000000"/>
              <w:bottom w:val="single" w:sz="4" w:space="0" w:color="auto"/>
              <w:right w:val="single" w:sz="6" w:space="0" w:color="000000"/>
            </w:tcBorders>
          </w:tcPr>
          <w:p w:rsidR="004C13D1" w:rsidRDefault="004C13D1" w:rsidP="00D23648">
            <w:pPr>
              <w:jc w:val="both"/>
            </w:pPr>
            <w:r>
              <w:t>Кабинет</w:t>
            </w:r>
          </w:p>
        </w:tc>
        <w:tc>
          <w:tcPr>
            <w:tcW w:w="1418"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4C13D1" w:rsidRDefault="004C13D1" w:rsidP="002B2A1D">
            <w:pPr>
              <w:jc w:val="both"/>
            </w:pPr>
            <w:r>
              <w:t>зачёт</w:t>
            </w:r>
          </w:p>
        </w:tc>
      </w:tr>
      <w:tr w:rsidR="004C13D1" w:rsidRPr="00181833" w:rsidTr="002B2A1D">
        <w:trPr>
          <w:trHeight w:val="285"/>
        </w:trPr>
        <w:tc>
          <w:tcPr>
            <w:tcW w:w="562" w:type="dxa"/>
            <w:tcBorders>
              <w:top w:val="single" w:sz="4" w:space="0" w:color="auto"/>
              <w:bottom w:val="single" w:sz="4" w:space="0" w:color="auto"/>
              <w:right w:val="single" w:sz="6" w:space="0" w:color="000000"/>
            </w:tcBorders>
            <w:shd w:val="clear" w:color="auto" w:fill="auto"/>
            <w:tcMar>
              <w:top w:w="0" w:type="dxa"/>
              <w:left w:w="101" w:type="dxa"/>
              <w:bottom w:w="0" w:type="dxa"/>
              <w:right w:w="101" w:type="dxa"/>
            </w:tcMar>
          </w:tcPr>
          <w:p w:rsidR="004C13D1" w:rsidRDefault="004C13D1" w:rsidP="002B2A1D">
            <w:pPr>
              <w:jc w:val="both"/>
            </w:pPr>
            <w:r>
              <w:t>43</w:t>
            </w:r>
          </w:p>
        </w:tc>
        <w:tc>
          <w:tcPr>
            <w:tcW w:w="6526" w:type="dxa"/>
            <w:gridSpan w:val="3"/>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4C13D1" w:rsidRDefault="004C13D1" w:rsidP="00D23648">
            <w:pPr>
              <w:jc w:val="both"/>
              <w:rPr>
                <w:shd w:val="clear" w:color="auto" w:fill="FFFFFF"/>
              </w:rPr>
            </w:pPr>
            <w:r>
              <w:rPr>
                <w:shd w:val="clear" w:color="auto" w:fill="FFFFFF"/>
              </w:rPr>
              <w:t>Приемы и правила стрельбы из пневматической винтовки. Устройство и ТТХ ПВ.</w:t>
            </w:r>
          </w:p>
        </w:tc>
        <w:tc>
          <w:tcPr>
            <w:tcW w:w="850"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4C13D1" w:rsidRPr="00181833" w:rsidRDefault="004C13D1" w:rsidP="00D23648">
            <w:pPr>
              <w:jc w:val="both"/>
            </w:pPr>
            <w:r>
              <w:t>1,5</w:t>
            </w:r>
          </w:p>
        </w:tc>
        <w:tc>
          <w:tcPr>
            <w:tcW w:w="1276"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4C13D1" w:rsidRDefault="004C13D1" w:rsidP="00D23648">
            <w:pPr>
              <w:jc w:val="both"/>
            </w:pPr>
          </w:p>
        </w:tc>
        <w:tc>
          <w:tcPr>
            <w:tcW w:w="1276" w:type="dxa"/>
            <w:tcBorders>
              <w:top w:val="single" w:sz="4" w:space="0" w:color="auto"/>
              <w:left w:val="single" w:sz="6" w:space="0" w:color="000000"/>
              <w:bottom w:val="single" w:sz="4" w:space="0" w:color="auto"/>
              <w:right w:val="single" w:sz="6" w:space="0" w:color="000000"/>
            </w:tcBorders>
          </w:tcPr>
          <w:p w:rsidR="004C13D1" w:rsidRDefault="004C13D1" w:rsidP="00D23648">
            <w:pPr>
              <w:jc w:val="both"/>
            </w:pPr>
          </w:p>
        </w:tc>
        <w:tc>
          <w:tcPr>
            <w:tcW w:w="992" w:type="dxa"/>
            <w:tcBorders>
              <w:top w:val="single" w:sz="4" w:space="0" w:color="auto"/>
              <w:left w:val="single" w:sz="6" w:space="0" w:color="000000"/>
              <w:bottom w:val="single" w:sz="4" w:space="0" w:color="auto"/>
              <w:right w:val="single" w:sz="6" w:space="0" w:color="000000"/>
            </w:tcBorders>
          </w:tcPr>
          <w:p w:rsidR="004C13D1" w:rsidRDefault="004C13D1" w:rsidP="00D23648">
            <w:pPr>
              <w:jc w:val="both"/>
            </w:pPr>
            <w:r>
              <w:t>лекция</w:t>
            </w:r>
          </w:p>
        </w:tc>
        <w:tc>
          <w:tcPr>
            <w:tcW w:w="1134" w:type="dxa"/>
            <w:tcBorders>
              <w:top w:val="single" w:sz="4" w:space="0" w:color="auto"/>
              <w:left w:val="single" w:sz="6" w:space="0" w:color="000000"/>
              <w:bottom w:val="single" w:sz="4" w:space="0" w:color="auto"/>
              <w:right w:val="single" w:sz="6" w:space="0" w:color="000000"/>
            </w:tcBorders>
          </w:tcPr>
          <w:p w:rsidR="004C13D1" w:rsidRDefault="004C13D1" w:rsidP="00D23648">
            <w:pPr>
              <w:jc w:val="both"/>
            </w:pPr>
            <w:r>
              <w:t>Кабинет</w:t>
            </w:r>
          </w:p>
        </w:tc>
        <w:tc>
          <w:tcPr>
            <w:tcW w:w="1418"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4C13D1" w:rsidRDefault="004C13D1" w:rsidP="002B2A1D">
            <w:pPr>
              <w:jc w:val="both"/>
            </w:pPr>
            <w:r>
              <w:t>зачет</w:t>
            </w:r>
          </w:p>
        </w:tc>
      </w:tr>
      <w:tr w:rsidR="002B2A1D" w:rsidRPr="00181833" w:rsidTr="002B2A1D">
        <w:trPr>
          <w:trHeight w:val="780"/>
        </w:trPr>
        <w:tc>
          <w:tcPr>
            <w:tcW w:w="562" w:type="dxa"/>
            <w:tcBorders>
              <w:top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2B2A1D" w:rsidRDefault="004C13D1" w:rsidP="002B2A1D">
            <w:pPr>
              <w:jc w:val="both"/>
            </w:pPr>
            <w:r>
              <w:t>44</w:t>
            </w:r>
          </w:p>
        </w:tc>
        <w:tc>
          <w:tcPr>
            <w:tcW w:w="6526"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2B2A1D" w:rsidRDefault="002B2A1D" w:rsidP="002B2A1D">
            <w:pPr>
              <w:jc w:val="both"/>
              <w:rPr>
                <w:shd w:val="clear" w:color="auto" w:fill="FFFFFF"/>
              </w:rPr>
            </w:pPr>
            <w:r>
              <w:rPr>
                <w:shd w:val="clear" w:color="auto" w:fill="FFFFFF"/>
              </w:rPr>
              <w:t>Приёмы и правила метания ручных гранат</w:t>
            </w:r>
          </w:p>
          <w:p w:rsidR="002B2A1D" w:rsidRPr="00112581" w:rsidRDefault="002B2A1D" w:rsidP="002B2A1D">
            <w:pPr>
              <w:rPr>
                <w:shd w:val="clear" w:color="auto" w:fill="FFFFFF"/>
              </w:rPr>
            </w:pPr>
            <w:r w:rsidRPr="00112581">
              <w:t xml:space="preserve">Техника безопасности при выполнении броска гранаты. </w:t>
            </w:r>
          </w:p>
        </w:tc>
        <w:tc>
          <w:tcPr>
            <w:tcW w:w="850"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2B2A1D" w:rsidRDefault="002B2A1D" w:rsidP="002B2A1D">
            <w:pPr>
              <w:jc w:val="both"/>
            </w:pPr>
            <w:r>
              <w:t>1</w:t>
            </w:r>
            <w:r w:rsidR="004C13D1">
              <w:t>,5</w:t>
            </w:r>
          </w:p>
        </w:tc>
        <w:tc>
          <w:tcPr>
            <w:tcW w:w="1276"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2B2A1D" w:rsidRDefault="002B2A1D" w:rsidP="002B2A1D">
            <w:pPr>
              <w:jc w:val="both"/>
            </w:pPr>
          </w:p>
        </w:tc>
        <w:tc>
          <w:tcPr>
            <w:tcW w:w="1276" w:type="dxa"/>
            <w:tcBorders>
              <w:top w:val="single" w:sz="6" w:space="0" w:color="000000"/>
              <w:left w:val="single" w:sz="6" w:space="0" w:color="000000"/>
              <w:bottom w:val="single" w:sz="4" w:space="0" w:color="auto"/>
              <w:right w:val="single" w:sz="6" w:space="0" w:color="000000"/>
            </w:tcBorders>
          </w:tcPr>
          <w:p w:rsidR="002B2A1D" w:rsidRDefault="002B2A1D" w:rsidP="002B2A1D">
            <w:pPr>
              <w:jc w:val="both"/>
            </w:pPr>
          </w:p>
        </w:tc>
        <w:tc>
          <w:tcPr>
            <w:tcW w:w="992" w:type="dxa"/>
            <w:tcBorders>
              <w:top w:val="single" w:sz="6" w:space="0" w:color="000000"/>
              <w:left w:val="single" w:sz="6" w:space="0" w:color="000000"/>
              <w:bottom w:val="single" w:sz="4" w:space="0" w:color="auto"/>
              <w:right w:val="single" w:sz="6" w:space="0" w:color="000000"/>
            </w:tcBorders>
          </w:tcPr>
          <w:p w:rsidR="002B2A1D" w:rsidRDefault="002B2A1D" w:rsidP="002B2A1D">
            <w:pPr>
              <w:jc w:val="both"/>
            </w:pPr>
            <w:r>
              <w:t>лекция</w:t>
            </w:r>
          </w:p>
        </w:tc>
        <w:tc>
          <w:tcPr>
            <w:tcW w:w="1134" w:type="dxa"/>
            <w:tcBorders>
              <w:top w:val="single" w:sz="6" w:space="0" w:color="000000"/>
              <w:left w:val="single" w:sz="6" w:space="0" w:color="000000"/>
              <w:bottom w:val="single" w:sz="4" w:space="0" w:color="auto"/>
              <w:right w:val="single" w:sz="6" w:space="0" w:color="000000"/>
            </w:tcBorders>
          </w:tcPr>
          <w:p w:rsidR="002B2A1D" w:rsidRDefault="002B2A1D" w:rsidP="002B2A1D">
            <w:pPr>
              <w:jc w:val="both"/>
            </w:pPr>
            <w:r>
              <w:t>Кабинет</w:t>
            </w:r>
          </w:p>
        </w:tc>
        <w:tc>
          <w:tcPr>
            <w:tcW w:w="1418"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2B2A1D" w:rsidRDefault="002B2A1D" w:rsidP="002B2A1D">
            <w:pPr>
              <w:jc w:val="both"/>
            </w:pPr>
            <w:r>
              <w:t>зачёт</w:t>
            </w:r>
          </w:p>
        </w:tc>
      </w:tr>
      <w:tr w:rsidR="004C13D1" w:rsidRPr="00181833" w:rsidTr="002B2A1D">
        <w:trPr>
          <w:trHeight w:val="285"/>
        </w:trPr>
        <w:tc>
          <w:tcPr>
            <w:tcW w:w="562" w:type="dxa"/>
            <w:tcBorders>
              <w:top w:val="single" w:sz="4" w:space="0" w:color="auto"/>
              <w:bottom w:val="single" w:sz="4" w:space="0" w:color="auto"/>
              <w:right w:val="single" w:sz="6" w:space="0" w:color="000000"/>
            </w:tcBorders>
            <w:shd w:val="clear" w:color="auto" w:fill="auto"/>
            <w:tcMar>
              <w:top w:w="0" w:type="dxa"/>
              <w:left w:w="101" w:type="dxa"/>
              <w:bottom w:w="0" w:type="dxa"/>
              <w:right w:w="101" w:type="dxa"/>
            </w:tcMar>
          </w:tcPr>
          <w:p w:rsidR="004C13D1" w:rsidRDefault="004C13D1" w:rsidP="002B2A1D">
            <w:pPr>
              <w:jc w:val="both"/>
            </w:pPr>
            <w:r>
              <w:t>45</w:t>
            </w:r>
          </w:p>
        </w:tc>
        <w:tc>
          <w:tcPr>
            <w:tcW w:w="6526" w:type="dxa"/>
            <w:gridSpan w:val="3"/>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4C13D1" w:rsidRDefault="004C13D1" w:rsidP="00D23648">
            <w:pPr>
              <w:jc w:val="both"/>
              <w:rPr>
                <w:shd w:val="clear" w:color="auto" w:fill="FFFFFF"/>
              </w:rPr>
            </w:pPr>
            <w:r>
              <w:rPr>
                <w:shd w:val="clear" w:color="auto" w:fill="FFFFFF"/>
              </w:rPr>
              <w:t>Приёмы и правила метания ручных гранат</w:t>
            </w:r>
          </w:p>
          <w:p w:rsidR="004C13D1" w:rsidRPr="00112581" w:rsidRDefault="004C13D1" w:rsidP="00D23648">
            <w:pPr>
              <w:rPr>
                <w:shd w:val="clear" w:color="auto" w:fill="FFFFFF"/>
              </w:rPr>
            </w:pPr>
            <w:r w:rsidRPr="00112581">
              <w:t xml:space="preserve">Техника безопасности при выполнении броска гранаты. </w:t>
            </w:r>
          </w:p>
        </w:tc>
        <w:tc>
          <w:tcPr>
            <w:tcW w:w="850"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4C13D1" w:rsidRDefault="004C13D1" w:rsidP="00D23648">
            <w:pPr>
              <w:jc w:val="both"/>
            </w:pPr>
            <w:r>
              <w:t>1,5</w:t>
            </w:r>
          </w:p>
        </w:tc>
        <w:tc>
          <w:tcPr>
            <w:tcW w:w="1276"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4C13D1" w:rsidRDefault="004C13D1" w:rsidP="00D23648">
            <w:pPr>
              <w:jc w:val="both"/>
            </w:pPr>
          </w:p>
        </w:tc>
        <w:tc>
          <w:tcPr>
            <w:tcW w:w="1276" w:type="dxa"/>
            <w:tcBorders>
              <w:top w:val="single" w:sz="4" w:space="0" w:color="auto"/>
              <w:left w:val="single" w:sz="6" w:space="0" w:color="000000"/>
              <w:bottom w:val="single" w:sz="4" w:space="0" w:color="auto"/>
              <w:right w:val="single" w:sz="6" w:space="0" w:color="000000"/>
            </w:tcBorders>
          </w:tcPr>
          <w:p w:rsidR="004C13D1" w:rsidRDefault="004C13D1" w:rsidP="00D23648">
            <w:pPr>
              <w:jc w:val="both"/>
            </w:pPr>
          </w:p>
        </w:tc>
        <w:tc>
          <w:tcPr>
            <w:tcW w:w="992" w:type="dxa"/>
            <w:tcBorders>
              <w:top w:val="single" w:sz="4" w:space="0" w:color="auto"/>
              <w:left w:val="single" w:sz="6" w:space="0" w:color="000000"/>
              <w:bottom w:val="single" w:sz="4" w:space="0" w:color="auto"/>
              <w:right w:val="single" w:sz="6" w:space="0" w:color="000000"/>
            </w:tcBorders>
          </w:tcPr>
          <w:p w:rsidR="004C13D1" w:rsidRDefault="004C13D1" w:rsidP="00D23648">
            <w:pPr>
              <w:jc w:val="both"/>
            </w:pPr>
            <w:r>
              <w:t>лекция</w:t>
            </w:r>
          </w:p>
        </w:tc>
        <w:tc>
          <w:tcPr>
            <w:tcW w:w="1134" w:type="dxa"/>
            <w:tcBorders>
              <w:top w:val="single" w:sz="4" w:space="0" w:color="auto"/>
              <w:left w:val="single" w:sz="6" w:space="0" w:color="000000"/>
              <w:bottom w:val="single" w:sz="4" w:space="0" w:color="auto"/>
              <w:right w:val="single" w:sz="6" w:space="0" w:color="000000"/>
            </w:tcBorders>
          </w:tcPr>
          <w:p w:rsidR="004C13D1" w:rsidRDefault="004C13D1" w:rsidP="00D23648">
            <w:pPr>
              <w:jc w:val="both"/>
            </w:pPr>
            <w:r>
              <w:t>Кабинет</w:t>
            </w:r>
          </w:p>
        </w:tc>
        <w:tc>
          <w:tcPr>
            <w:tcW w:w="1418"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4C13D1" w:rsidRDefault="004C13D1" w:rsidP="00D23648">
            <w:pPr>
              <w:jc w:val="both"/>
            </w:pPr>
            <w:r>
              <w:t>зачёт</w:t>
            </w:r>
          </w:p>
        </w:tc>
      </w:tr>
      <w:tr w:rsidR="004C13D1" w:rsidRPr="00181833" w:rsidTr="002B2A1D">
        <w:trPr>
          <w:trHeight w:val="255"/>
        </w:trPr>
        <w:tc>
          <w:tcPr>
            <w:tcW w:w="562" w:type="dxa"/>
            <w:tcBorders>
              <w:top w:val="single" w:sz="4" w:space="0" w:color="auto"/>
              <w:bottom w:val="single" w:sz="4" w:space="0" w:color="auto"/>
              <w:right w:val="single" w:sz="6" w:space="0" w:color="000000"/>
            </w:tcBorders>
            <w:shd w:val="clear" w:color="auto" w:fill="auto"/>
            <w:tcMar>
              <w:top w:w="0" w:type="dxa"/>
              <w:left w:w="101" w:type="dxa"/>
              <w:bottom w:w="0" w:type="dxa"/>
              <w:right w:w="101" w:type="dxa"/>
            </w:tcMar>
          </w:tcPr>
          <w:p w:rsidR="004C13D1" w:rsidRDefault="004C13D1" w:rsidP="002B2A1D">
            <w:pPr>
              <w:jc w:val="both"/>
            </w:pPr>
            <w:r>
              <w:t>46</w:t>
            </w:r>
          </w:p>
        </w:tc>
        <w:tc>
          <w:tcPr>
            <w:tcW w:w="6526" w:type="dxa"/>
            <w:gridSpan w:val="3"/>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4C13D1" w:rsidRDefault="004C13D1" w:rsidP="00D23648">
            <w:pPr>
              <w:jc w:val="both"/>
              <w:rPr>
                <w:shd w:val="clear" w:color="auto" w:fill="FFFFFF"/>
              </w:rPr>
            </w:pPr>
            <w:r>
              <w:rPr>
                <w:shd w:val="clear" w:color="auto" w:fill="FFFFFF"/>
              </w:rPr>
              <w:t>Приёмы и правила метания ручных гранат</w:t>
            </w:r>
          </w:p>
          <w:p w:rsidR="004C13D1" w:rsidRPr="00112581" w:rsidRDefault="004C13D1" w:rsidP="00D23648">
            <w:pPr>
              <w:rPr>
                <w:shd w:val="clear" w:color="auto" w:fill="FFFFFF"/>
              </w:rPr>
            </w:pPr>
            <w:r w:rsidRPr="00112581">
              <w:t xml:space="preserve">Техника безопасности при выполнении броска гранаты. </w:t>
            </w:r>
          </w:p>
        </w:tc>
        <w:tc>
          <w:tcPr>
            <w:tcW w:w="850"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4C13D1" w:rsidRDefault="004C13D1" w:rsidP="00D23648">
            <w:pPr>
              <w:jc w:val="both"/>
            </w:pPr>
            <w:r>
              <w:t>1,5</w:t>
            </w:r>
          </w:p>
        </w:tc>
        <w:tc>
          <w:tcPr>
            <w:tcW w:w="1276"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4C13D1" w:rsidRDefault="004C13D1" w:rsidP="00D23648">
            <w:pPr>
              <w:jc w:val="both"/>
            </w:pPr>
          </w:p>
        </w:tc>
        <w:tc>
          <w:tcPr>
            <w:tcW w:w="1276" w:type="dxa"/>
            <w:tcBorders>
              <w:top w:val="single" w:sz="4" w:space="0" w:color="auto"/>
              <w:left w:val="single" w:sz="6" w:space="0" w:color="000000"/>
              <w:bottom w:val="single" w:sz="4" w:space="0" w:color="auto"/>
              <w:right w:val="single" w:sz="6" w:space="0" w:color="000000"/>
            </w:tcBorders>
          </w:tcPr>
          <w:p w:rsidR="004C13D1" w:rsidRDefault="004C13D1" w:rsidP="00D23648">
            <w:pPr>
              <w:jc w:val="both"/>
            </w:pPr>
          </w:p>
        </w:tc>
        <w:tc>
          <w:tcPr>
            <w:tcW w:w="992" w:type="dxa"/>
            <w:tcBorders>
              <w:top w:val="single" w:sz="4" w:space="0" w:color="auto"/>
              <w:left w:val="single" w:sz="6" w:space="0" w:color="000000"/>
              <w:bottom w:val="single" w:sz="4" w:space="0" w:color="auto"/>
              <w:right w:val="single" w:sz="6" w:space="0" w:color="000000"/>
            </w:tcBorders>
          </w:tcPr>
          <w:p w:rsidR="004C13D1" w:rsidRDefault="004C13D1" w:rsidP="00D23648">
            <w:pPr>
              <w:jc w:val="both"/>
            </w:pPr>
            <w:r>
              <w:t>лекция</w:t>
            </w:r>
          </w:p>
        </w:tc>
        <w:tc>
          <w:tcPr>
            <w:tcW w:w="1134" w:type="dxa"/>
            <w:tcBorders>
              <w:top w:val="single" w:sz="4" w:space="0" w:color="auto"/>
              <w:left w:val="single" w:sz="6" w:space="0" w:color="000000"/>
              <w:bottom w:val="single" w:sz="4" w:space="0" w:color="auto"/>
              <w:right w:val="single" w:sz="6" w:space="0" w:color="000000"/>
            </w:tcBorders>
          </w:tcPr>
          <w:p w:rsidR="004C13D1" w:rsidRDefault="004C13D1" w:rsidP="00D23648">
            <w:pPr>
              <w:jc w:val="both"/>
            </w:pPr>
            <w:r>
              <w:t>Кабинет</w:t>
            </w:r>
          </w:p>
        </w:tc>
        <w:tc>
          <w:tcPr>
            <w:tcW w:w="1418"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4C13D1" w:rsidRDefault="004C13D1" w:rsidP="00D23648">
            <w:pPr>
              <w:jc w:val="both"/>
            </w:pPr>
            <w:r>
              <w:t>зачёт</w:t>
            </w:r>
          </w:p>
        </w:tc>
      </w:tr>
      <w:tr w:rsidR="002B2A1D" w:rsidRPr="00181833" w:rsidTr="002B2A1D">
        <w:trPr>
          <w:trHeight w:val="277"/>
        </w:trPr>
        <w:tc>
          <w:tcPr>
            <w:tcW w:w="2695" w:type="dxa"/>
            <w:gridSpan w:val="3"/>
            <w:tcBorders>
              <w:top w:val="single" w:sz="6" w:space="0" w:color="000000"/>
              <w:bottom w:val="single" w:sz="6" w:space="0" w:color="000000"/>
            </w:tcBorders>
          </w:tcPr>
          <w:p w:rsidR="002B2A1D" w:rsidRPr="00181833" w:rsidRDefault="002B2A1D" w:rsidP="002B2A1D">
            <w:pPr>
              <w:jc w:val="center"/>
              <w:rPr>
                <w:b/>
                <w:bCs/>
              </w:rPr>
            </w:pPr>
          </w:p>
        </w:tc>
        <w:tc>
          <w:tcPr>
            <w:tcW w:w="11339" w:type="dxa"/>
            <w:gridSpan w:val="7"/>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2B2A1D" w:rsidRPr="00181833" w:rsidRDefault="002B2A1D" w:rsidP="002B2A1D">
            <w:pPr>
              <w:jc w:val="center"/>
            </w:pPr>
            <w:r w:rsidRPr="00181833">
              <w:rPr>
                <w:b/>
                <w:bCs/>
              </w:rPr>
              <w:t>Основы рукопашного боя</w:t>
            </w:r>
          </w:p>
        </w:tc>
      </w:tr>
      <w:tr w:rsidR="002B2A1D" w:rsidRPr="00181833" w:rsidTr="002B2A1D">
        <w:tc>
          <w:tcPr>
            <w:tcW w:w="562"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2B2A1D" w:rsidRPr="00181833" w:rsidRDefault="004C13D1" w:rsidP="002B2A1D">
            <w:pPr>
              <w:jc w:val="both"/>
            </w:pPr>
            <w:r>
              <w:t>47</w:t>
            </w:r>
          </w:p>
        </w:tc>
        <w:tc>
          <w:tcPr>
            <w:tcW w:w="652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2B2A1D" w:rsidRPr="00181833" w:rsidRDefault="002B2A1D" w:rsidP="002B2A1D">
            <w:r w:rsidRPr="00181833">
              <w:rPr>
                <w:shd w:val="clear" w:color="auto" w:fill="FFFFFF"/>
              </w:rPr>
              <w:t> История развития рукопашного боя в России.</w:t>
            </w:r>
            <w:r w:rsidR="006D3493">
              <w:rPr>
                <w:shd w:val="clear" w:color="auto" w:fill="FFFFFF"/>
              </w:rPr>
              <w:t xml:space="preserve"> </w:t>
            </w:r>
            <w:r w:rsidRPr="00EE459F">
              <w:t>Виды рукопашного боя.</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2B2A1D" w:rsidRPr="00181833" w:rsidRDefault="00653E7C" w:rsidP="002B2A1D">
            <w:pPr>
              <w:jc w:val="both"/>
            </w:pPr>
            <w:r>
              <w:t>1</w:t>
            </w:r>
            <w:r w:rsidR="004C13D1">
              <w:t>,5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2B2A1D" w:rsidRPr="00181833" w:rsidRDefault="002B2A1D" w:rsidP="002B2A1D">
            <w:pPr>
              <w:jc w:val="both"/>
            </w:pPr>
          </w:p>
        </w:tc>
        <w:tc>
          <w:tcPr>
            <w:tcW w:w="1276" w:type="dxa"/>
            <w:tcBorders>
              <w:top w:val="single" w:sz="6" w:space="0" w:color="000000"/>
              <w:left w:val="single" w:sz="6" w:space="0" w:color="000000"/>
              <w:bottom w:val="single" w:sz="6" w:space="0" w:color="000000"/>
              <w:right w:val="single" w:sz="6" w:space="0" w:color="000000"/>
            </w:tcBorders>
          </w:tcPr>
          <w:p w:rsidR="002B2A1D" w:rsidRPr="00181833" w:rsidRDefault="002B2A1D" w:rsidP="002B2A1D">
            <w:pPr>
              <w:jc w:val="both"/>
            </w:pPr>
          </w:p>
        </w:tc>
        <w:tc>
          <w:tcPr>
            <w:tcW w:w="992" w:type="dxa"/>
            <w:tcBorders>
              <w:top w:val="single" w:sz="6" w:space="0" w:color="000000"/>
              <w:left w:val="single" w:sz="6" w:space="0" w:color="000000"/>
              <w:bottom w:val="single" w:sz="6" w:space="0" w:color="000000"/>
              <w:right w:val="single" w:sz="6" w:space="0" w:color="000000"/>
            </w:tcBorders>
          </w:tcPr>
          <w:p w:rsidR="002B2A1D" w:rsidRPr="00181833" w:rsidRDefault="002B2A1D" w:rsidP="002B2A1D">
            <w:pPr>
              <w:jc w:val="both"/>
            </w:pPr>
            <w:r>
              <w:t>лекция</w:t>
            </w:r>
          </w:p>
        </w:tc>
        <w:tc>
          <w:tcPr>
            <w:tcW w:w="1134" w:type="dxa"/>
            <w:tcBorders>
              <w:top w:val="single" w:sz="6" w:space="0" w:color="000000"/>
              <w:left w:val="single" w:sz="6" w:space="0" w:color="000000"/>
              <w:bottom w:val="single" w:sz="6" w:space="0" w:color="000000"/>
              <w:right w:val="single" w:sz="6" w:space="0" w:color="000000"/>
            </w:tcBorders>
          </w:tcPr>
          <w:p w:rsidR="002B2A1D" w:rsidRPr="00181833" w:rsidRDefault="002B2A1D" w:rsidP="002B2A1D">
            <w:pPr>
              <w:jc w:val="both"/>
            </w:pPr>
            <w:r>
              <w:t>Кабинет</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2B2A1D" w:rsidRPr="00181833" w:rsidRDefault="002B2A1D" w:rsidP="002B2A1D">
            <w:pPr>
              <w:jc w:val="both"/>
            </w:pPr>
            <w:r>
              <w:t>опрос</w:t>
            </w:r>
          </w:p>
        </w:tc>
      </w:tr>
      <w:tr w:rsidR="002B2A1D" w:rsidRPr="00181833" w:rsidTr="002B2A1D">
        <w:trPr>
          <w:trHeight w:val="495"/>
        </w:trPr>
        <w:tc>
          <w:tcPr>
            <w:tcW w:w="562" w:type="dxa"/>
            <w:tcBorders>
              <w:top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2B2A1D" w:rsidRPr="00181833" w:rsidRDefault="004C13D1" w:rsidP="002B2A1D">
            <w:pPr>
              <w:jc w:val="both"/>
            </w:pPr>
            <w:r>
              <w:t>48</w:t>
            </w:r>
          </w:p>
        </w:tc>
        <w:tc>
          <w:tcPr>
            <w:tcW w:w="6526"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2B2A1D" w:rsidRPr="00EE459F" w:rsidRDefault="00653E7C" w:rsidP="002B2A1D">
            <w:r>
              <w:rPr>
                <w:shd w:val="clear" w:color="auto" w:fill="FFFFFF"/>
              </w:rPr>
              <w:t>Самооборона</w:t>
            </w:r>
            <w:r w:rsidR="00C84247">
              <w:rPr>
                <w:shd w:val="clear" w:color="auto" w:fill="FFFFFF"/>
              </w:rPr>
              <w:t>. Обезоруживание противника с ножом.</w:t>
            </w:r>
          </w:p>
        </w:tc>
        <w:tc>
          <w:tcPr>
            <w:tcW w:w="850"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2B2A1D" w:rsidRPr="00181833" w:rsidRDefault="002B2A1D" w:rsidP="002B2A1D">
            <w:pPr>
              <w:jc w:val="both"/>
            </w:pPr>
            <w:r>
              <w:t>1</w:t>
            </w:r>
            <w:r w:rsidR="004C13D1">
              <w:t>,5</w:t>
            </w:r>
          </w:p>
        </w:tc>
        <w:tc>
          <w:tcPr>
            <w:tcW w:w="1276"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2B2A1D" w:rsidRPr="00181833" w:rsidRDefault="002B2A1D" w:rsidP="002B2A1D">
            <w:pPr>
              <w:jc w:val="both"/>
            </w:pPr>
          </w:p>
        </w:tc>
        <w:tc>
          <w:tcPr>
            <w:tcW w:w="1276" w:type="dxa"/>
            <w:tcBorders>
              <w:top w:val="single" w:sz="6" w:space="0" w:color="000000"/>
              <w:left w:val="single" w:sz="6" w:space="0" w:color="000000"/>
              <w:bottom w:val="single" w:sz="4" w:space="0" w:color="auto"/>
              <w:right w:val="single" w:sz="6" w:space="0" w:color="000000"/>
            </w:tcBorders>
          </w:tcPr>
          <w:p w:rsidR="002B2A1D" w:rsidRPr="00181833" w:rsidRDefault="002B2A1D" w:rsidP="002B2A1D">
            <w:pPr>
              <w:jc w:val="both"/>
            </w:pPr>
          </w:p>
        </w:tc>
        <w:tc>
          <w:tcPr>
            <w:tcW w:w="992" w:type="dxa"/>
            <w:tcBorders>
              <w:top w:val="single" w:sz="6" w:space="0" w:color="000000"/>
              <w:left w:val="single" w:sz="6" w:space="0" w:color="000000"/>
              <w:bottom w:val="single" w:sz="4" w:space="0" w:color="auto"/>
              <w:right w:val="single" w:sz="6" w:space="0" w:color="000000"/>
            </w:tcBorders>
          </w:tcPr>
          <w:p w:rsidR="002B2A1D" w:rsidRPr="00181833" w:rsidRDefault="002B2A1D" w:rsidP="002B2A1D">
            <w:pPr>
              <w:jc w:val="both"/>
            </w:pPr>
            <w:r>
              <w:t>практикум</w:t>
            </w:r>
          </w:p>
        </w:tc>
        <w:tc>
          <w:tcPr>
            <w:tcW w:w="1134" w:type="dxa"/>
            <w:tcBorders>
              <w:top w:val="single" w:sz="6" w:space="0" w:color="000000"/>
              <w:left w:val="single" w:sz="6" w:space="0" w:color="000000"/>
              <w:bottom w:val="single" w:sz="4" w:space="0" w:color="auto"/>
              <w:right w:val="single" w:sz="6" w:space="0" w:color="000000"/>
            </w:tcBorders>
          </w:tcPr>
          <w:p w:rsidR="002B2A1D" w:rsidRPr="00181833" w:rsidRDefault="002B2A1D" w:rsidP="002B2A1D">
            <w:pPr>
              <w:jc w:val="both"/>
            </w:pPr>
            <w:r>
              <w:t>Спорт.зал</w:t>
            </w:r>
          </w:p>
        </w:tc>
        <w:tc>
          <w:tcPr>
            <w:tcW w:w="1418"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2B2A1D" w:rsidRPr="00181833" w:rsidRDefault="002B2A1D" w:rsidP="002B2A1D">
            <w:pPr>
              <w:jc w:val="both"/>
            </w:pPr>
            <w:r>
              <w:t>зачёт</w:t>
            </w:r>
          </w:p>
        </w:tc>
      </w:tr>
      <w:tr w:rsidR="00C84247" w:rsidRPr="00181833" w:rsidTr="002B2A1D">
        <w:trPr>
          <w:trHeight w:val="330"/>
        </w:trPr>
        <w:tc>
          <w:tcPr>
            <w:tcW w:w="562" w:type="dxa"/>
            <w:tcBorders>
              <w:top w:val="single" w:sz="4" w:space="0" w:color="auto"/>
              <w:bottom w:val="single" w:sz="6" w:space="0" w:color="000000"/>
              <w:right w:val="single" w:sz="6" w:space="0" w:color="000000"/>
            </w:tcBorders>
            <w:shd w:val="clear" w:color="auto" w:fill="auto"/>
            <w:tcMar>
              <w:top w:w="0" w:type="dxa"/>
              <w:left w:w="101" w:type="dxa"/>
              <w:bottom w:w="0" w:type="dxa"/>
              <w:right w:w="101" w:type="dxa"/>
            </w:tcMar>
          </w:tcPr>
          <w:p w:rsidR="00C84247" w:rsidRDefault="004C13D1" w:rsidP="00C84247">
            <w:pPr>
              <w:jc w:val="both"/>
            </w:pPr>
            <w:r>
              <w:t>49</w:t>
            </w:r>
          </w:p>
        </w:tc>
        <w:tc>
          <w:tcPr>
            <w:tcW w:w="6526" w:type="dxa"/>
            <w:gridSpan w:val="3"/>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C84247" w:rsidRPr="00EE459F" w:rsidRDefault="00C84247" w:rsidP="00C84247">
            <w:r>
              <w:rPr>
                <w:shd w:val="clear" w:color="auto" w:fill="FFFFFF"/>
              </w:rPr>
              <w:t>Самооборона. Обезоруживание противника с ножом.</w:t>
            </w:r>
          </w:p>
        </w:tc>
        <w:tc>
          <w:tcPr>
            <w:tcW w:w="850" w:type="dxa"/>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C84247" w:rsidRPr="00181833" w:rsidRDefault="00C84247" w:rsidP="00C84247">
            <w:pPr>
              <w:jc w:val="both"/>
            </w:pPr>
            <w:r>
              <w:t>1</w:t>
            </w:r>
            <w:r w:rsidR="004C13D1">
              <w:t>,5</w:t>
            </w:r>
          </w:p>
        </w:tc>
        <w:tc>
          <w:tcPr>
            <w:tcW w:w="1276" w:type="dxa"/>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C84247" w:rsidRPr="00181833" w:rsidRDefault="00C84247" w:rsidP="00C84247">
            <w:pPr>
              <w:jc w:val="both"/>
            </w:pPr>
          </w:p>
        </w:tc>
        <w:tc>
          <w:tcPr>
            <w:tcW w:w="1276" w:type="dxa"/>
            <w:tcBorders>
              <w:top w:val="single" w:sz="4" w:space="0" w:color="auto"/>
              <w:left w:val="single" w:sz="6" w:space="0" w:color="000000"/>
              <w:bottom w:val="single" w:sz="6" w:space="0" w:color="000000"/>
              <w:right w:val="single" w:sz="6" w:space="0" w:color="000000"/>
            </w:tcBorders>
          </w:tcPr>
          <w:p w:rsidR="00C84247" w:rsidRPr="00181833" w:rsidRDefault="00C84247" w:rsidP="00C84247">
            <w:pPr>
              <w:jc w:val="both"/>
            </w:pPr>
          </w:p>
        </w:tc>
        <w:tc>
          <w:tcPr>
            <w:tcW w:w="992" w:type="dxa"/>
            <w:tcBorders>
              <w:top w:val="single" w:sz="4" w:space="0" w:color="auto"/>
              <w:left w:val="single" w:sz="6" w:space="0" w:color="000000"/>
              <w:bottom w:val="single" w:sz="6" w:space="0" w:color="000000"/>
              <w:right w:val="single" w:sz="6" w:space="0" w:color="000000"/>
            </w:tcBorders>
          </w:tcPr>
          <w:p w:rsidR="00C84247" w:rsidRPr="00181833" w:rsidRDefault="00C84247" w:rsidP="00C84247">
            <w:pPr>
              <w:jc w:val="both"/>
            </w:pPr>
            <w:r>
              <w:t>практикум</w:t>
            </w:r>
          </w:p>
        </w:tc>
        <w:tc>
          <w:tcPr>
            <w:tcW w:w="1134" w:type="dxa"/>
            <w:tcBorders>
              <w:top w:val="single" w:sz="4" w:space="0" w:color="auto"/>
              <w:left w:val="single" w:sz="6" w:space="0" w:color="000000"/>
              <w:bottom w:val="single" w:sz="6" w:space="0" w:color="000000"/>
              <w:right w:val="single" w:sz="6" w:space="0" w:color="000000"/>
            </w:tcBorders>
          </w:tcPr>
          <w:p w:rsidR="00C84247" w:rsidRPr="00181833" w:rsidRDefault="00C84247" w:rsidP="00C84247">
            <w:pPr>
              <w:jc w:val="both"/>
            </w:pPr>
            <w:r>
              <w:t>Спорт.зал</w:t>
            </w:r>
          </w:p>
        </w:tc>
        <w:tc>
          <w:tcPr>
            <w:tcW w:w="1418" w:type="dxa"/>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C84247" w:rsidRPr="00181833" w:rsidRDefault="00C84247" w:rsidP="00C84247">
            <w:pPr>
              <w:jc w:val="both"/>
            </w:pPr>
            <w:r>
              <w:t>зачёт</w:t>
            </w:r>
          </w:p>
        </w:tc>
      </w:tr>
      <w:tr w:rsidR="00C84247" w:rsidRPr="00181833" w:rsidTr="002B2A1D">
        <w:trPr>
          <w:trHeight w:val="510"/>
        </w:trPr>
        <w:tc>
          <w:tcPr>
            <w:tcW w:w="562" w:type="dxa"/>
            <w:tcBorders>
              <w:top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C84247" w:rsidRPr="00181833" w:rsidRDefault="004C13D1" w:rsidP="00C84247">
            <w:pPr>
              <w:jc w:val="both"/>
            </w:pPr>
            <w:r>
              <w:t>50</w:t>
            </w:r>
          </w:p>
        </w:tc>
        <w:tc>
          <w:tcPr>
            <w:tcW w:w="6526"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C84247" w:rsidRPr="00EE459F" w:rsidRDefault="00C84247" w:rsidP="00C84247">
            <w:r>
              <w:rPr>
                <w:shd w:val="clear" w:color="auto" w:fill="FFFFFF"/>
              </w:rPr>
              <w:t>Самооборона. Обезоруживание противника с ножом.</w:t>
            </w:r>
          </w:p>
        </w:tc>
        <w:tc>
          <w:tcPr>
            <w:tcW w:w="850"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C84247" w:rsidRPr="00181833" w:rsidRDefault="00C84247" w:rsidP="00C84247">
            <w:pPr>
              <w:jc w:val="both"/>
            </w:pPr>
            <w:r>
              <w:t>1</w:t>
            </w:r>
            <w:r w:rsidR="004C13D1">
              <w:t>,5</w:t>
            </w:r>
          </w:p>
        </w:tc>
        <w:tc>
          <w:tcPr>
            <w:tcW w:w="1276"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C84247" w:rsidRPr="00181833" w:rsidRDefault="00C84247" w:rsidP="00C84247">
            <w:pPr>
              <w:jc w:val="both"/>
            </w:pPr>
          </w:p>
        </w:tc>
        <w:tc>
          <w:tcPr>
            <w:tcW w:w="1276" w:type="dxa"/>
            <w:tcBorders>
              <w:top w:val="single" w:sz="6" w:space="0" w:color="000000"/>
              <w:left w:val="single" w:sz="6" w:space="0" w:color="000000"/>
              <w:bottom w:val="single" w:sz="4" w:space="0" w:color="auto"/>
              <w:right w:val="single" w:sz="6" w:space="0" w:color="000000"/>
            </w:tcBorders>
          </w:tcPr>
          <w:p w:rsidR="00C84247" w:rsidRPr="00181833" w:rsidRDefault="00C84247" w:rsidP="00C84247">
            <w:pPr>
              <w:jc w:val="both"/>
            </w:pPr>
          </w:p>
        </w:tc>
        <w:tc>
          <w:tcPr>
            <w:tcW w:w="992" w:type="dxa"/>
            <w:tcBorders>
              <w:top w:val="single" w:sz="6" w:space="0" w:color="000000"/>
              <w:left w:val="single" w:sz="6" w:space="0" w:color="000000"/>
              <w:bottom w:val="single" w:sz="4" w:space="0" w:color="auto"/>
              <w:right w:val="single" w:sz="6" w:space="0" w:color="000000"/>
            </w:tcBorders>
          </w:tcPr>
          <w:p w:rsidR="00C84247" w:rsidRPr="00181833" w:rsidRDefault="00C84247" w:rsidP="00C84247">
            <w:pPr>
              <w:jc w:val="both"/>
            </w:pPr>
            <w:r>
              <w:t>практикум</w:t>
            </w:r>
          </w:p>
        </w:tc>
        <w:tc>
          <w:tcPr>
            <w:tcW w:w="1134" w:type="dxa"/>
            <w:tcBorders>
              <w:top w:val="single" w:sz="6" w:space="0" w:color="000000"/>
              <w:left w:val="single" w:sz="6" w:space="0" w:color="000000"/>
              <w:bottom w:val="single" w:sz="4" w:space="0" w:color="auto"/>
              <w:right w:val="single" w:sz="6" w:space="0" w:color="000000"/>
            </w:tcBorders>
          </w:tcPr>
          <w:p w:rsidR="00C84247" w:rsidRPr="00181833" w:rsidRDefault="00C84247" w:rsidP="00C84247">
            <w:pPr>
              <w:jc w:val="both"/>
            </w:pPr>
            <w:r>
              <w:t>Спорт.зал</w:t>
            </w:r>
          </w:p>
        </w:tc>
        <w:tc>
          <w:tcPr>
            <w:tcW w:w="1418"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C84247" w:rsidRPr="00181833" w:rsidRDefault="00C84247" w:rsidP="00C84247">
            <w:pPr>
              <w:jc w:val="both"/>
            </w:pPr>
            <w:r>
              <w:t>зачёт</w:t>
            </w:r>
          </w:p>
        </w:tc>
      </w:tr>
      <w:tr w:rsidR="00C84247" w:rsidRPr="00181833" w:rsidTr="002B2A1D">
        <w:trPr>
          <w:trHeight w:val="303"/>
        </w:trPr>
        <w:tc>
          <w:tcPr>
            <w:tcW w:w="562" w:type="dxa"/>
            <w:tcBorders>
              <w:top w:val="single" w:sz="4" w:space="0" w:color="auto"/>
              <w:bottom w:val="single" w:sz="6" w:space="0" w:color="000000"/>
              <w:right w:val="single" w:sz="6" w:space="0" w:color="000000"/>
            </w:tcBorders>
            <w:shd w:val="clear" w:color="auto" w:fill="auto"/>
            <w:tcMar>
              <w:top w:w="0" w:type="dxa"/>
              <w:left w:w="101" w:type="dxa"/>
              <w:bottom w:w="0" w:type="dxa"/>
              <w:right w:w="101" w:type="dxa"/>
            </w:tcMar>
          </w:tcPr>
          <w:p w:rsidR="00C84247" w:rsidRDefault="004C13D1" w:rsidP="00C84247">
            <w:pPr>
              <w:jc w:val="both"/>
            </w:pPr>
            <w:r>
              <w:t>51</w:t>
            </w:r>
          </w:p>
        </w:tc>
        <w:tc>
          <w:tcPr>
            <w:tcW w:w="6526" w:type="dxa"/>
            <w:gridSpan w:val="3"/>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C84247" w:rsidRPr="00EE459F" w:rsidRDefault="00C84247" w:rsidP="00C84247">
            <w:r>
              <w:rPr>
                <w:shd w:val="clear" w:color="auto" w:fill="FFFFFF"/>
              </w:rPr>
              <w:t>Самооборона. Обезоруживание противника с ножом.</w:t>
            </w:r>
          </w:p>
        </w:tc>
        <w:tc>
          <w:tcPr>
            <w:tcW w:w="850" w:type="dxa"/>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C84247" w:rsidRPr="00181833" w:rsidRDefault="00C84247" w:rsidP="00C84247">
            <w:pPr>
              <w:jc w:val="both"/>
            </w:pPr>
            <w:r>
              <w:t>1</w:t>
            </w:r>
            <w:r w:rsidR="004C13D1">
              <w:t>,5</w:t>
            </w:r>
          </w:p>
        </w:tc>
        <w:tc>
          <w:tcPr>
            <w:tcW w:w="1276" w:type="dxa"/>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C84247" w:rsidRPr="00181833" w:rsidRDefault="00C84247" w:rsidP="00C84247">
            <w:pPr>
              <w:jc w:val="both"/>
            </w:pPr>
          </w:p>
        </w:tc>
        <w:tc>
          <w:tcPr>
            <w:tcW w:w="1276" w:type="dxa"/>
            <w:tcBorders>
              <w:top w:val="single" w:sz="4" w:space="0" w:color="auto"/>
              <w:left w:val="single" w:sz="6" w:space="0" w:color="000000"/>
              <w:bottom w:val="single" w:sz="6" w:space="0" w:color="000000"/>
              <w:right w:val="single" w:sz="6" w:space="0" w:color="000000"/>
            </w:tcBorders>
          </w:tcPr>
          <w:p w:rsidR="00C84247" w:rsidRPr="00181833" w:rsidRDefault="00C84247" w:rsidP="00C84247">
            <w:pPr>
              <w:jc w:val="both"/>
            </w:pPr>
          </w:p>
        </w:tc>
        <w:tc>
          <w:tcPr>
            <w:tcW w:w="992" w:type="dxa"/>
            <w:tcBorders>
              <w:top w:val="single" w:sz="4" w:space="0" w:color="auto"/>
              <w:left w:val="single" w:sz="6" w:space="0" w:color="000000"/>
              <w:bottom w:val="single" w:sz="6" w:space="0" w:color="000000"/>
              <w:right w:val="single" w:sz="6" w:space="0" w:color="000000"/>
            </w:tcBorders>
          </w:tcPr>
          <w:p w:rsidR="00C84247" w:rsidRPr="00181833" w:rsidRDefault="00C84247" w:rsidP="00C84247">
            <w:pPr>
              <w:jc w:val="both"/>
            </w:pPr>
            <w:r>
              <w:t>практикум</w:t>
            </w:r>
          </w:p>
        </w:tc>
        <w:tc>
          <w:tcPr>
            <w:tcW w:w="1134" w:type="dxa"/>
            <w:tcBorders>
              <w:top w:val="single" w:sz="4" w:space="0" w:color="auto"/>
              <w:left w:val="single" w:sz="6" w:space="0" w:color="000000"/>
              <w:bottom w:val="single" w:sz="6" w:space="0" w:color="000000"/>
              <w:right w:val="single" w:sz="6" w:space="0" w:color="000000"/>
            </w:tcBorders>
          </w:tcPr>
          <w:p w:rsidR="00C84247" w:rsidRPr="00181833" w:rsidRDefault="00C84247" w:rsidP="00C84247">
            <w:pPr>
              <w:jc w:val="both"/>
            </w:pPr>
            <w:r>
              <w:t>Спорт.зал</w:t>
            </w:r>
          </w:p>
        </w:tc>
        <w:tc>
          <w:tcPr>
            <w:tcW w:w="1418" w:type="dxa"/>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C84247" w:rsidRPr="00181833" w:rsidRDefault="00C84247" w:rsidP="00C84247">
            <w:pPr>
              <w:jc w:val="both"/>
            </w:pPr>
            <w:r>
              <w:t>зачёт</w:t>
            </w:r>
          </w:p>
        </w:tc>
      </w:tr>
      <w:tr w:rsidR="00C84247" w:rsidRPr="00181833" w:rsidTr="002B2A1D">
        <w:trPr>
          <w:trHeight w:val="600"/>
        </w:trPr>
        <w:tc>
          <w:tcPr>
            <w:tcW w:w="562" w:type="dxa"/>
            <w:tcBorders>
              <w:top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C84247" w:rsidRPr="00181833" w:rsidRDefault="004C13D1" w:rsidP="00C84247">
            <w:pPr>
              <w:jc w:val="both"/>
            </w:pPr>
            <w:r>
              <w:t>52</w:t>
            </w:r>
          </w:p>
        </w:tc>
        <w:tc>
          <w:tcPr>
            <w:tcW w:w="6526"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C84247" w:rsidRPr="00EE459F" w:rsidRDefault="00C84247" w:rsidP="00C84247">
            <w:r>
              <w:rPr>
                <w:shd w:val="clear" w:color="auto" w:fill="FFFFFF"/>
              </w:rPr>
              <w:t>Самооборона. Обезоруживание противника с пистолетом.</w:t>
            </w:r>
          </w:p>
        </w:tc>
        <w:tc>
          <w:tcPr>
            <w:tcW w:w="850"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C84247" w:rsidRPr="00181833" w:rsidRDefault="00C84247" w:rsidP="00C84247">
            <w:pPr>
              <w:jc w:val="both"/>
            </w:pPr>
            <w:r>
              <w:t>1</w:t>
            </w:r>
            <w:r w:rsidR="004C13D1">
              <w:t>,5</w:t>
            </w:r>
          </w:p>
        </w:tc>
        <w:tc>
          <w:tcPr>
            <w:tcW w:w="1276"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C84247" w:rsidRPr="00181833" w:rsidRDefault="00C84247" w:rsidP="00C84247">
            <w:pPr>
              <w:jc w:val="both"/>
            </w:pPr>
          </w:p>
        </w:tc>
        <w:tc>
          <w:tcPr>
            <w:tcW w:w="1276" w:type="dxa"/>
            <w:tcBorders>
              <w:top w:val="single" w:sz="6" w:space="0" w:color="000000"/>
              <w:left w:val="single" w:sz="6" w:space="0" w:color="000000"/>
              <w:bottom w:val="single" w:sz="4" w:space="0" w:color="auto"/>
              <w:right w:val="single" w:sz="6" w:space="0" w:color="000000"/>
            </w:tcBorders>
          </w:tcPr>
          <w:p w:rsidR="00C84247" w:rsidRPr="00181833" w:rsidRDefault="00C84247" w:rsidP="00C84247">
            <w:pPr>
              <w:jc w:val="both"/>
            </w:pPr>
          </w:p>
        </w:tc>
        <w:tc>
          <w:tcPr>
            <w:tcW w:w="992" w:type="dxa"/>
            <w:tcBorders>
              <w:top w:val="single" w:sz="6" w:space="0" w:color="000000"/>
              <w:left w:val="single" w:sz="6" w:space="0" w:color="000000"/>
              <w:bottom w:val="single" w:sz="4" w:space="0" w:color="auto"/>
              <w:right w:val="single" w:sz="6" w:space="0" w:color="000000"/>
            </w:tcBorders>
          </w:tcPr>
          <w:p w:rsidR="00C84247" w:rsidRPr="00181833" w:rsidRDefault="00C84247" w:rsidP="00C84247">
            <w:pPr>
              <w:jc w:val="both"/>
            </w:pPr>
            <w:r>
              <w:t>практикум</w:t>
            </w:r>
          </w:p>
        </w:tc>
        <w:tc>
          <w:tcPr>
            <w:tcW w:w="1134" w:type="dxa"/>
            <w:tcBorders>
              <w:top w:val="single" w:sz="6" w:space="0" w:color="000000"/>
              <w:left w:val="single" w:sz="6" w:space="0" w:color="000000"/>
              <w:bottom w:val="single" w:sz="4" w:space="0" w:color="auto"/>
              <w:right w:val="single" w:sz="6" w:space="0" w:color="000000"/>
            </w:tcBorders>
          </w:tcPr>
          <w:p w:rsidR="00C84247" w:rsidRPr="00181833" w:rsidRDefault="00C84247" w:rsidP="00C84247">
            <w:pPr>
              <w:jc w:val="both"/>
            </w:pPr>
            <w:r>
              <w:t>Спорт.зал</w:t>
            </w:r>
          </w:p>
        </w:tc>
        <w:tc>
          <w:tcPr>
            <w:tcW w:w="1418"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C84247" w:rsidRPr="00181833" w:rsidRDefault="00C84247" w:rsidP="00C84247">
            <w:pPr>
              <w:jc w:val="both"/>
            </w:pPr>
            <w:r>
              <w:t>зачёт</w:t>
            </w:r>
          </w:p>
        </w:tc>
      </w:tr>
      <w:tr w:rsidR="00C84247" w:rsidRPr="00181833" w:rsidTr="002B2A1D">
        <w:trPr>
          <w:trHeight w:val="593"/>
        </w:trPr>
        <w:tc>
          <w:tcPr>
            <w:tcW w:w="562" w:type="dxa"/>
            <w:tcBorders>
              <w:top w:val="single" w:sz="4" w:space="0" w:color="auto"/>
              <w:bottom w:val="single" w:sz="6" w:space="0" w:color="000000"/>
              <w:right w:val="single" w:sz="6" w:space="0" w:color="000000"/>
            </w:tcBorders>
            <w:shd w:val="clear" w:color="auto" w:fill="auto"/>
            <w:tcMar>
              <w:top w:w="0" w:type="dxa"/>
              <w:left w:w="101" w:type="dxa"/>
              <w:bottom w:w="0" w:type="dxa"/>
              <w:right w:w="101" w:type="dxa"/>
            </w:tcMar>
          </w:tcPr>
          <w:p w:rsidR="00C84247" w:rsidRDefault="004C13D1" w:rsidP="00C84247">
            <w:pPr>
              <w:jc w:val="both"/>
            </w:pPr>
            <w:r>
              <w:t>53</w:t>
            </w:r>
          </w:p>
        </w:tc>
        <w:tc>
          <w:tcPr>
            <w:tcW w:w="6526" w:type="dxa"/>
            <w:gridSpan w:val="3"/>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C84247" w:rsidRPr="00EE459F" w:rsidRDefault="00C84247" w:rsidP="00C84247">
            <w:r>
              <w:rPr>
                <w:shd w:val="clear" w:color="auto" w:fill="FFFFFF"/>
              </w:rPr>
              <w:t>Самооборона. Обезоруживание противника с пистолетом.</w:t>
            </w:r>
          </w:p>
        </w:tc>
        <w:tc>
          <w:tcPr>
            <w:tcW w:w="850" w:type="dxa"/>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C84247" w:rsidRPr="00181833" w:rsidRDefault="004C13D1" w:rsidP="00C84247">
            <w:pPr>
              <w:jc w:val="both"/>
            </w:pPr>
            <w:r>
              <w:t>0,5</w:t>
            </w:r>
          </w:p>
        </w:tc>
        <w:tc>
          <w:tcPr>
            <w:tcW w:w="1276" w:type="dxa"/>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C84247" w:rsidRPr="00181833" w:rsidRDefault="00C84247" w:rsidP="00C84247">
            <w:pPr>
              <w:jc w:val="both"/>
            </w:pPr>
          </w:p>
        </w:tc>
        <w:tc>
          <w:tcPr>
            <w:tcW w:w="1276" w:type="dxa"/>
            <w:tcBorders>
              <w:top w:val="single" w:sz="4" w:space="0" w:color="auto"/>
              <w:left w:val="single" w:sz="6" w:space="0" w:color="000000"/>
              <w:bottom w:val="single" w:sz="6" w:space="0" w:color="000000"/>
              <w:right w:val="single" w:sz="6" w:space="0" w:color="000000"/>
            </w:tcBorders>
          </w:tcPr>
          <w:p w:rsidR="00C84247" w:rsidRPr="00181833" w:rsidRDefault="00C84247" w:rsidP="00C84247">
            <w:pPr>
              <w:jc w:val="both"/>
            </w:pPr>
          </w:p>
        </w:tc>
        <w:tc>
          <w:tcPr>
            <w:tcW w:w="992" w:type="dxa"/>
            <w:tcBorders>
              <w:top w:val="single" w:sz="4" w:space="0" w:color="auto"/>
              <w:left w:val="single" w:sz="6" w:space="0" w:color="000000"/>
              <w:bottom w:val="single" w:sz="6" w:space="0" w:color="000000"/>
              <w:right w:val="single" w:sz="6" w:space="0" w:color="000000"/>
            </w:tcBorders>
          </w:tcPr>
          <w:p w:rsidR="00C84247" w:rsidRPr="00181833" w:rsidRDefault="00C84247" w:rsidP="00C84247">
            <w:pPr>
              <w:jc w:val="both"/>
            </w:pPr>
            <w:r>
              <w:t>практикум</w:t>
            </w:r>
          </w:p>
        </w:tc>
        <w:tc>
          <w:tcPr>
            <w:tcW w:w="1134" w:type="dxa"/>
            <w:tcBorders>
              <w:top w:val="single" w:sz="4" w:space="0" w:color="auto"/>
              <w:left w:val="single" w:sz="6" w:space="0" w:color="000000"/>
              <w:bottom w:val="single" w:sz="6" w:space="0" w:color="000000"/>
              <w:right w:val="single" w:sz="6" w:space="0" w:color="000000"/>
            </w:tcBorders>
          </w:tcPr>
          <w:p w:rsidR="00C84247" w:rsidRPr="00181833" w:rsidRDefault="00C84247" w:rsidP="00C84247">
            <w:pPr>
              <w:jc w:val="both"/>
            </w:pPr>
            <w:r>
              <w:t>Спорт.зал</w:t>
            </w:r>
          </w:p>
        </w:tc>
        <w:tc>
          <w:tcPr>
            <w:tcW w:w="1418" w:type="dxa"/>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C84247" w:rsidRPr="00181833" w:rsidRDefault="00C84247" w:rsidP="00C84247">
            <w:pPr>
              <w:jc w:val="both"/>
            </w:pPr>
            <w:r>
              <w:t>зачёт</w:t>
            </w:r>
          </w:p>
        </w:tc>
      </w:tr>
      <w:tr w:rsidR="00C84247" w:rsidRPr="00181833" w:rsidTr="002B2A1D">
        <w:trPr>
          <w:trHeight w:val="645"/>
        </w:trPr>
        <w:tc>
          <w:tcPr>
            <w:tcW w:w="562" w:type="dxa"/>
            <w:tcBorders>
              <w:top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C84247" w:rsidRPr="00181833" w:rsidRDefault="004C13D1" w:rsidP="00C84247">
            <w:pPr>
              <w:jc w:val="both"/>
            </w:pPr>
            <w:r>
              <w:t>54</w:t>
            </w:r>
          </w:p>
        </w:tc>
        <w:tc>
          <w:tcPr>
            <w:tcW w:w="6526"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C84247" w:rsidRPr="00EE459F" w:rsidRDefault="00C84247" w:rsidP="00C84247">
            <w:r>
              <w:rPr>
                <w:shd w:val="clear" w:color="auto" w:fill="FFFFFF"/>
              </w:rPr>
              <w:t>Самооборона. Обезоруживание противника с пистолетом.</w:t>
            </w:r>
          </w:p>
        </w:tc>
        <w:tc>
          <w:tcPr>
            <w:tcW w:w="850"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C84247" w:rsidRPr="00181833" w:rsidRDefault="004C13D1" w:rsidP="00C84247">
            <w:pPr>
              <w:jc w:val="both"/>
            </w:pPr>
            <w:r>
              <w:t>0,5</w:t>
            </w:r>
          </w:p>
        </w:tc>
        <w:tc>
          <w:tcPr>
            <w:tcW w:w="1276"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C84247" w:rsidRPr="00181833" w:rsidRDefault="00C84247" w:rsidP="00C84247">
            <w:pPr>
              <w:jc w:val="both"/>
            </w:pPr>
          </w:p>
        </w:tc>
        <w:tc>
          <w:tcPr>
            <w:tcW w:w="1276" w:type="dxa"/>
            <w:tcBorders>
              <w:top w:val="single" w:sz="6" w:space="0" w:color="000000"/>
              <w:left w:val="single" w:sz="6" w:space="0" w:color="000000"/>
              <w:bottom w:val="single" w:sz="4" w:space="0" w:color="auto"/>
              <w:right w:val="single" w:sz="6" w:space="0" w:color="000000"/>
            </w:tcBorders>
          </w:tcPr>
          <w:p w:rsidR="00C84247" w:rsidRPr="00181833" w:rsidRDefault="00C84247" w:rsidP="00C84247">
            <w:pPr>
              <w:jc w:val="both"/>
            </w:pPr>
          </w:p>
        </w:tc>
        <w:tc>
          <w:tcPr>
            <w:tcW w:w="992" w:type="dxa"/>
            <w:tcBorders>
              <w:top w:val="single" w:sz="6" w:space="0" w:color="000000"/>
              <w:left w:val="single" w:sz="6" w:space="0" w:color="000000"/>
              <w:bottom w:val="single" w:sz="4" w:space="0" w:color="auto"/>
              <w:right w:val="single" w:sz="6" w:space="0" w:color="000000"/>
            </w:tcBorders>
          </w:tcPr>
          <w:p w:rsidR="00C84247" w:rsidRPr="00181833" w:rsidRDefault="00C84247" w:rsidP="00C84247">
            <w:pPr>
              <w:jc w:val="both"/>
            </w:pPr>
            <w:r>
              <w:t>практикум</w:t>
            </w:r>
          </w:p>
        </w:tc>
        <w:tc>
          <w:tcPr>
            <w:tcW w:w="1134" w:type="dxa"/>
            <w:tcBorders>
              <w:top w:val="single" w:sz="6" w:space="0" w:color="000000"/>
              <w:left w:val="single" w:sz="6" w:space="0" w:color="000000"/>
              <w:bottom w:val="single" w:sz="4" w:space="0" w:color="auto"/>
              <w:right w:val="single" w:sz="6" w:space="0" w:color="000000"/>
            </w:tcBorders>
          </w:tcPr>
          <w:p w:rsidR="00C84247" w:rsidRPr="00181833" w:rsidRDefault="00C84247" w:rsidP="00C84247">
            <w:pPr>
              <w:jc w:val="both"/>
            </w:pPr>
            <w:r>
              <w:t>Спорт.зал</w:t>
            </w:r>
          </w:p>
        </w:tc>
        <w:tc>
          <w:tcPr>
            <w:tcW w:w="1418"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C84247" w:rsidRPr="00181833" w:rsidRDefault="00C84247" w:rsidP="00C84247">
            <w:pPr>
              <w:jc w:val="both"/>
            </w:pPr>
            <w:r>
              <w:t>зачёт</w:t>
            </w:r>
          </w:p>
        </w:tc>
      </w:tr>
      <w:tr w:rsidR="00C84247" w:rsidRPr="00181833" w:rsidTr="002B2A1D">
        <w:trPr>
          <w:trHeight w:val="345"/>
        </w:trPr>
        <w:tc>
          <w:tcPr>
            <w:tcW w:w="2695" w:type="dxa"/>
            <w:gridSpan w:val="3"/>
            <w:tcBorders>
              <w:top w:val="single" w:sz="6" w:space="0" w:color="000000"/>
              <w:bottom w:val="single" w:sz="6" w:space="0" w:color="000000"/>
            </w:tcBorders>
          </w:tcPr>
          <w:p w:rsidR="00C84247" w:rsidRPr="00181833" w:rsidRDefault="00C84247" w:rsidP="00C84247">
            <w:pPr>
              <w:jc w:val="center"/>
              <w:rPr>
                <w:b/>
                <w:bCs/>
              </w:rPr>
            </w:pPr>
          </w:p>
        </w:tc>
        <w:tc>
          <w:tcPr>
            <w:tcW w:w="11339" w:type="dxa"/>
            <w:gridSpan w:val="7"/>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C84247" w:rsidRPr="00181833" w:rsidRDefault="00C84247" w:rsidP="00C84247">
            <w:pPr>
              <w:jc w:val="center"/>
            </w:pPr>
            <w:r w:rsidRPr="00181833">
              <w:rPr>
                <w:b/>
                <w:bCs/>
              </w:rPr>
              <w:t>Основы выживания в сложных условиях</w:t>
            </w:r>
          </w:p>
        </w:tc>
      </w:tr>
      <w:tr w:rsidR="00C84247" w:rsidRPr="00181833" w:rsidTr="002B2A1D">
        <w:trPr>
          <w:trHeight w:val="765"/>
        </w:trPr>
        <w:tc>
          <w:tcPr>
            <w:tcW w:w="562" w:type="dxa"/>
            <w:tcBorders>
              <w:top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C84247" w:rsidRPr="00181833" w:rsidRDefault="004C13D1" w:rsidP="00C84247">
            <w:pPr>
              <w:jc w:val="both"/>
            </w:pPr>
            <w:r>
              <w:t>55</w:t>
            </w:r>
          </w:p>
        </w:tc>
        <w:tc>
          <w:tcPr>
            <w:tcW w:w="6526"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C84247" w:rsidRDefault="00C84247" w:rsidP="00C84247">
            <w:pPr>
              <w:jc w:val="both"/>
              <w:rPr>
                <w:shd w:val="clear" w:color="auto" w:fill="FFFFFF"/>
              </w:rPr>
            </w:pPr>
            <w:r w:rsidRPr="00181833">
              <w:rPr>
                <w:shd w:val="clear" w:color="auto" w:fill="FFFFFF"/>
              </w:rPr>
              <w:t>Основы ориентирования на местности</w:t>
            </w:r>
          </w:p>
          <w:p w:rsidR="00C84247" w:rsidRPr="00145B3D" w:rsidRDefault="00C84247" w:rsidP="00C84247">
            <w:pPr>
              <w:shd w:val="clear" w:color="auto" w:fill="FFFFFF"/>
              <w:spacing w:after="150"/>
              <w:rPr>
                <w:rFonts w:ascii="Helvetica" w:hAnsi="Helvetica" w:cs="Helvetica"/>
              </w:rPr>
            </w:pPr>
            <w:r w:rsidRPr="00145B3D">
              <w:t xml:space="preserve">Карты и схемы. Правила работы с картой. Сопоставление карты с местностью. </w:t>
            </w:r>
          </w:p>
        </w:tc>
        <w:tc>
          <w:tcPr>
            <w:tcW w:w="850"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C84247" w:rsidRPr="00181833" w:rsidRDefault="00C84247" w:rsidP="00C84247">
            <w:pPr>
              <w:jc w:val="both"/>
            </w:pPr>
            <w:r>
              <w:t>1</w:t>
            </w:r>
            <w:r w:rsidR="004C13D1">
              <w:t>,5</w:t>
            </w:r>
          </w:p>
        </w:tc>
        <w:tc>
          <w:tcPr>
            <w:tcW w:w="1276"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C84247" w:rsidRPr="00181833" w:rsidRDefault="00C84247" w:rsidP="00C84247">
            <w:pPr>
              <w:jc w:val="both"/>
            </w:pPr>
          </w:p>
        </w:tc>
        <w:tc>
          <w:tcPr>
            <w:tcW w:w="1276" w:type="dxa"/>
            <w:tcBorders>
              <w:top w:val="single" w:sz="6" w:space="0" w:color="000000"/>
              <w:left w:val="single" w:sz="6" w:space="0" w:color="000000"/>
              <w:bottom w:val="single" w:sz="4" w:space="0" w:color="auto"/>
              <w:right w:val="single" w:sz="6" w:space="0" w:color="000000"/>
            </w:tcBorders>
          </w:tcPr>
          <w:p w:rsidR="00C84247" w:rsidRPr="00181833" w:rsidRDefault="00C84247" w:rsidP="00C84247">
            <w:pPr>
              <w:jc w:val="both"/>
            </w:pPr>
          </w:p>
        </w:tc>
        <w:tc>
          <w:tcPr>
            <w:tcW w:w="992" w:type="dxa"/>
            <w:tcBorders>
              <w:top w:val="single" w:sz="6" w:space="0" w:color="000000"/>
              <w:left w:val="single" w:sz="6" w:space="0" w:color="000000"/>
              <w:bottom w:val="single" w:sz="4" w:space="0" w:color="auto"/>
              <w:right w:val="single" w:sz="6" w:space="0" w:color="000000"/>
            </w:tcBorders>
          </w:tcPr>
          <w:p w:rsidR="00C84247" w:rsidRPr="00181833" w:rsidRDefault="00C84247" w:rsidP="00C84247">
            <w:pPr>
              <w:jc w:val="both"/>
            </w:pPr>
            <w:r>
              <w:t>лекция</w:t>
            </w:r>
          </w:p>
        </w:tc>
        <w:tc>
          <w:tcPr>
            <w:tcW w:w="1134" w:type="dxa"/>
            <w:tcBorders>
              <w:top w:val="single" w:sz="6" w:space="0" w:color="000000"/>
              <w:left w:val="single" w:sz="6" w:space="0" w:color="000000"/>
              <w:bottom w:val="single" w:sz="4" w:space="0" w:color="auto"/>
              <w:right w:val="single" w:sz="6" w:space="0" w:color="000000"/>
            </w:tcBorders>
          </w:tcPr>
          <w:p w:rsidR="00C84247" w:rsidRPr="00181833" w:rsidRDefault="00C84247" w:rsidP="00C84247">
            <w:pPr>
              <w:jc w:val="both"/>
            </w:pPr>
            <w:r>
              <w:t>Кабинет</w:t>
            </w:r>
          </w:p>
        </w:tc>
        <w:tc>
          <w:tcPr>
            <w:tcW w:w="1418"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C84247" w:rsidRPr="00181833" w:rsidRDefault="00C84247" w:rsidP="00C84247">
            <w:pPr>
              <w:jc w:val="both"/>
            </w:pPr>
            <w:r>
              <w:t>опрос</w:t>
            </w:r>
          </w:p>
        </w:tc>
      </w:tr>
      <w:tr w:rsidR="004C13D1" w:rsidRPr="00181833" w:rsidTr="002B2A1D">
        <w:trPr>
          <w:trHeight w:val="866"/>
        </w:trPr>
        <w:tc>
          <w:tcPr>
            <w:tcW w:w="562" w:type="dxa"/>
            <w:tcBorders>
              <w:top w:val="single" w:sz="4" w:space="0" w:color="auto"/>
              <w:bottom w:val="single" w:sz="4" w:space="0" w:color="auto"/>
              <w:right w:val="single" w:sz="6" w:space="0" w:color="000000"/>
            </w:tcBorders>
            <w:shd w:val="clear" w:color="auto" w:fill="auto"/>
            <w:tcMar>
              <w:top w:w="0" w:type="dxa"/>
              <w:left w:w="101" w:type="dxa"/>
              <w:bottom w:w="0" w:type="dxa"/>
              <w:right w:w="101" w:type="dxa"/>
            </w:tcMar>
          </w:tcPr>
          <w:p w:rsidR="004C13D1" w:rsidRDefault="004C13D1" w:rsidP="00C84247">
            <w:pPr>
              <w:jc w:val="both"/>
            </w:pPr>
            <w:r>
              <w:t>56</w:t>
            </w:r>
          </w:p>
        </w:tc>
        <w:tc>
          <w:tcPr>
            <w:tcW w:w="6526" w:type="dxa"/>
            <w:gridSpan w:val="3"/>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4C13D1" w:rsidRDefault="004C13D1" w:rsidP="00D23648">
            <w:pPr>
              <w:jc w:val="both"/>
              <w:rPr>
                <w:shd w:val="clear" w:color="auto" w:fill="FFFFFF"/>
              </w:rPr>
            </w:pPr>
            <w:r w:rsidRPr="00181833">
              <w:rPr>
                <w:shd w:val="clear" w:color="auto" w:fill="FFFFFF"/>
              </w:rPr>
              <w:t>Основы ориентирования на местности</w:t>
            </w:r>
          </w:p>
          <w:p w:rsidR="004C13D1" w:rsidRPr="00145B3D" w:rsidRDefault="004C13D1" w:rsidP="00D23648">
            <w:pPr>
              <w:shd w:val="clear" w:color="auto" w:fill="FFFFFF"/>
              <w:spacing w:after="150"/>
              <w:rPr>
                <w:rFonts w:ascii="Helvetica" w:hAnsi="Helvetica" w:cs="Helvetica"/>
              </w:rPr>
            </w:pPr>
            <w:r w:rsidRPr="00145B3D">
              <w:t xml:space="preserve">Карты и схемы. Правила работы с картой. Сопоставление карты с местностью. </w:t>
            </w:r>
          </w:p>
        </w:tc>
        <w:tc>
          <w:tcPr>
            <w:tcW w:w="850"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4C13D1" w:rsidRPr="00181833" w:rsidRDefault="004C13D1" w:rsidP="00D23648">
            <w:pPr>
              <w:jc w:val="both"/>
            </w:pPr>
            <w:r>
              <w:t>1,5</w:t>
            </w:r>
          </w:p>
        </w:tc>
        <w:tc>
          <w:tcPr>
            <w:tcW w:w="1276"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4C13D1" w:rsidRPr="00181833" w:rsidRDefault="004C13D1" w:rsidP="00D23648">
            <w:pPr>
              <w:jc w:val="both"/>
            </w:pPr>
          </w:p>
        </w:tc>
        <w:tc>
          <w:tcPr>
            <w:tcW w:w="1276" w:type="dxa"/>
            <w:tcBorders>
              <w:top w:val="single" w:sz="4" w:space="0" w:color="auto"/>
              <w:left w:val="single" w:sz="6" w:space="0" w:color="000000"/>
              <w:bottom w:val="single" w:sz="4" w:space="0" w:color="auto"/>
              <w:right w:val="single" w:sz="6" w:space="0" w:color="000000"/>
            </w:tcBorders>
          </w:tcPr>
          <w:p w:rsidR="004C13D1" w:rsidRPr="00181833" w:rsidRDefault="004C13D1" w:rsidP="00D23648">
            <w:pPr>
              <w:jc w:val="both"/>
            </w:pPr>
          </w:p>
        </w:tc>
        <w:tc>
          <w:tcPr>
            <w:tcW w:w="992" w:type="dxa"/>
            <w:tcBorders>
              <w:top w:val="single" w:sz="4" w:space="0" w:color="auto"/>
              <w:left w:val="single" w:sz="6" w:space="0" w:color="000000"/>
              <w:bottom w:val="single" w:sz="4" w:space="0" w:color="auto"/>
              <w:right w:val="single" w:sz="6" w:space="0" w:color="000000"/>
            </w:tcBorders>
          </w:tcPr>
          <w:p w:rsidR="004C13D1" w:rsidRPr="00181833" w:rsidRDefault="004C13D1" w:rsidP="00D23648">
            <w:pPr>
              <w:jc w:val="both"/>
            </w:pPr>
            <w:r>
              <w:t>лекция</w:t>
            </w:r>
          </w:p>
        </w:tc>
        <w:tc>
          <w:tcPr>
            <w:tcW w:w="1134" w:type="dxa"/>
            <w:tcBorders>
              <w:top w:val="single" w:sz="4" w:space="0" w:color="auto"/>
              <w:left w:val="single" w:sz="6" w:space="0" w:color="000000"/>
              <w:bottom w:val="single" w:sz="4" w:space="0" w:color="auto"/>
              <w:right w:val="single" w:sz="6" w:space="0" w:color="000000"/>
            </w:tcBorders>
          </w:tcPr>
          <w:p w:rsidR="004C13D1" w:rsidRPr="00181833" w:rsidRDefault="004C13D1" w:rsidP="00D23648">
            <w:pPr>
              <w:jc w:val="both"/>
            </w:pPr>
            <w:r>
              <w:t>Кабинет</w:t>
            </w:r>
          </w:p>
        </w:tc>
        <w:tc>
          <w:tcPr>
            <w:tcW w:w="1418"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4C13D1" w:rsidRPr="00181833" w:rsidRDefault="004C13D1" w:rsidP="00D23648">
            <w:pPr>
              <w:jc w:val="both"/>
            </w:pPr>
            <w:r>
              <w:t>опрос</w:t>
            </w:r>
          </w:p>
        </w:tc>
      </w:tr>
      <w:tr w:rsidR="004C13D1" w:rsidRPr="00181833" w:rsidTr="002B2A1D">
        <w:trPr>
          <w:trHeight w:val="737"/>
        </w:trPr>
        <w:tc>
          <w:tcPr>
            <w:tcW w:w="562" w:type="dxa"/>
            <w:tcBorders>
              <w:top w:val="single" w:sz="4" w:space="0" w:color="auto"/>
              <w:bottom w:val="single" w:sz="4" w:space="0" w:color="auto"/>
              <w:right w:val="single" w:sz="6" w:space="0" w:color="000000"/>
            </w:tcBorders>
            <w:shd w:val="clear" w:color="auto" w:fill="auto"/>
            <w:tcMar>
              <w:top w:w="0" w:type="dxa"/>
              <w:left w:w="101" w:type="dxa"/>
              <w:bottom w:w="0" w:type="dxa"/>
              <w:right w:w="101" w:type="dxa"/>
            </w:tcMar>
          </w:tcPr>
          <w:p w:rsidR="004C13D1" w:rsidRDefault="004C13D1" w:rsidP="00C84247">
            <w:pPr>
              <w:jc w:val="both"/>
            </w:pPr>
            <w:r>
              <w:lastRenderedPageBreak/>
              <w:t>57</w:t>
            </w:r>
          </w:p>
        </w:tc>
        <w:tc>
          <w:tcPr>
            <w:tcW w:w="6526" w:type="dxa"/>
            <w:gridSpan w:val="3"/>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4C13D1" w:rsidRDefault="004C13D1" w:rsidP="00D23648">
            <w:pPr>
              <w:jc w:val="both"/>
              <w:rPr>
                <w:shd w:val="clear" w:color="auto" w:fill="FFFFFF"/>
              </w:rPr>
            </w:pPr>
            <w:r w:rsidRPr="00181833">
              <w:rPr>
                <w:shd w:val="clear" w:color="auto" w:fill="FFFFFF"/>
              </w:rPr>
              <w:t>Основы ориентирования на местности</w:t>
            </w:r>
          </w:p>
          <w:p w:rsidR="004C13D1" w:rsidRPr="00145B3D" w:rsidRDefault="004C13D1" w:rsidP="00D23648">
            <w:pPr>
              <w:shd w:val="clear" w:color="auto" w:fill="FFFFFF"/>
              <w:spacing w:after="150"/>
              <w:rPr>
                <w:rFonts w:ascii="Helvetica" w:hAnsi="Helvetica" w:cs="Helvetica"/>
              </w:rPr>
            </w:pPr>
            <w:r w:rsidRPr="00145B3D">
              <w:t xml:space="preserve">Карты и схемы. Правила работы с картой. Сопоставление карты с местностью. </w:t>
            </w:r>
          </w:p>
        </w:tc>
        <w:tc>
          <w:tcPr>
            <w:tcW w:w="850"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4C13D1" w:rsidRPr="00181833" w:rsidRDefault="004C13D1" w:rsidP="00D23648">
            <w:pPr>
              <w:jc w:val="both"/>
            </w:pPr>
            <w:r>
              <w:t>0,5</w:t>
            </w:r>
          </w:p>
        </w:tc>
        <w:tc>
          <w:tcPr>
            <w:tcW w:w="1276"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4C13D1" w:rsidRPr="00181833" w:rsidRDefault="004C13D1" w:rsidP="00D23648">
            <w:pPr>
              <w:jc w:val="both"/>
            </w:pPr>
          </w:p>
        </w:tc>
        <w:tc>
          <w:tcPr>
            <w:tcW w:w="1276" w:type="dxa"/>
            <w:tcBorders>
              <w:top w:val="single" w:sz="4" w:space="0" w:color="auto"/>
              <w:left w:val="single" w:sz="6" w:space="0" w:color="000000"/>
              <w:bottom w:val="single" w:sz="4" w:space="0" w:color="auto"/>
              <w:right w:val="single" w:sz="6" w:space="0" w:color="000000"/>
            </w:tcBorders>
          </w:tcPr>
          <w:p w:rsidR="004C13D1" w:rsidRPr="00181833" w:rsidRDefault="004C13D1" w:rsidP="00D23648">
            <w:pPr>
              <w:jc w:val="both"/>
            </w:pPr>
          </w:p>
        </w:tc>
        <w:tc>
          <w:tcPr>
            <w:tcW w:w="992" w:type="dxa"/>
            <w:tcBorders>
              <w:top w:val="single" w:sz="4" w:space="0" w:color="auto"/>
              <w:left w:val="single" w:sz="6" w:space="0" w:color="000000"/>
              <w:bottom w:val="single" w:sz="4" w:space="0" w:color="auto"/>
              <w:right w:val="single" w:sz="6" w:space="0" w:color="000000"/>
            </w:tcBorders>
          </w:tcPr>
          <w:p w:rsidR="004C13D1" w:rsidRPr="00181833" w:rsidRDefault="004C13D1" w:rsidP="00D23648">
            <w:pPr>
              <w:jc w:val="both"/>
            </w:pPr>
            <w:r>
              <w:t>лекция</w:t>
            </w:r>
          </w:p>
        </w:tc>
        <w:tc>
          <w:tcPr>
            <w:tcW w:w="1134" w:type="dxa"/>
            <w:tcBorders>
              <w:top w:val="single" w:sz="4" w:space="0" w:color="auto"/>
              <w:left w:val="single" w:sz="6" w:space="0" w:color="000000"/>
              <w:bottom w:val="single" w:sz="4" w:space="0" w:color="auto"/>
              <w:right w:val="single" w:sz="6" w:space="0" w:color="000000"/>
            </w:tcBorders>
          </w:tcPr>
          <w:p w:rsidR="004C13D1" w:rsidRPr="00181833" w:rsidRDefault="004C13D1" w:rsidP="00D23648">
            <w:pPr>
              <w:jc w:val="both"/>
            </w:pPr>
            <w:r>
              <w:t>Кабинет</w:t>
            </w:r>
          </w:p>
        </w:tc>
        <w:tc>
          <w:tcPr>
            <w:tcW w:w="1418"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4C13D1" w:rsidRPr="00181833" w:rsidRDefault="004C13D1" w:rsidP="00D23648">
            <w:pPr>
              <w:jc w:val="both"/>
            </w:pPr>
            <w:r>
              <w:t>зачет</w:t>
            </w:r>
          </w:p>
        </w:tc>
      </w:tr>
      <w:tr w:rsidR="004C13D1" w:rsidRPr="00181833" w:rsidTr="002B2A1D">
        <w:trPr>
          <w:trHeight w:val="441"/>
        </w:trPr>
        <w:tc>
          <w:tcPr>
            <w:tcW w:w="562" w:type="dxa"/>
            <w:tcBorders>
              <w:top w:val="single" w:sz="4" w:space="0" w:color="auto"/>
              <w:bottom w:val="single" w:sz="6" w:space="0" w:color="000000"/>
              <w:right w:val="single" w:sz="6" w:space="0" w:color="000000"/>
            </w:tcBorders>
            <w:shd w:val="clear" w:color="auto" w:fill="auto"/>
            <w:tcMar>
              <w:top w:w="0" w:type="dxa"/>
              <w:left w:w="101" w:type="dxa"/>
              <w:bottom w:w="0" w:type="dxa"/>
              <w:right w:w="101" w:type="dxa"/>
            </w:tcMar>
          </w:tcPr>
          <w:p w:rsidR="004C13D1" w:rsidRDefault="004C13D1" w:rsidP="00C84247">
            <w:pPr>
              <w:jc w:val="both"/>
            </w:pPr>
            <w:r>
              <w:t>58</w:t>
            </w:r>
          </w:p>
        </w:tc>
        <w:tc>
          <w:tcPr>
            <w:tcW w:w="6526" w:type="dxa"/>
            <w:gridSpan w:val="3"/>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4C13D1" w:rsidRDefault="004C13D1" w:rsidP="00D23648">
            <w:pPr>
              <w:jc w:val="both"/>
              <w:rPr>
                <w:shd w:val="clear" w:color="auto" w:fill="FFFFFF"/>
              </w:rPr>
            </w:pPr>
            <w:r w:rsidRPr="00181833">
              <w:rPr>
                <w:shd w:val="clear" w:color="auto" w:fill="FFFFFF"/>
              </w:rPr>
              <w:t>Основы ориентирования на местности</w:t>
            </w:r>
          </w:p>
          <w:p w:rsidR="004C13D1" w:rsidRPr="00145B3D" w:rsidRDefault="004C13D1" w:rsidP="00D23648">
            <w:pPr>
              <w:shd w:val="clear" w:color="auto" w:fill="FFFFFF"/>
              <w:spacing w:after="150"/>
              <w:rPr>
                <w:rFonts w:ascii="Helvetica" w:hAnsi="Helvetica" w:cs="Helvetica"/>
              </w:rPr>
            </w:pPr>
            <w:r w:rsidRPr="00145B3D">
              <w:t xml:space="preserve">Карты и схемы. Правила работы с картой. Сопоставление карты с местностью. </w:t>
            </w:r>
          </w:p>
        </w:tc>
        <w:tc>
          <w:tcPr>
            <w:tcW w:w="850" w:type="dxa"/>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4C13D1" w:rsidRPr="00181833" w:rsidRDefault="004C13D1" w:rsidP="00D23648">
            <w:pPr>
              <w:jc w:val="both"/>
            </w:pPr>
            <w:r>
              <w:t>0,5</w:t>
            </w:r>
          </w:p>
        </w:tc>
        <w:tc>
          <w:tcPr>
            <w:tcW w:w="1276" w:type="dxa"/>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4C13D1" w:rsidRPr="00181833" w:rsidRDefault="004C13D1" w:rsidP="00D23648">
            <w:pPr>
              <w:jc w:val="both"/>
            </w:pPr>
          </w:p>
        </w:tc>
        <w:tc>
          <w:tcPr>
            <w:tcW w:w="1276" w:type="dxa"/>
            <w:tcBorders>
              <w:top w:val="single" w:sz="4" w:space="0" w:color="auto"/>
              <w:left w:val="single" w:sz="6" w:space="0" w:color="000000"/>
              <w:bottom w:val="single" w:sz="6" w:space="0" w:color="000000"/>
              <w:right w:val="single" w:sz="6" w:space="0" w:color="000000"/>
            </w:tcBorders>
          </w:tcPr>
          <w:p w:rsidR="004C13D1" w:rsidRPr="00181833" w:rsidRDefault="004C13D1" w:rsidP="00D23648">
            <w:pPr>
              <w:jc w:val="both"/>
            </w:pPr>
          </w:p>
        </w:tc>
        <w:tc>
          <w:tcPr>
            <w:tcW w:w="992" w:type="dxa"/>
            <w:tcBorders>
              <w:top w:val="single" w:sz="4" w:space="0" w:color="auto"/>
              <w:left w:val="single" w:sz="6" w:space="0" w:color="000000"/>
              <w:bottom w:val="single" w:sz="6" w:space="0" w:color="000000"/>
              <w:right w:val="single" w:sz="6" w:space="0" w:color="000000"/>
            </w:tcBorders>
          </w:tcPr>
          <w:p w:rsidR="004C13D1" w:rsidRPr="00181833" w:rsidRDefault="004C13D1" w:rsidP="00D23648">
            <w:pPr>
              <w:jc w:val="both"/>
            </w:pPr>
            <w:r>
              <w:t>лекция</w:t>
            </w:r>
          </w:p>
        </w:tc>
        <w:tc>
          <w:tcPr>
            <w:tcW w:w="1134" w:type="dxa"/>
            <w:tcBorders>
              <w:top w:val="single" w:sz="4" w:space="0" w:color="auto"/>
              <w:left w:val="single" w:sz="6" w:space="0" w:color="000000"/>
              <w:bottom w:val="single" w:sz="6" w:space="0" w:color="000000"/>
              <w:right w:val="single" w:sz="6" w:space="0" w:color="000000"/>
            </w:tcBorders>
          </w:tcPr>
          <w:p w:rsidR="004C13D1" w:rsidRPr="00181833" w:rsidRDefault="004C13D1" w:rsidP="00D23648">
            <w:pPr>
              <w:jc w:val="both"/>
            </w:pPr>
            <w:r>
              <w:t>Кабинет</w:t>
            </w:r>
          </w:p>
        </w:tc>
        <w:tc>
          <w:tcPr>
            <w:tcW w:w="1418" w:type="dxa"/>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4C13D1" w:rsidRPr="00181833" w:rsidRDefault="004C13D1" w:rsidP="00D23648">
            <w:pPr>
              <w:jc w:val="both"/>
            </w:pPr>
            <w:r>
              <w:t>зачет</w:t>
            </w:r>
          </w:p>
        </w:tc>
      </w:tr>
      <w:tr w:rsidR="00C84247" w:rsidRPr="00181833" w:rsidTr="002B2A1D">
        <w:trPr>
          <w:trHeight w:val="821"/>
        </w:trPr>
        <w:tc>
          <w:tcPr>
            <w:tcW w:w="562" w:type="dxa"/>
            <w:tcBorders>
              <w:top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C84247" w:rsidRPr="00181833" w:rsidRDefault="006D3493" w:rsidP="00C84247">
            <w:pPr>
              <w:jc w:val="both"/>
            </w:pPr>
            <w:r>
              <w:t>59</w:t>
            </w:r>
          </w:p>
        </w:tc>
        <w:tc>
          <w:tcPr>
            <w:tcW w:w="6526"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C84247" w:rsidRDefault="00C84247" w:rsidP="00C84247">
            <w:pPr>
              <w:jc w:val="both"/>
              <w:rPr>
                <w:shd w:val="clear" w:color="auto" w:fill="FFFFFF"/>
              </w:rPr>
            </w:pPr>
            <w:r w:rsidRPr="00181833">
              <w:rPr>
                <w:shd w:val="clear" w:color="auto" w:fill="FFFFFF"/>
              </w:rPr>
              <w:t>Организация привалов и ночлегов</w:t>
            </w:r>
          </w:p>
          <w:p w:rsidR="00C84247" w:rsidRPr="00181833" w:rsidRDefault="00C84247" w:rsidP="00C84247">
            <w:pPr>
              <w:shd w:val="clear" w:color="auto" w:fill="FFFFFF"/>
              <w:spacing w:after="150"/>
            </w:pPr>
            <w:r w:rsidRPr="003A68D2">
              <w:t>Назначение привалов, их периодичность и продолжительность. Личное и групповое снаряжение.</w:t>
            </w:r>
          </w:p>
        </w:tc>
        <w:tc>
          <w:tcPr>
            <w:tcW w:w="850"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C84247" w:rsidRPr="00181833" w:rsidRDefault="00C84247" w:rsidP="00C84247">
            <w:pPr>
              <w:jc w:val="both"/>
            </w:pPr>
            <w:r>
              <w:t>1</w:t>
            </w:r>
            <w:r w:rsidR="006D3493">
              <w:t>,5</w:t>
            </w:r>
          </w:p>
        </w:tc>
        <w:tc>
          <w:tcPr>
            <w:tcW w:w="1276"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C84247" w:rsidRPr="00181833" w:rsidRDefault="00C84247" w:rsidP="00C84247">
            <w:pPr>
              <w:jc w:val="both"/>
            </w:pPr>
          </w:p>
        </w:tc>
        <w:tc>
          <w:tcPr>
            <w:tcW w:w="1276" w:type="dxa"/>
            <w:tcBorders>
              <w:top w:val="single" w:sz="6" w:space="0" w:color="000000"/>
              <w:left w:val="single" w:sz="6" w:space="0" w:color="000000"/>
              <w:bottom w:val="single" w:sz="4" w:space="0" w:color="auto"/>
              <w:right w:val="single" w:sz="6" w:space="0" w:color="000000"/>
            </w:tcBorders>
          </w:tcPr>
          <w:p w:rsidR="00C84247" w:rsidRPr="00181833" w:rsidRDefault="00C84247" w:rsidP="00C84247">
            <w:pPr>
              <w:jc w:val="both"/>
            </w:pPr>
          </w:p>
        </w:tc>
        <w:tc>
          <w:tcPr>
            <w:tcW w:w="992" w:type="dxa"/>
            <w:tcBorders>
              <w:top w:val="single" w:sz="6" w:space="0" w:color="000000"/>
              <w:left w:val="single" w:sz="6" w:space="0" w:color="000000"/>
              <w:bottom w:val="single" w:sz="4" w:space="0" w:color="auto"/>
              <w:right w:val="single" w:sz="6" w:space="0" w:color="000000"/>
            </w:tcBorders>
          </w:tcPr>
          <w:p w:rsidR="00C84247" w:rsidRPr="00181833" w:rsidRDefault="00C84247" w:rsidP="00C84247">
            <w:pPr>
              <w:jc w:val="both"/>
            </w:pPr>
            <w:r>
              <w:t>лекция</w:t>
            </w:r>
          </w:p>
        </w:tc>
        <w:tc>
          <w:tcPr>
            <w:tcW w:w="1134" w:type="dxa"/>
            <w:tcBorders>
              <w:top w:val="single" w:sz="6" w:space="0" w:color="000000"/>
              <w:left w:val="single" w:sz="6" w:space="0" w:color="000000"/>
              <w:bottom w:val="single" w:sz="4" w:space="0" w:color="auto"/>
              <w:right w:val="single" w:sz="6" w:space="0" w:color="000000"/>
            </w:tcBorders>
          </w:tcPr>
          <w:p w:rsidR="00C84247" w:rsidRPr="00181833" w:rsidRDefault="00C84247" w:rsidP="00C84247">
            <w:pPr>
              <w:jc w:val="both"/>
            </w:pPr>
            <w:r>
              <w:t>Кабинет</w:t>
            </w:r>
          </w:p>
        </w:tc>
        <w:tc>
          <w:tcPr>
            <w:tcW w:w="1418"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C84247" w:rsidRPr="00181833" w:rsidRDefault="00C84247" w:rsidP="00C84247">
            <w:pPr>
              <w:jc w:val="both"/>
            </w:pPr>
            <w:r>
              <w:t>опрос</w:t>
            </w:r>
          </w:p>
        </w:tc>
      </w:tr>
      <w:tr w:rsidR="006D3493" w:rsidRPr="00181833" w:rsidTr="002B2A1D">
        <w:trPr>
          <w:trHeight w:val="570"/>
        </w:trPr>
        <w:tc>
          <w:tcPr>
            <w:tcW w:w="562" w:type="dxa"/>
            <w:tcBorders>
              <w:top w:val="single" w:sz="4" w:space="0" w:color="auto"/>
              <w:bottom w:val="single" w:sz="4" w:space="0" w:color="auto"/>
              <w:right w:val="single" w:sz="6" w:space="0" w:color="000000"/>
            </w:tcBorders>
            <w:shd w:val="clear" w:color="auto" w:fill="auto"/>
            <w:tcMar>
              <w:top w:w="0" w:type="dxa"/>
              <w:left w:w="101" w:type="dxa"/>
              <w:bottom w:w="0" w:type="dxa"/>
              <w:right w:w="101" w:type="dxa"/>
            </w:tcMar>
          </w:tcPr>
          <w:p w:rsidR="006D3493" w:rsidRDefault="006D3493" w:rsidP="00C84247">
            <w:pPr>
              <w:jc w:val="both"/>
            </w:pPr>
            <w:r>
              <w:t>60</w:t>
            </w:r>
          </w:p>
        </w:tc>
        <w:tc>
          <w:tcPr>
            <w:tcW w:w="6526" w:type="dxa"/>
            <w:gridSpan w:val="3"/>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6D3493" w:rsidRDefault="006D3493" w:rsidP="00D23648">
            <w:pPr>
              <w:jc w:val="both"/>
              <w:rPr>
                <w:shd w:val="clear" w:color="auto" w:fill="FFFFFF"/>
              </w:rPr>
            </w:pPr>
            <w:r w:rsidRPr="00181833">
              <w:rPr>
                <w:shd w:val="clear" w:color="auto" w:fill="FFFFFF"/>
              </w:rPr>
              <w:t>Организация привалов и ночлегов</w:t>
            </w:r>
          </w:p>
          <w:p w:rsidR="006D3493" w:rsidRPr="00181833" w:rsidRDefault="006D3493" w:rsidP="00D23648">
            <w:pPr>
              <w:shd w:val="clear" w:color="auto" w:fill="FFFFFF"/>
              <w:spacing w:after="150"/>
            </w:pPr>
            <w:r w:rsidRPr="003A68D2">
              <w:t>Назначение привалов, их периодичность и продолжительность. Личное и групповое снаряжение.</w:t>
            </w:r>
          </w:p>
        </w:tc>
        <w:tc>
          <w:tcPr>
            <w:tcW w:w="850"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6D3493" w:rsidRPr="00181833" w:rsidRDefault="006D3493" w:rsidP="00D23648">
            <w:pPr>
              <w:jc w:val="both"/>
            </w:pPr>
            <w:r>
              <w:t>1,5</w:t>
            </w:r>
          </w:p>
        </w:tc>
        <w:tc>
          <w:tcPr>
            <w:tcW w:w="1276"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6D3493" w:rsidRPr="00181833" w:rsidRDefault="006D3493" w:rsidP="00D23648">
            <w:pPr>
              <w:jc w:val="both"/>
            </w:pPr>
          </w:p>
        </w:tc>
        <w:tc>
          <w:tcPr>
            <w:tcW w:w="1276" w:type="dxa"/>
            <w:tcBorders>
              <w:top w:val="single" w:sz="4" w:space="0" w:color="auto"/>
              <w:left w:val="single" w:sz="6" w:space="0" w:color="000000"/>
              <w:bottom w:val="single" w:sz="4" w:space="0" w:color="auto"/>
              <w:right w:val="single" w:sz="6" w:space="0" w:color="000000"/>
            </w:tcBorders>
          </w:tcPr>
          <w:p w:rsidR="006D3493" w:rsidRPr="00181833" w:rsidRDefault="006D3493" w:rsidP="00D23648">
            <w:pPr>
              <w:jc w:val="both"/>
            </w:pPr>
          </w:p>
        </w:tc>
        <w:tc>
          <w:tcPr>
            <w:tcW w:w="992" w:type="dxa"/>
            <w:tcBorders>
              <w:top w:val="single" w:sz="4" w:space="0" w:color="auto"/>
              <w:left w:val="single" w:sz="6" w:space="0" w:color="000000"/>
              <w:bottom w:val="single" w:sz="4" w:space="0" w:color="auto"/>
              <w:right w:val="single" w:sz="6" w:space="0" w:color="000000"/>
            </w:tcBorders>
          </w:tcPr>
          <w:p w:rsidR="006D3493" w:rsidRPr="00181833" w:rsidRDefault="006D3493" w:rsidP="00D23648">
            <w:pPr>
              <w:jc w:val="both"/>
            </w:pPr>
            <w:r>
              <w:t>лекция</w:t>
            </w:r>
          </w:p>
        </w:tc>
        <w:tc>
          <w:tcPr>
            <w:tcW w:w="1134" w:type="dxa"/>
            <w:tcBorders>
              <w:top w:val="single" w:sz="4" w:space="0" w:color="auto"/>
              <w:left w:val="single" w:sz="6" w:space="0" w:color="000000"/>
              <w:bottom w:val="single" w:sz="4" w:space="0" w:color="auto"/>
              <w:right w:val="single" w:sz="6" w:space="0" w:color="000000"/>
            </w:tcBorders>
          </w:tcPr>
          <w:p w:rsidR="006D3493" w:rsidRPr="00181833" w:rsidRDefault="006D3493" w:rsidP="00D23648">
            <w:pPr>
              <w:jc w:val="both"/>
            </w:pPr>
            <w:r>
              <w:t>Кабинет</w:t>
            </w:r>
          </w:p>
        </w:tc>
        <w:tc>
          <w:tcPr>
            <w:tcW w:w="1418"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6D3493" w:rsidRDefault="006D3493" w:rsidP="00C84247">
            <w:pPr>
              <w:jc w:val="both"/>
            </w:pPr>
            <w:r>
              <w:t>зачёт</w:t>
            </w:r>
          </w:p>
        </w:tc>
      </w:tr>
      <w:tr w:rsidR="00C84247" w:rsidRPr="00181833" w:rsidTr="002B2A1D">
        <w:trPr>
          <w:trHeight w:val="525"/>
        </w:trPr>
        <w:tc>
          <w:tcPr>
            <w:tcW w:w="562" w:type="dxa"/>
            <w:tcBorders>
              <w:top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C84247" w:rsidRPr="00181833" w:rsidRDefault="006D3493" w:rsidP="00C84247">
            <w:pPr>
              <w:spacing w:line="225" w:lineRule="atLeast"/>
              <w:jc w:val="both"/>
            </w:pPr>
            <w:r>
              <w:t>61</w:t>
            </w:r>
          </w:p>
        </w:tc>
        <w:tc>
          <w:tcPr>
            <w:tcW w:w="6526"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C84247" w:rsidRDefault="00C84247" w:rsidP="00C84247">
            <w:pPr>
              <w:spacing w:line="225" w:lineRule="atLeast"/>
              <w:jc w:val="both"/>
              <w:rPr>
                <w:shd w:val="clear" w:color="auto" w:fill="FFFFFF"/>
              </w:rPr>
            </w:pPr>
            <w:r w:rsidRPr="00181833">
              <w:rPr>
                <w:shd w:val="clear" w:color="auto" w:fill="FFFFFF"/>
              </w:rPr>
              <w:t>Организация питания в полевых условиях</w:t>
            </w:r>
          </w:p>
          <w:p w:rsidR="00C84247" w:rsidRPr="00181833" w:rsidRDefault="00C84247" w:rsidP="00C84247">
            <w:pPr>
              <w:shd w:val="clear" w:color="auto" w:fill="FFFFFF"/>
            </w:pPr>
            <w:r w:rsidRPr="00D85949">
              <w:t>Питание войск в полевых условиях.  </w:t>
            </w:r>
          </w:p>
        </w:tc>
        <w:tc>
          <w:tcPr>
            <w:tcW w:w="850"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C84247" w:rsidRPr="00181833" w:rsidRDefault="00C84247" w:rsidP="00C84247">
            <w:pPr>
              <w:spacing w:line="225" w:lineRule="atLeast"/>
              <w:jc w:val="both"/>
            </w:pPr>
            <w:r>
              <w:t>1</w:t>
            </w:r>
            <w:r w:rsidR="006D3493">
              <w:t>,5</w:t>
            </w:r>
          </w:p>
        </w:tc>
        <w:tc>
          <w:tcPr>
            <w:tcW w:w="1276"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C84247" w:rsidRPr="00181833" w:rsidRDefault="00C84247" w:rsidP="00C84247">
            <w:pPr>
              <w:spacing w:line="225" w:lineRule="atLeast"/>
              <w:jc w:val="both"/>
            </w:pPr>
          </w:p>
        </w:tc>
        <w:tc>
          <w:tcPr>
            <w:tcW w:w="1276" w:type="dxa"/>
            <w:tcBorders>
              <w:top w:val="single" w:sz="6" w:space="0" w:color="000000"/>
              <w:left w:val="single" w:sz="6" w:space="0" w:color="000000"/>
              <w:bottom w:val="single" w:sz="4" w:space="0" w:color="auto"/>
              <w:right w:val="single" w:sz="6" w:space="0" w:color="000000"/>
            </w:tcBorders>
          </w:tcPr>
          <w:p w:rsidR="00C84247" w:rsidRPr="00181833" w:rsidRDefault="00C84247" w:rsidP="00C84247">
            <w:pPr>
              <w:spacing w:line="225" w:lineRule="atLeast"/>
              <w:jc w:val="both"/>
            </w:pPr>
          </w:p>
        </w:tc>
        <w:tc>
          <w:tcPr>
            <w:tcW w:w="992" w:type="dxa"/>
            <w:tcBorders>
              <w:top w:val="single" w:sz="6" w:space="0" w:color="000000"/>
              <w:left w:val="single" w:sz="6" w:space="0" w:color="000000"/>
              <w:bottom w:val="single" w:sz="4" w:space="0" w:color="auto"/>
              <w:right w:val="single" w:sz="6" w:space="0" w:color="000000"/>
            </w:tcBorders>
          </w:tcPr>
          <w:p w:rsidR="00C84247" w:rsidRPr="00181833" w:rsidRDefault="00C84247" w:rsidP="00C84247">
            <w:pPr>
              <w:spacing w:line="225" w:lineRule="atLeast"/>
              <w:jc w:val="both"/>
            </w:pPr>
            <w:r>
              <w:t>лекция</w:t>
            </w:r>
          </w:p>
        </w:tc>
        <w:tc>
          <w:tcPr>
            <w:tcW w:w="1134" w:type="dxa"/>
            <w:tcBorders>
              <w:top w:val="single" w:sz="6" w:space="0" w:color="000000"/>
              <w:left w:val="single" w:sz="6" w:space="0" w:color="000000"/>
              <w:bottom w:val="single" w:sz="4" w:space="0" w:color="auto"/>
              <w:right w:val="single" w:sz="6" w:space="0" w:color="000000"/>
            </w:tcBorders>
          </w:tcPr>
          <w:p w:rsidR="00C84247" w:rsidRPr="00181833" w:rsidRDefault="00C84247" w:rsidP="00C84247">
            <w:pPr>
              <w:spacing w:line="225" w:lineRule="atLeast"/>
              <w:jc w:val="both"/>
            </w:pPr>
            <w:r>
              <w:t xml:space="preserve">Кабинет </w:t>
            </w:r>
          </w:p>
        </w:tc>
        <w:tc>
          <w:tcPr>
            <w:tcW w:w="1418"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C84247" w:rsidRPr="00181833" w:rsidRDefault="00C84247" w:rsidP="00C84247">
            <w:pPr>
              <w:spacing w:line="225" w:lineRule="atLeast"/>
              <w:jc w:val="both"/>
            </w:pPr>
            <w:r>
              <w:t>опрос</w:t>
            </w:r>
          </w:p>
        </w:tc>
      </w:tr>
      <w:tr w:rsidR="006D3493" w:rsidRPr="00181833" w:rsidTr="002B2A1D">
        <w:trPr>
          <w:trHeight w:val="570"/>
        </w:trPr>
        <w:tc>
          <w:tcPr>
            <w:tcW w:w="562" w:type="dxa"/>
            <w:tcBorders>
              <w:top w:val="single" w:sz="4" w:space="0" w:color="auto"/>
              <w:bottom w:val="single" w:sz="6" w:space="0" w:color="000000"/>
              <w:right w:val="single" w:sz="6" w:space="0" w:color="000000"/>
            </w:tcBorders>
            <w:shd w:val="clear" w:color="auto" w:fill="auto"/>
            <w:tcMar>
              <w:top w:w="0" w:type="dxa"/>
              <w:left w:w="101" w:type="dxa"/>
              <w:bottom w:w="0" w:type="dxa"/>
              <w:right w:w="101" w:type="dxa"/>
            </w:tcMar>
          </w:tcPr>
          <w:p w:rsidR="006D3493" w:rsidRDefault="006D3493" w:rsidP="00C84247">
            <w:pPr>
              <w:spacing w:line="225" w:lineRule="atLeast"/>
              <w:jc w:val="both"/>
            </w:pPr>
            <w:r>
              <w:t>62</w:t>
            </w:r>
          </w:p>
        </w:tc>
        <w:tc>
          <w:tcPr>
            <w:tcW w:w="6526" w:type="dxa"/>
            <w:gridSpan w:val="3"/>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6D3493" w:rsidRDefault="006D3493" w:rsidP="00D23648">
            <w:pPr>
              <w:spacing w:line="225" w:lineRule="atLeast"/>
              <w:jc w:val="both"/>
              <w:rPr>
                <w:shd w:val="clear" w:color="auto" w:fill="FFFFFF"/>
              </w:rPr>
            </w:pPr>
            <w:r w:rsidRPr="00181833">
              <w:rPr>
                <w:shd w:val="clear" w:color="auto" w:fill="FFFFFF"/>
              </w:rPr>
              <w:t>Организация питания в полевых условиях</w:t>
            </w:r>
          </w:p>
          <w:p w:rsidR="006D3493" w:rsidRPr="00181833" w:rsidRDefault="006D3493" w:rsidP="00D23648">
            <w:pPr>
              <w:shd w:val="clear" w:color="auto" w:fill="FFFFFF"/>
            </w:pPr>
            <w:r w:rsidRPr="00D85949">
              <w:t>Питание войск в полевых условиях.  </w:t>
            </w:r>
          </w:p>
        </w:tc>
        <w:tc>
          <w:tcPr>
            <w:tcW w:w="850" w:type="dxa"/>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6D3493" w:rsidRPr="00181833" w:rsidRDefault="006D3493" w:rsidP="00D23648">
            <w:pPr>
              <w:spacing w:line="225" w:lineRule="atLeast"/>
              <w:jc w:val="both"/>
            </w:pPr>
            <w:r>
              <w:t>1,5</w:t>
            </w:r>
          </w:p>
        </w:tc>
        <w:tc>
          <w:tcPr>
            <w:tcW w:w="1276" w:type="dxa"/>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6D3493" w:rsidRPr="00181833" w:rsidRDefault="006D3493" w:rsidP="00D23648">
            <w:pPr>
              <w:spacing w:line="225" w:lineRule="atLeast"/>
              <w:jc w:val="both"/>
            </w:pPr>
          </w:p>
        </w:tc>
        <w:tc>
          <w:tcPr>
            <w:tcW w:w="1276" w:type="dxa"/>
            <w:tcBorders>
              <w:top w:val="single" w:sz="4" w:space="0" w:color="auto"/>
              <w:left w:val="single" w:sz="6" w:space="0" w:color="000000"/>
              <w:bottom w:val="single" w:sz="6" w:space="0" w:color="000000"/>
              <w:right w:val="single" w:sz="6" w:space="0" w:color="000000"/>
            </w:tcBorders>
          </w:tcPr>
          <w:p w:rsidR="006D3493" w:rsidRPr="00181833" w:rsidRDefault="006D3493" w:rsidP="00D23648">
            <w:pPr>
              <w:spacing w:line="225" w:lineRule="atLeast"/>
              <w:jc w:val="both"/>
            </w:pPr>
          </w:p>
        </w:tc>
        <w:tc>
          <w:tcPr>
            <w:tcW w:w="992" w:type="dxa"/>
            <w:tcBorders>
              <w:top w:val="single" w:sz="4" w:space="0" w:color="auto"/>
              <w:left w:val="single" w:sz="6" w:space="0" w:color="000000"/>
              <w:bottom w:val="single" w:sz="6" w:space="0" w:color="000000"/>
              <w:right w:val="single" w:sz="6" w:space="0" w:color="000000"/>
            </w:tcBorders>
          </w:tcPr>
          <w:p w:rsidR="006D3493" w:rsidRPr="00181833" w:rsidRDefault="006D3493" w:rsidP="00D23648">
            <w:pPr>
              <w:spacing w:line="225" w:lineRule="atLeast"/>
              <w:jc w:val="both"/>
            </w:pPr>
            <w:r>
              <w:t>лекция</w:t>
            </w:r>
          </w:p>
        </w:tc>
        <w:tc>
          <w:tcPr>
            <w:tcW w:w="1134" w:type="dxa"/>
            <w:tcBorders>
              <w:top w:val="single" w:sz="4" w:space="0" w:color="auto"/>
              <w:left w:val="single" w:sz="6" w:space="0" w:color="000000"/>
              <w:bottom w:val="single" w:sz="6" w:space="0" w:color="000000"/>
              <w:right w:val="single" w:sz="6" w:space="0" w:color="000000"/>
            </w:tcBorders>
          </w:tcPr>
          <w:p w:rsidR="006D3493" w:rsidRPr="00181833" w:rsidRDefault="006D3493" w:rsidP="00D23648">
            <w:pPr>
              <w:spacing w:line="225" w:lineRule="atLeast"/>
              <w:jc w:val="both"/>
            </w:pPr>
            <w:r>
              <w:t xml:space="preserve">Кабинет </w:t>
            </w:r>
          </w:p>
        </w:tc>
        <w:tc>
          <w:tcPr>
            <w:tcW w:w="1418" w:type="dxa"/>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6D3493" w:rsidRPr="00181833" w:rsidRDefault="006D3493" w:rsidP="00D23648">
            <w:pPr>
              <w:spacing w:line="225" w:lineRule="atLeast"/>
              <w:jc w:val="both"/>
            </w:pPr>
            <w:r>
              <w:t>опрос</w:t>
            </w:r>
          </w:p>
        </w:tc>
      </w:tr>
      <w:tr w:rsidR="00C84247" w:rsidRPr="00181833" w:rsidTr="002B2A1D">
        <w:trPr>
          <w:trHeight w:val="578"/>
        </w:trPr>
        <w:tc>
          <w:tcPr>
            <w:tcW w:w="562" w:type="dxa"/>
            <w:tcBorders>
              <w:top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C84247" w:rsidRPr="00181833" w:rsidRDefault="006D3493" w:rsidP="00C84247">
            <w:pPr>
              <w:jc w:val="both"/>
            </w:pPr>
            <w:r>
              <w:t>63</w:t>
            </w:r>
          </w:p>
        </w:tc>
        <w:tc>
          <w:tcPr>
            <w:tcW w:w="6526"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C84247" w:rsidRDefault="00C84247" w:rsidP="00C84247">
            <w:pPr>
              <w:jc w:val="both"/>
              <w:rPr>
                <w:shd w:val="clear" w:color="auto" w:fill="FFFFFF"/>
              </w:rPr>
            </w:pPr>
            <w:r w:rsidRPr="00181833">
              <w:rPr>
                <w:shd w:val="clear" w:color="auto" w:fill="FFFFFF"/>
              </w:rPr>
              <w:t>Костровое хозяйство. Меры безопасности.</w:t>
            </w:r>
          </w:p>
          <w:p w:rsidR="00C84247" w:rsidRPr="00181833" w:rsidRDefault="00C84247" w:rsidP="00C84247">
            <w:pPr>
              <w:shd w:val="clear" w:color="auto" w:fill="FFFFFF"/>
              <w:spacing w:after="150"/>
            </w:pPr>
            <w:r w:rsidRPr="00D85949">
              <w:t xml:space="preserve">Типы костров. </w:t>
            </w:r>
          </w:p>
        </w:tc>
        <w:tc>
          <w:tcPr>
            <w:tcW w:w="850"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C84247" w:rsidRPr="00181833" w:rsidRDefault="00C84247" w:rsidP="00C84247">
            <w:pPr>
              <w:jc w:val="both"/>
            </w:pPr>
            <w:r>
              <w:t>1</w:t>
            </w:r>
            <w:r w:rsidR="006D3493">
              <w:t>,5</w:t>
            </w:r>
          </w:p>
        </w:tc>
        <w:tc>
          <w:tcPr>
            <w:tcW w:w="1276"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C84247" w:rsidRPr="00181833" w:rsidRDefault="00C84247" w:rsidP="00C84247">
            <w:pPr>
              <w:jc w:val="both"/>
            </w:pPr>
          </w:p>
        </w:tc>
        <w:tc>
          <w:tcPr>
            <w:tcW w:w="1276" w:type="dxa"/>
            <w:tcBorders>
              <w:top w:val="single" w:sz="6" w:space="0" w:color="000000"/>
              <w:left w:val="single" w:sz="6" w:space="0" w:color="000000"/>
              <w:bottom w:val="single" w:sz="4" w:space="0" w:color="auto"/>
              <w:right w:val="single" w:sz="6" w:space="0" w:color="000000"/>
            </w:tcBorders>
          </w:tcPr>
          <w:p w:rsidR="00C84247" w:rsidRPr="00181833" w:rsidRDefault="00C84247" w:rsidP="00C84247">
            <w:pPr>
              <w:jc w:val="both"/>
            </w:pPr>
          </w:p>
        </w:tc>
        <w:tc>
          <w:tcPr>
            <w:tcW w:w="992" w:type="dxa"/>
            <w:tcBorders>
              <w:top w:val="single" w:sz="6" w:space="0" w:color="000000"/>
              <w:left w:val="single" w:sz="6" w:space="0" w:color="000000"/>
              <w:bottom w:val="single" w:sz="4" w:space="0" w:color="auto"/>
              <w:right w:val="single" w:sz="6" w:space="0" w:color="000000"/>
            </w:tcBorders>
          </w:tcPr>
          <w:p w:rsidR="00C84247" w:rsidRPr="00181833" w:rsidRDefault="00C84247" w:rsidP="00C84247">
            <w:pPr>
              <w:jc w:val="both"/>
            </w:pPr>
            <w:r>
              <w:t>лекция</w:t>
            </w:r>
          </w:p>
        </w:tc>
        <w:tc>
          <w:tcPr>
            <w:tcW w:w="1134" w:type="dxa"/>
            <w:tcBorders>
              <w:top w:val="single" w:sz="6" w:space="0" w:color="000000"/>
              <w:left w:val="single" w:sz="6" w:space="0" w:color="000000"/>
              <w:bottom w:val="single" w:sz="4" w:space="0" w:color="auto"/>
              <w:right w:val="single" w:sz="6" w:space="0" w:color="000000"/>
            </w:tcBorders>
          </w:tcPr>
          <w:p w:rsidR="00C84247" w:rsidRPr="00181833" w:rsidRDefault="00C84247" w:rsidP="00C84247">
            <w:pPr>
              <w:jc w:val="both"/>
            </w:pPr>
            <w:r>
              <w:t xml:space="preserve">Кабинет </w:t>
            </w:r>
          </w:p>
        </w:tc>
        <w:tc>
          <w:tcPr>
            <w:tcW w:w="1418"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C84247" w:rsidRPr="00181833" w:rsidRDefault="00C84247" w:rsidP="00C84247">
            <w:pPr>
              <w:jc w:val="both"/>
            </w:pPr>
            <w:r>
              <w:t>опрос</w:t>
            </w:r>
          </w:p>
        </w:tc>
      </w:tr>
      <w:tr w:rsidR="006D3493" w:rsidRPr="00181833" w:rsidTr="002B2A1D">
        <w:trPr>
          <w:trHeight w:val="360"/>
        </w:trPr>
        <w:tc>
          <w:tcPr>
            <w:tcW w:w="562" w:type="dxa"/>
            <w:tcBorders>
              <w:top w:val="single" w:sz="4" w:space="0" w:color="auto"/>
              <w:bottom w:val="single" w:sz="4" w:space="0" w:color="auto"/>
              <w:right w:val="single" w:sz="6" w:space="0" w:color="000000"/>
            </w:tcBorders>
            <w:shd w:val="clear" w:color="auto" w:fill="auto"/>
            <w:tcMar>
              <w:top w:w="0" w:type="dxa"/>
              <w:left w:w="101" w:type="dxa"/>
              <w:bottom w:w="0" w:type="dxa"/>
              <w:right w:w="101" w:type="dxa"/>
            </w:tcMar>
          </w:tcPr>
          <w:p w:rsidR="006D3493" w:rsidRDefault="006D3493" w:rsidP="00C84247">
            <w:pPr>
              <w:jc w:val="both"/>
            </w:pPr>
            <w:r>
              <w:t>64</w:t>
            </w:r>
          </w:p>
        </w:tc>
        <w:tc>
          <w:tcPr>
            <w:tcW w:w="6526" w:type="dxa"/>
            <w:gridSpan w:val="3"/>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6D3493" w:rsidRDefault="006D3493" w:rsidP="00D23648">
            <w:pPr>
              <w:jc w:val="both"/>
              <w:rPr>
                <w:shd w:val="clear" w:color="auto" w:fill="FFFFFF"/>
              </w:rPr>
            </w:pPr>
            <w:r w:rsidRPr="00181833">
              <w:rPr>
                <w:shd w:val="clear" w:color="auto" w:fill="FFFFFF"/>
              </w:rPr>
              <w:t>Костровое хозяйство. Меры безопасности.</w:t>
            </w:r>
          </w:p>
          <w:p w:rsidR="006D3493" w:rsidRPr="00181833" w:rsidRDefault="006D3493" w:rsidP="00D23648">
            <w:pPr>
              <w:shd w:val="clear" w:color="auto" w:fill="FFFFFF"/>
              <w:spacing w:after="150"/>
            </w:pPr>
            <w:r w:rsidRPr="00D85949">
              <w:t xml:space="preserve">Типы костров. </w:t>
            </w:r>
          </w:p>
        </w:tc>
        <w:tc>
          <w:tcPr>
            <w:tcW w:w="850"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6D3493" w:rsidRPr="00181833" w:rsidRDefault="006D3493" w:rsidP="00D23648">
            <w:pPr>
              <w:jc w:val="both"/>
            </w:pPr>
            <w:r>
              <w:t>1,5</w:t>
            </w:r>
          </w:p>
        </w:tc>
        <w:tc>
          <w:tcPr>
            <w:tcW w:w="1276"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6D3493" w:rsidRPr="00181833" w:rsidRDefault="006D3493" w:rsidP="00D23648">
            <w:pPr>
              <w:jc w:val="both"/>
            </w:pPr>
          </w:p>
        </w:tc>
        <w:tc>
          <w:tcPr>
            <w:tcW w:w="1276" w:type="dxa"/>
            <w:tcBorders>
              <w:top w:val="single" w:sz="4" w:space="0" w:color="auto"/>
              <w:left w:val="single" w:sz="6" w:space="0" w:color="000000"/>
              <w:bottom w:val="single" w:sz="4" w:space="0" w:color="auto"/>
              <w:right w:val="single" w:sz="6" w:space="0" w:color="000000"/>
            </w:tcBorders>
          </w:tcPr>
          <w:p w:rsidR="006D3493" w:rsidRPr="00181833" w:rsidRDefault="006D3493" w:rsidP="00D23648">
            <w:pPr>
              <w:jc w:val="both"/>
            </w:pPr>
          </w:p>
        </w:tc>
        <w:tc>
          <w:tcPr>
            <w:tcW w:w="992" w:type="dxa"/>
            <w:tcBorders>
              <w:top w:val="single" w:sz="4" w:space="0" w:color="auto"/>
              <w:left w:val="single" w:sz="6" w:space="0" w:color="000000"/>
              <w:bottom w:val="single" w:sz="4" w:space="0" w:color="auto"/>
              <w:right w:val="single" w:sz="6" w:space="0" w:color="000000"/>
            </w:tcBorders>
          </w:tcPr>
          <w:p w:rsidR="006D3493" w:rsidRPr="00181833" w:rsidRDefault="006D3493" w:rsidP="00D23648">
            <w:pPr>
              <w:jc w:val="both"/>
            </w:pPr>
            <w:r>
              <w:t>лекция</w:t>
            </w:r>
          </w:p>
        </w:tc>
        <w:tc>
          <w:tcPr>
            <w:tcW w:w="1134" w:type="dxa"/>
            <w:tcBorders>
              <w:top w:val="single" w:sz="4" w:space="0" w:color="auto"/>
              <w:left w:val="single" w:sz="6" w:space="0" w:color="000000"/>
              <w:bottom w:val="single" w:sz="4" w:space="0" w:color="auto"/>
              <w:right w:val="single" w:sz="6" w:space="0" w:color="000000"/>
            </w:tcBorders>
          </w:tcPr>
          <w:p w:rsidR="006D3493" w:rsidRPr="00181833" w:rsidRDefault="006D3493" w:rsidP="00D23648">
            <w:pPr>
              <w:jc w:val="both"/>
            </w:pPr>
            <w:r>
              <w:t xml:space="preserve">Кабинет </w:t>
            </w:r>
          </w:p>
        </w:tc>
        <w:tc>
          <w:tcPr>
            <w:tcW w:w="1418"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6D3493" w:rsidRPr="00181833" w:rsidRDefault="006D3493" w:rsidP="00D23648">
            <w:pPr>
              <w:jc w:val="both"/>
            </w:pPr>
            <w:r>
              <w:t>опрос</w:t>
            </w:r>
          </w:p>
        </w:tc>
      </w:tr>
      <w:tr w:rsidR="00C84247" w:rsidRPr="00181833" w:rsidTr="002B2A1D">
        <w:trPr>
          <w:trHeight w:val="294"/>
        </w:trPr>
        <w:tc>
          <w:tcPr>
            <w:tcW w:w="562" w:type="dxa"/>
            <w:tcBorders>
              <w:top w:val="single" w:sz="4" w:space="0" w:color="auto"/>
              <w:bottom w:val="single" w:sz="4" w:space="0" w:color="auto"/>
              <w:right w:val="single" w:sz="6" w:space="0" w:color="000000"/>
            </w:tcBorders>
            <w:shd w:val="clear" w:color="auto" w:fill="auto"/>
            <w:tcMar>
              <w:top w:w="0" w:type="dxa"/>
              <w:left w:w="101" w:type="dxa"/>
              <w:bottom w:w="0" w:type="dxa"/>
              <w:right w:w="101" w:type="dxa"/>
            </w:tcMar>
          </w:tcPr>
          <w:p w:rsidR="00C84247" w:rsidRDefault="006D3493" w:rsidP="00C84247">
            <w:pPr>
              <w:jc w:val="both"/>
            </w:pPr>
            <w:r>
              <w:t>65</w:t>
            </w:r>
          </w:p>
        </w:tc>
        <w:tc>
          <w:tcPr>
            <w:tcW w:w="6526" w:type="dxa"/>
            <w:gridSpan w:val="3"/>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C84247" w:rsidRPr="00181833" w:rsidRDefault="00C84247" w:rsidP="00C84247">
            <w:pPr>
              <w:rPr>
                <w:shd w:val="clear" w:color="auto" w:fill="FFFFFF"/>
              </w:rPr>
            </w:pPr>
            <w:r w:rsidRPr="00D85949">
              <w:t>Виды узлов</w:t>
            </w:r>
            <w:r w:rsidRPr="00D85949">
              <w:rPr>
                <w:b/>
                <w:bCs/>
              </w:rPr>
              <w:t>.</w:t>
            </w:r>
            <w:r w:rsidRPr="00D85949">
              <w:t> </w:t>
            </w:r>
          </w:p>
        </w:tc>
        <w:tc>
          <w:tcPr>
            <w:tcW w:w="850"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C84247" w:rsidRDefault="00C84247" w:rsidP="00C84247">
            <w:pPr>
              <w:jc w:val="both"/>
            </w:pPr>
            <w:r>
              <w:t>1</w:t>
            </w:r>
            <w:r w:rsidR="006D3493">
              <w:t>,5</w:t>
            </w:r>
          </w:p>
        </w:tc>
        <w:tc>
          <w:tcPr>
            <w:tcW w:w="1276"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C84247" w:rsidRDefault="00C84247" w:rsidP="00C84247">
            <w:pPr>
              <w:jc w:val="both"/>
            </w:pPr>
          </w:p>
        </w:tc>
        <w:tc>
          <w:tcPr>
            <w:tcW w:w="1276" w:type="dxa"/>
            <w:tcBorders>
              <w:top w:val="single" w:sz="4" w:space="0" w:color="auto"/>
              <w:left w:val="single" w:sz="6" w:space="0" w:color="000000"/>
              <w:bottom w:val="single" w:sz="4" w:space="0" w:color="auto"/>
              <w:right w:val="single" w:sz="6" w:space="0" w:color="000000"/>
            </w:tcBorders>
          </w:tcPr>
          <w:p w:rsidR="00C84247" w:rsidRDefault="00C84247" w:rsidP="00C84247">
            <w:pPr>
              <w:jc w:val="both"/>
            </w:pPr>
          </w:p>
        </w:tc>
        <w:tc>
          <w:tcPr>
            <w:tcW w:w="992" w:type="dxa"/>
            <w:tcBorders>
              <w:top w:val="single" w:sz="4" w:space="0" w:color="auto"/>
              <w:left w:val="single" w:sz="6" w:space="0" w:color="000000"/>
              <w:bottom w:val="single" w:sz="4" w:space="0" w:color="auto"/>
              <w:right w:val="single" w:sz="6" w:space="0" w:color="000000"/>
            </w:tcBorders>
          </w:tcPr>
          <w:p w:rsidR="00C84247" w:rsidRDefault="00C84247" w:rsidP="00C84247">
            <w:pPr>
              <w:jc w:val="both"/>
            </w:pPr>
            <w:r>
              <w:t>практикум</w:t>
            </w:r>
          </w:p>
        </w:tc>
        <w:tc>
          <w:tcPr>
            <w:tcW w:w="1134" w:type="dxa"/>
            <w:tcBorders>
              <w:top w:val="single" w:sz="4" w:space="0" w:color="auto"/>
              <w:left w:val="single" w:sz="6" w:space="0" w:color="000000"/>
              <w:bottom w:val="single" w:sz="4" w:space="0" w:color="auto"/>
              <w:right w:val="single" w:sz="6" w:space="0" w:color="000000"/>
            </w:tcBorders>
          </w:tcPr>
          <w:p w:rsidR="00C84247" w:rsidRDefault="00C84247" w:rsidP="00C84247">
            <w:pPr>
              <w:jc w:val="both"/>
            </w:pPr>
            <w:r>
              <w:t>Кабинет</w:t>
            </w:r>
          </w:p>
        </w:tc>
        <w:tc>
          <w:tcPr>
            <w:tcW w:w="1418"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C84247" w:rsidRDefault="00C84247" w:rsidP="00C84247">
            <w:pPr>
              <w:jc w:val="both"/>
            </w:pPr>
            <w:r>
              <w:t>тестирование</w:t>
            </w:r>
          </w:p>
        </w:tc>
      </w:tr>
      <w:tr w:rsidR="006D3493" w:rsidRPr="00181833" w:rsidTr="002B2A1D">
        <w:trPr>
          <w:trHeight w:val="585"/>
        </w:trPr>
        <w:tc>
          <w:tcPr>
            <w:tcW w:w="562" w:type="dxa"/>
            <w:tcBorders>
              <w:top w:val="single" w:sz="4" w:space="0" w:color="auto"/>
              <w:bottom w:val="single" w:sz="4" w:space="0" w:color="auto"/>
              <w:right w:val="single" w:sz="6" w:space="0" w:color="000000"/>
            </w:tcBorders>
            <w:shd w:val="clear" w:color="auto" w:fill="auto"/>
            <w:tcMar>
              <w:top w:w="0" w:type="dxa"/>
              <w:left w:w="101" w:type="dxa"/>
              <w:bottom w:w="0" w:type="dxa"/>
              <w:right w:w="101" w:type="dxa"/>
            </w:tcMar>
          </w:tcPr>
          <w:p w:rsidR="006D3493" w:rsidRDefault="006D3493" w:rsidP="00C84247">
            <w:pPr>
              <w:jc w:val="both"/>
            </w:pPr>
            <w:r>
              <w:t>66</w:t>
            </w:r>
          </w:p>
        </w:tc>
        <w:tc>
          <w:tcPr>
            <w:tcW w:w="6526" w:type="dxa"/>
            <w:gridSpan w:val="3"/>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6D3493" w:rsidRPr="00181833" w:rsidRDefault="006D3493" w:rsidP="00D23648">
            <w:pPr>
              <w:rPr>
                <w:shd w:val="clear" w:color="auto" w:fill="FFFFFF"/>
              </w:rPr>
            </w:pPr>
            <w:r w:rsidRPr="00D85949">
              <w:t>Виды узлов</w:t>
            </w:r>
            <w:r w:rsidRPr="00D85949">
              <w:rPr>
                <w:b/>
                <w:bCs/>
              </w:rPr>
              <w:t>.</w:t>
            </w:r>
            <w:r w:rsidRPr="00D85949">
              <w:t> </w:t>
            </w:r>
          </w:p>
        </w:tc>
        <w:tc>
          <w:tcPr>
            <w:tcW w:w="850"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6D3493" w:rsidRDefault="006D3493" w:rsidP="00D23648">
            <w:pPr>
              <w:jc w:val="both"/>
            </w:pPr>
            <w:r>
              <w:t>1,5</w:t>
            </w:r>
          </w:p>
        </w:tc>
        <w:tc>
          <w:tcPr>
            <w:tcW w:w="1276"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6D3493" w:rsidRDefault="006D3493" w:rsidP="00D23648">
            <w:pPr>
              <w:jc w:val="both"/>
            </w:pPr>
          </w:p>
        </w:tc>
        <w:tc>
          <w:tcPr>
            <w:tcW w:w="1276" w:type="dxa"/>
            <w:tcBorders>
              <w:top w:val="single" w:sz="4" w:space="0" w:color="auto"/>
              <w:left w:val="single" w:sz="6" w:space="0" w:color="000000"/>
              <w:bottom w:val="single" w:sz="4" w:space="0" w:color="auto"/>
              <w:right w:val="single" w:sz="6" w:space="0" w:color="000000"/>
            </w:tcBorders>
          </w:tcPr>
          <w:p w:rsidR="006D3493" w:rsidRDefault="006D3493" w:rsidP="00D23648">
            <w:pPr>
              <w:jc w:val="both"/>
            </w:pPr>
          </w:p>
        </w:tc>
        <w:tc>
          <w:tcPr>
            <w:tcW w:w="992" w:type="dxa"/>
            <w:tcBorders>
              <w:top w:val="single" w:sz="4" w:space="0" w:color="auto"/>
              <w:left w:val="single" w:sz="6" w:space="0" w:color="000000"/>
              <w:bottom w:val="single" w:sz="4" w:space="0" w:color="auto"/>
              <w:right w:val="single" w:sz="6" w:space="0" w:color="000000"/>
            </w:tcBorders>
          </w:tcPr>
          <w:p w:rsidR="006D3493" w:rsidRDefault="006D3493" w:rsidP="00D23648">
            <w:pPr>
              <w:jc w:val="both"/>
            </w:pPr>
            <w:r>
              <w:t>практикум</w:t>
            </w:r>
          </w:p>
        </w:tc>
        <w:tc>
          <w:tcPr>
            <w:tcW w:w="1134" w:type="dxa"/>
            <w:tcBorders>
              <w:top w:val="single" w:sz="4" w:space="0" w:color="auto"/>
              <w:left w:val="single" w:sz="6" w:space="0" w:color="000000"/>
              <w:bottom w:val="single" w:sz="4" w:space="0" w:color="auto"/>
              <w:right w:val="single" w:sz="6" w:space="0" w:color="000000"/>
            </w:tcBorders>
          </w:tcPr>
          <w:p w:rsidR="006D3493" w:rsidRDefault="006D3493" w:rsidP="00D23648">
            <w:pPr>
              <w:jc w:val="both"/>
            </w:pPr>
            <w:r>
              <w:t>Кабинет</w:t>
            </w:r>
          </w:p>
        </w:tc>
        <w:tc>
          <w:tcPr>
            <w:tcW w:w="1418"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6D3493" w:rsidRDefault="006D3493" w:rsidP="00C84247">
            <w:pPr>
              <w:jc w:val="both"/>
            </w:pPr>
            <w:r>
              <w:t>зачёт</w:t>
            </w:r>
          </w:p>
        </w:tc>
      </w:tr>
      <w:tr w:rsidR="006D3493" w:rsidRPr="00181833" w:rsidTr="002B2A1D">
        <w:trPr>
          <w:trHeight w:val="228"/>
        </w:trPr>
        <w:tc>
          <w:tcPr>
            <w:tcW w:w="562" w:type="dxa"/>
            <w:tcBorders>
              <w:top w:val="single" w:sz="4" w:space="0" w:color="auto"/>
              <w:bottom w:val="single" w:sz="6" w:space="0" w:color="000000"/>
              <w:right w:val="single" w:sz="6" w:space="0" w:color="000000"/>
            </w:tcBorders>
            <w:shd w:val="clear" w:color="auto" w:fill="auto"/>
            <w:tcMar>
              <w:top w:w="0" w:type="dxa"/>
              <w:left w:w="101" w:type="dxa"/>
              <w:bottom w:w="0" w:type="dxa"/>
              <w:right w:w="101" w:type="dxa"/>
            </w:tcMar>
          </w:tcPr>
          <w:p w:rsidR="006D3493" w:rsidRDefault="006D3493" w:rsidP="00C84247">
            <w:pPr>
              <w:jc w:val="both"/>
            </w:pPr>
            <w:r>
              <w:t>67</w:t>
            </w:r>
          </w:p>
        </w:tc>
        <w:tc>
          <w:tcPr>
            <w:tcW w:w="6526" w:type="dxa"/>
            <w:gridSpan w:val="3"/>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6D3493" w:rsidRPr="00181833" w:rsidRDefault="006D3493" w:rsidP="00D23648">
            <w:pPr>
              <w:rPr>
                <w:shd w:val="clear" w:color="auto" w:fill="FFFFFF"/>
              </w:rPr>
            </w:pPr>
            <w:r w:rsidRPr="00D85949">
              <w:t>Виды узлов</w:t>
            </w:r>
            <w:r w:rsidRPr="00D85949">
              <w:rPr>
                <w:b/>
                <w:bCs/>
              </w:rPr>
              <w:t>.</w:t>
            </w:r>
            <w:r w:rsidRPr="00D85949">
              <w:t> </w:t>
            </w:r>
          </w:p>
        </w:tc>
        <w:tc>
          <w:tcPr>
            <w:tcW w:w="850" w:type="dxa"/>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6D3493" w:rsidRDefault="006D3493" w:rsidP="00D23648">
            <w:pPr>
              <w:jc w:val="both"/>
            </w:pPr>
            <w:r>
              <w:t>0,5</w:t>
            </w:r>
          </w:p>
        </w:tc>
        <w:tc>
          <w:tcPr>
            <w:tcW w:w="1276" w:type="dxa"/>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6D3493" w:rsidRDefault="006D3493" w:rsidP="00D23648">
            <w:pPr>
              <w:jc w:val="both"/>
            </w:pPr>
          </w:p>
        </w:tc>
        <w:tc>
          <w:tcPr>
            <w:tcW w:w="1276" w:type="dxa"/>
            <w:tcBorders>
              <w:top w:val="single" w:sz="4" w:space="0" w:color="auto"/>
              <w:left w:val="single" w:sz="6" w:space="0" w:color="000000"/>
              <w:bottom w:val="single" w:sz="6" w:space="0" w:color="000000"/>
              <w:right w:val="single" w:sz="6" w:space="0" w:color="000000"/>
            </w:tcBorders>
          </w:tcPr>
          <w:p w:rsidR="006D3493" w:rsidRDefault="006D3493" w:rsidP="00D23648">
            <w:pPr>
              <w:jc w:val="both"/>
            </w:pPr>
          </w:p>
        </w:tc>
        <w:tc>
          <w:tcPr>
            <w:tcW w:w="992" w:type="dxa"/>
            <w:tcBorders>
              <w:top w:val="single" w:sz="4" w:space="0" w:color="auto"/>
              <w:left w:val="single" w:sz="6" w:space="0" w:color="000000"/>
              <w:bottom w:val="single" w:sz="6" w:space="0" w:color="000000"/>
              <w:right w:val="single" w:sz="6" w:space="0" w:color="000000"/>
            </w:tcBorders>
          </w:tcPr>
          <w:p w:rsidR="006D3493" w:rsidRDefault="006D3493" w:rsidP="00D23648">
            <w:pPr>
              <w:jc w:val="both"/>
            </w:pPr>
            <w:r>
              <w:t>практикум</w:t>
            </w:r>
          </w:p>
        </w:tc>
        <w:tc>
          <w:tcPr>
            <w:tcW w:w="1134" w:type="dxa"/>
            <w:tcBorders>
              <w:top w:val="single" w:sz="4" w:space="0" w:color="auto"/>
              <w:left w:val="single" w:sz="6" w:space="0" w:color="000000"/>
              <w:bottom w:val="single" w:sz="6" w:space="0" w:color="000000"/>
              <w:right w:val="single" w:sz="6" w:space="0" w:color="000000"/>
            </w:tcBorders>
          </w:tcPr>
          <w:p w:rsidR="006D3493" w:rsidRDefault="006D3493" w:rsidP="00D23648">
            <w:pPr>
              <w:jc w:val="both"/>
            </w:pPr>
            <w:r>
              <w:t>Кабинет</w:t>
            </w:r>
          </w:p>
        </w:tc>
        <w:tc>
          <w:tcPr>
            <w:tcW w:w="1418" w:type="dxa"/>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6D3493" w:rsidRDefault="006D3493" w:rsidP="00C84247">
            <w:pPr>
              <w:jc w:val="both"/>
            </w:pPr>
            <w:r>
              <w:t>зачёт</w:t>
            </w:r>
          </w:p>
        </w:tc>
      </w:tr>
      <w:tr w:rsidR="006D3493" w:rsidRPr="00181833" w:rsidTr="002B2A1D">
        <w:trPr>
          <w:trHeight w:val="300"/>
        </w:trPr>
        <w:tc>
          <w:tcPr>
            <w:tcW w:w="562" w:type="dxa"/>
            <w:tcBorders>
              <w:top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6D3493" w:rsidRPr="00181833" w:rsidRDefault="006D3493" w:rsidP="00C84247">
            <w:pPr>
              <w:jc w:val="both"/>
            </w:pPr>
            <w:r>
              <w:t>68</w:t>
            </w:r>
          </w:p>
        </w:tc>
        <w:tc>
          <w:tcPr>
            <w:tcW w:w="6526"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6D3493" w:rsidRPr="00181833" w:rsidRDefault="006D3493" w:rsidP="00D23648">
            <w:pPr>
              <w:rPr>
                <w:shd w:val="clear" w:color="auto" w:fill="FFFFFF"/>
              </w:rPr>
            </w:pPr>
            <w:r w:rsidRPr="00D85949">
              <w:t>Виды узлов</w:t>
            </w:r>
            <w:r w:rsidRPr="00D85949">
              <w:rPr>
                <w:b/>
                <w:bCs/>
              </w:rPr>
              <w:t>.</w:t>
            </w:r>
            <w:r w:rsidRPr="00D85949">
              <w:t> </w:t>
            </w:r>
          </w:p>
        </w:tc>
        <w:tc>
          <w:tcPr>
            <w:tcW w:w="850"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6D3493" w:rsidRDefault="006D3493" w:rsidP="00D23648">
            <w:pPr>
              <w:jc w:val="both"/>
            </w:pPr>
            <w:r>
              <w:t>0,5</w:t>
            </w:r>
          </w:p>
        </w:tc>
        <w:tc>
          <w:tcPr>
            <w:tcW w:w="1276"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6D3493" w:rsidRDefault="006D3493" w:rsidP="00D23648">
            <w:pPr>
              <w:jc w:val="both"/>
            </w:pPr>
          </w:p>
        </w:tc>
        <w:tc>
          <w:tcPr>
            <w:tcW w:w="1276" w:type="dxa"/>
            <w:tcBorders>
              <w:top w:val="single" w:sz="6" w:space="0" w:color="000000"/>
              <w:left w:val="single" w:sz="6" w:space="0" w:color="000000"/>
              <w:bottom w:val="single" w:sz="4" w:space="0" w:color="auto"/>
              <w:right w:val="single" w:sz="6" w:space="0" w:color="000000"/>
            </w:tcBorders>
          </w:tcPr>
          <w:p w:rsidR="006D3493" w:rsidRDefault="006D3493" w:rsidP="00D23648">
            <w:pPr>
              <w:jc w:val="both"/>
            </w:pPr>
          </w:p>
        </w:tc>
        <w:tc>
          <w:tcPr>
            <w:tcW w:w="992" w:type="dxa"/>
            <w:tcBorders>
              <w:top w:val="single" w:sz="6" w:space="0" w:color="000000"/>
              <w:left w:val="single" w:sz="6" w:space="0" w:color="000000"/>
              <w:bottom w:val="single" w:sz="4" w:space="0" w:color="auto"/>
              <w:right w:val="single" w:sz="6" w:space="0" w:color="000000"/>
            </w:tcBorders>
          </w:tcPr>
          <w:p w:rsidR="006D3493" w:rsidRDefault="006D3493" w:rsidP="00D23648">
            <w:pPr>
              <w:jc w:val="both"/>
            </w:pPr>
            <w:r>
              <w:t>практикум</w:t>
            </w:r>
          </w:p>
        </w:tc>
        <w:tc>
          <w:tcPr>
            <w:tcW w:w="1134" w:type="dxa"/>
            <w:tcBorders>
              <w:top w:val="single" w:sz="6" w:space="0" w:color="000000"/>
              <w:left w:val="single" w:sz="6" w:space="0" w:color="000000"/>
              <w:bottom w:val="single" w:sz="4" w:space="0" w:color="auto"/>
              <w:right w:val="single" w:sz="6" w:space="0" w:color="000000"/>
            </w:tcBorders>
          </w:tcPr>
          <w:p w:rsidR="006D3493" w:rsidRDefault="006D3493" w:rsidP="00D23648">
            <w:pPr>
              <w:jc w:val="both"/>
            </w:pPr>
            <w:r>
              <w:t>Кабинет</w:t>
            </w:r>
          </w:p>
        </w:tc>
        <w:tc>
          <w:tcPr>
            <w:tcW w:w="1418"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6D3493" w:rsidRPr="00181833" w:rsidRDefault="006D3493" w:rsidP="00C84247">
            <w:pPr>
              <w:jc w:val="both"/>
            </w:pPr>
          </w:p>
        </w:tc>
      </w:tr>
      <w:tr w:rsidR="00C84247" w:rsidRPr="00181833" w:rsidTr="002B2A1D">
        <w:trPr>
          <w:trHeight w:val="369"/>
        </w:trPr>
        <w:tc>
          <w:tcPr>
            <w:tcW w:w="562" w:type="dxa"/>
            <w:tcBorders>
              <w:top w:val="single" w:sz="4" w:space="0" w:color="auto"/>
              <w:bottom w:val="single" w:sz="4" w:space="0" w:color="auto"/>
              <w:right w:val="single" w:sz="6" w:space="0" w:color="000000"/>
            </w:tcBorders>
            <w:shd w:val="clear" w:color="auto" w:fill="auto"/>
            <w:tcMar>
              <w:top w:w="0" w:type="dxa"/>
              <w:left w:w="101" w:type="dxa"/>
              <w:bottom w:w="0" w:type="dxa"/>
              <w:right w:w="101" w:type="dxa"/>
            </w:tcMar>
          </w:tcPr>
          <w:p w:rsidR="00C84247" w:rsidRDefault="006D3493" w:rsidP="00C84247">
            <w:pPr>
              <w:jc w:val="both"/>
            </w:pPr>
            <w:r>
              <w:t>69</w:t>
            </w:r>
          </w:p>
        </w:tc>
        <w:tc>
          <w:tcPr>
            <w:tcW w:w="6526" w:type="dxa"/>
            <w:gridSpan w:val="3"/>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C84247" w:rsidRPr="00181833" w:rsidRDefault="006D3493" w:rsidP="00C84247">
            <w:pPr>
              <w:shd w:val="clear" w:color="auto" w:fill="FFFFFF"/>
              <w:spacing w:after="150"/>
              <w:rPr>
                <w:shd w:val="clear" w:color="auto" w:fill="FFFFFF"/>
              </w:rPr>
            </w:pPr>
            <w:r w:rsidRPr="00181833">
              <w:rPr>
                <w:shd w:val="clear" w:color="auto" w:fill="FFFFFF"/>
              </w:rPr>
              <w:t>Ориентирование на местности.</w:t>
            </w:r>
          </w:p>
        </w:tc>
        <w:tc>
          <w:tcPr>
            <w:tcW w:w="850"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C84247" w:rsidRDefault="00C84247" w:rsidP="00C84247">
            <w:pPr>
              <w:jc w:val="both"/>
            </w:pPr>
            <w:r>
              <w:t>1</w:t>
            </w:r>
            <w:r w:rsidR="006D3493">
              <w:t>,5</w:t>
            </w:r>
          </w:p>
        </w:tc>
        <w:tc>
          <w:tcPr>
            <w:tcW w:w="1276"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C84247" w:rsidRDefault="00C84247" w:rsidP="00C84247">
            <w:pPr>
              <w:jc w:val="both"/>
            </w:pPr>
          </w:p>
        </w:tc>
        <w:tc>
          <w:tcPr>
            <w:tcW w:w="1276" w:type="dxa"/>
            <w:tcBorders>
              <w:top w:val="single" w:sz="4" w:space="0" w:color="auto"/>
              <w:left w:val="single" w:sz="6" w:space="0" w:color="000000"/>
              <w:bottom w:val="single" w:sz="4" w:space="0" w:color="auto"/>
              <w:right w:val="single" w:sz="6" w:space="0" w:color="000000"/>
            </w:tcBorders>
          </w:tcPr>
          <w:p w:rsidR="00C84247" w:rsidRDefault="00C84247" w:rsidP="00C84247">
            <w:pPr>
              <w:jc w:val="both"/>
            </w:pPr>
          </w:p>
        </w:tc>
        <w:tc>
          <w:tcPr>
            <w:tcW w:w="992" w:type="dxa"/>
            <w:tcBorders>
              <w:top w:val="single" w:sz="4" w:space="0" w:color="auto"/>
              <w:left w:val="single" w:sz="6" w:space="0" w:color="000000"/>
              <w:bottom w:val="single" w:sz="4" w:space="0" w:color="auto"/>
              <w:right w:val="single" w:sz="6" w:space="0" w:color="000000"/>
            </w:tcBorders>
          </w:tcPr>
          <w:p w:rsidR="00C84247" w:rsidRDefault="00C84247" w:rsidP="00C84247">
            <w:pPr>
              <w:jc w:val="both"/>
            </w:pPr>
            <w:r>
              <w:t>практикум</w:t>
            </w:r>
          </w:p>
        </w:tc>
        <w:tc>
          <w:tcPr>
            <w:tcW w:w="1134" w:type="dxa"/>
            <w:tcBorders>
              <w:top w:val="single" w:sz="4" w:space="0" w:color="auto"/>
              <w:left w:val="single" w:sz="6" w:space="0" w:color="000000"/>
              <w:bottom w:val="single" w:sz="4" w:space="0" w:color="auto"/>
              <w:right w:val="single" w:sz="6" w:space="0" w:color="000000"/>
            </w:tcBorders>
          </w:tcPr>
          <w:p w:rsidR="00C84247" w:rsidRDefault="00C84247" w:rsidP="00C84247">
            <w:pPr>
              <w:jc w:val="both"/>
            </w:pPr>
            <w:r>
              <w:t>Прилегающ</w:t>
            </w:r>
          </w:p>
          <w:p w:rsidR="00C84247" w:rsidRDefault="00C84247" w:rsidP="00C84247">
            <w:pPr>
              <w:jc w:val="both"/>
            </w:pPr>
            <w:r>
              <w:t>Территория</w:t>
            </w:r>
          </w:p>
        </w:tc>
        <w:tc>
          <w:tcPr>
            <w:tcW w:w="1418"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C84247" w:rsidRDefault="00C84247" w:rsidP="00C84247">
            <w:pPr>
              <w:jc w:val="both"/>
            </w:pPr>
            <w:r>
              <w:t>зачёт</w:t>
            </w:r>
          </w:p>
        </w:tc>
      </w:tr>
      <w:tr w:rsidR="006D3493" w:rsidRPr="00181833" w:rsidTr="002B2A1D">
        <w:trPr>
          <w:trHeight w:val="390"/>
        </w:trPr>
        <w:tc>
          <w:tcPr>
            <w:tcW w:w="562" w:type="dxa"/>
            <w:tcBorders>
              <w:top w:val="single" w:sz="4" w:space="0" w:color="auto"/>
              <w:bottom w:val="single" w:sz="4" w:space="0" w:color="auto"/>
              <w:right w:val="single" w:sz="6" w:space="0" w:color="000000"/>
            </w:tcBorders>
            <w:shd w:val="clear" w:color="auto" w:fill="auto"/>
            <w:tcMar>
              <w:top w:w="0" w:type="dxa"/>
              <w:left w:w="101" w:type="dxa"/>
              <w:bottom w:w="0" w:type="dxa"/>
              <w:right w:w="101" w:type="dxa"/>
            </w:tcMar>
          </w:tcPr>
          <w:p w:rsidR="006D3493" w:rsidRDefault="006D3493" w:rsidP="00C84247">
            <w:pPr>
              <w:jc w:val="both"/>
            </w:pPr>
            <w:r>
              <w:lastRenderedPageBreak/>
              <w:t>70</w:t>
            </w:r>
          </w:p>
        </w:tc>
        <w:tc>
          <w:tcPr>
            <w:tcW w:w="6526" w:type="dxa"/>
            <w:gridSpan w:val="3"/>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6D3493" w:rsidRPr="00181833" w:rsidRDefault="006D3493" w:rsidP="00D23648">
            <w:pPr>
              <w:shd w:val="clear" w:color="auto" w:fill="FFFFFF"/>
              <w:spacing w:after="150"/>
              <w:rPr>
                <w:shd w:val="clear" w:color="auto" w:fill="FFFFFF"/>
              </w:rPr>
            </w:pPr>
            <w:r w:rsidRPr="00181833">
              <w:rPr>
                <w:shd w:val="clear" w:color="auto" w:fill="FFFFFF"/>
              </w:rPr>
              <w:t>Ориентирование на местности.</w:t>
            </w:r>
          </w:p>
        </w:tc>
        <w:tc>
          <w:tcPr>
            <w:tcW w:w="850"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6D3493" w:rsidRDefault="006D3493" w:rsidP="00D23648">
            <w:pPr>
              <w:jc w:val="both"/>
            </w:pPr>
            <w:r>
              <w:t>1,5</w:t>
            </w:r>
          </w:p>
        </w:tc>
        <w:tc>
          <w:tcPr>
            <w:tcW w:w="1276"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6D3493" w:rsidRDefault="006D3493" w:rsidP="00D23648">
            <w:pPr>
              <w:jc w:val="both"/>
            </w:pPr>
          </w:p>
        </w:tc>
        <w:tc>
          <w:tcPr>
            <w:tcW w:w="1276" w:type="dxa"/>
            <w:tcBorders>
              <w:top w:val="single" w:sz="4" w:space="0" w:color="auto"/>
              <w:left w:val="single" w:sz="6" w:space="0" w:color="000000"/>
              <w:bottom w:val="single" w:sz="4" w:space="0" w:color="auto"/>
              <w:right w:val="single" w:sz="6" w:space="0" w:color="000000"/>
            </w:tcBorders>
          </w:tcPr>
          <w:p w:rsidR="006D3493" w:rsidRDefault="006D3493" w:rsidP="00D23648">
            <w:pPr>
              <w:jc w:val="both"/>
            </w:pPr>
          </w:p>
        </w:tc>
        <w:tc>
          <w:tcPr>
            <w:tcW w:w="992" w:type="dxa"/>
            <w:tcBorders>
              <w:top w:val="single" w:sz="4" w:space="0" w:color="auto"/>
              <w:left w:val="single" w:sz="6" w:space="0" w:color="000000"/>
              <w:bottom w:val="single" w:sz="4" w:space="0" w:color="auto"/>
              <w:right w:val="single" w:sz="6" w:space="0" w:color="000000"/>
            </w:tcBorders>
          </w:tcPr>
          <w:p w:rsidR="006D3493" w:rsidRDefault="006D3493" w:rsidP="00D23648">
            <w:pPr>
              <w:jc w:val="both"/>
            </w:pPr>
            <w:r>
              <w:t>практикум</w:t>
            </w:r>
          </w:p>
        </w:tc>
        <w:tc>
          <w:tcPr>
            <w:tcW w:w="1134" w:type="dxa"/>
            <w:tcBorders>
              <w:top w:val="single" w:sz="4" w:space="0" w:color="auto"/>
              <w:left w:val="single" w:sz="6" w:space="0" w:color="000000"/>
              <w:bottom w:val="single" w:sz="4" w:space="0" w:color="auto"/>
              <w:right w:val="single" w:sz="6" w:space="0" w:color="000000"/>
            </w:tcBorders>
          </w:tcPr>
          <w:p w:rsidR="006D3493" w:rsidRPr="00181833" w:rsidRDefault="006D3493" w:rsidP="00D23648">
            <w:pPr>
              <w:shd w:val="clear" w:color="auto" w:fill="FFFFFF"/>
              <w:spacing w:after="150"/>
              <w:rPr>
                <w:shd w:val="clear" w:color="auto" w:fill="FFFFFF"/>
              </w:rPr>
            </w:pPr>
            <w:r w:rsidRPr="00181833">
              <w:rPr>
                <w:shd w:val="clear" w:color="auto" w:fill="FFFFFF"/>
              </w:rPr>
              <w:t>Ориентирование на местности.</w:t>
            </w:r>
          </w:p>
        </w:tc>
        <w:tc>
          <w:tcPr>
            <w:tcW w:w="1418"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6D3493" w:rsidRDefault="006D3493" w:rsidP="00C84247">
            <w:pPr>
              <w:jc w:val="both"/>
            </w:pPr>
            <w:r>
              <w:t>зачёт</w:t>
            </w:r>
          </w:p>
        </w:tc>
      </w:tr>
      <w:tr w:rsidR="006D3493" w:rsidRPr="00181833" w:rsidTr="002B2A1D">
        <w:trPr>
          <w:trHeight w:val="420"/>
        </w:trPr>
        <w:tc>
          <w:tcPr>
            <w:tcW w:w="562" w:type="dxa"/>
            <w:tcBorders>
              <w:top w:val="single" w:sz="4" w:space="0" w:color="auto"/>
              <w:bottom w:val="single" w:sz="4" w:space="0" w:color="auto"/>
              <w:right w:val="single" w:sz="6" w:space="0" w:color="000000"/>
            </w:tcBorders>
            <w:shd w:val="clear" w:color="auto" w:fill="auto"/>
            <w:tcMar>
              <w:top w:w="0" w:type="dxa"/>
              <w:left w:w="101" w:type="dxa"/>
              <w:bottom w:w="0" w:type="dxa"/>
              <w:right w:w="101" w:type="dxa"/>
            </w:tcMar>
          </w:tcPr>
          <w:p w:rsidR="006D3493" w:rsidRDefault="006D3493" w:rsidP="00C84247">
            <w:pPr>
              <w:jc w:val="both"/>
            </w:pPr>
            <w:r>
              <w:t>71</w:t>
            </w:r>
          </w:p>
        </w:tc>
        <w:tc>
          <w:tcPr>
            <w:tcW w:w="6526" w:type="dxa"/>
            <w:gridSpan w:val="3"/>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6D3493" w:rsidRPr="00181833" w:rsidRDefault="006D3493" w:rsidP="00D23648">
            <w:pPr>
              <w:shd w:val="clear" w:color="auto" w:fill="FFFFFF"/>
              <w:spacing w:after="150"/>
              <w:rPr>
                <w:shd w:val="clear" w:color="auto" w:fill="FFFFFF"/>
              </w:rPr>
            </w:pPr>
            <w:r w:rsidRPr="00181833">
              <w:rPr>
                <w:shd w:val="clear" w:color="auto" w:fill="FFFFFF"/>
              </w:rPr>
              <w:t>Ориентирование на местности.</w:t>
            </w:r>
          </w:p>
        </w:tc>
        <w:tc>
          <w:tcPr>
            <w:tcW w:w="850"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6D3493" w:rsidRDefault="006D3493" w:rsidP="00D23648">
            <w:pPr>
              <w:jc w:val="both"/>
            </w:pPr>
            <w:r>
              <w:t>1,5</w:t>
            </w:r>
          </w:p>
        </w:tc>
        <w:tc>
          <w:tcPr>
            <w:tcW w:w="1276"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6D3493" w:rsidRDefault="006D3493" w:rsidP="00D23648">
            <w:pPr>
              <w:jc w:val="both"/>
            </w:pPr>
          </w:p>
        </w:tc>
        <w:tc>
          <w:tcPr>
            <w:tcW w:w="1276" w:type="dxa"/>
            <w:tcBorders>
              <w:top w:val="single" w:sz="4" w:space="0" w:color="auto"/>
              <w:left w:val="single" w:sz="6" w:space="0" w:color="000000"/>
              <w:bottom w:val="single" w:sz="4" w:space="0" w:color="auto"/>
              <w:right w:val="single" w:sz="6" w:space="0" w:color="000000"/>
            </w:tcBorders>
          </w:tcPr>
          <w:p w:rsidR="006D3493" w:rsidRDefault="006D3493" w:rsidP="00D23648">
            <w:pPr>
              <w:jc w:val="both"/>
            </w:pPr>
          </w:p>
        </w:tc>
        <w:tc>
          <w:tcPr>
            <w:tcW w:w="992" w:type="dxa"/>
            <w:tcBorders>
              <w:top w:val="single" w:sz="4" w:space="0" w:color="auto"/>
              <w:left w:val="single" w:sz="6" w:space="0" w:color="000000"/>
              <w:bottom w:val="single" w:sz="4" w:space="0" w:color="auto"/>
              <w:right w:val="single" w:sz="6" w:space="0" w:color="000000"/>
            </w:tcBorders>
          </w:tcPr>
          <w:p w:rsidR="006D3493" w:rsidRDefault="006D3493" w:rsidP="00D23648">
            <w:pPr>
              <w:jc w:val="both"/>
            </w:pPr>
            <w:r>
              <w:t>практикум</w:t>
            </w:r>
          </w:p>
        </w:tc>
        <w:tc>
          <w:tcPr>
            <w:tcW w:w="1134" w:type="dxa"/>
            <w:tcBorders>
              <w:top w:val="single" w:sz="4" w:space="0" w:color="auto"/>
              <w:left w:val="single" w:sz="6" w:space="0" w:color="000000"/>
              <w:bottom w:val="single" w:sz="4" w:space="0" w:color="auto"/>
              <w:right w:val="single" w:sz="6" w:space="0" w:color="000000"/>
            </w:tcBorders>
          </w:tcPr>
          <w:p w:rsidR="006D3493" w:rsidRPr="00181833" w:rsidRDefault="006D3493" w:rsidP="00D23648">
            <w:pPr>
              <w:shd w:val="clear" w:color="auto" w:fill="FFFFFF"/>
              <w:spacing w:after="150"/>
              <w:rPr>
                <w:shd w:val="clear" w:color="auto" w:fill="FFFFFF"/>
              </w:rPr>
            </w:pPr>
            <w:r w:rsidRPr="00181833">
              <w:rPr>
                <w:shd w:val="clear" w:color="auto" w:fill="FFFFFF"/>
              </w:rPr>
              <w:t>Ориентирование на местности.</w:t>
            </w:r>
          </w:p>
        </w:tc>
        <w:tc>
          <w:tcPr>
            <w:tcW w:w="1418"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6D3493" w:rsidRDefault="006D3493" w:rsidP="00C84247">
            <w:pPr>
              <w:jc w:val="both"/>
            </w:pPr>
            <w:r>
              <w:t>зачёт</w:t>
            </w:r>
          </w:p>
        </w:tc>
      </w:tr>
      <w:tr w:rsidR="00C84247" w:rsidRPr="00181833" w:rsidTr="002B2A1D">
        <w:trPr>
          <w:trHeight w:val="495"/>
        </w:trPr>
        <w:tc>
          <w:tcPr>
            <w:tcW w:w="562" w:type="dxa"/>
            <w:tcBorders>
              <w:top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C84247" w:rsidRPr="00181833" w:rsidRDefault="006D3493" w:rsidP="00C84247">
            <w:pPr>
              <w:jc w:val="both"/>
            </w:pPr>
            <w:r>
              <w:t>72</w:t>
            </w:r>
          </w:p>
        </w:tc>
        <w:tc>
          <w:tcPr>
            <w:tcW w:w="6526"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C84247" w:rsidRPr="00D85949" w:rsidRDefault="00C84247" w:rsidP="00C84247">
            <w:pPr>
              <w:jc w:val="both"/>
            </w:pPr>
            <w:r w:rsidRPr="00181833">
              <w:rPr>
                <w:shd w:val="clear" w:color="auto" w:fill="FFFFFF"/>
              </w:rPr>
              <w:t>Техника преодоления различных элементов личной и командной полосы   препятствий</w:t>
            </w:r>
          </w:p>
        </w:tc>
        <w:tc>
          <w:tcPr>
            <w:tcW w:w="850"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C84247" w:rsidRPr="00181833" w:rsidRDefault="00C84247" w:rsidP="00C84247">
            <w:pPr>
              <w:jc w:val="both"/>
            </w:pPr>
            <w:r>
              <w:t>1</w:t>
            </w:r>
            <w:r w:rsidR="006D3493">
              <w:t>,5</w:t>
            </w:r>
          </w:p>
        </w:tc>
        <w:tc>
          <w:tcPr>
            <w:tcW w:w="1276"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C84247" w:rsidRPr="00181833" w:rsidRDefault="00C84247" w:rsidP="00C84247">
            <w:pPr>
              <w:jc w:val="both"/>
            </w:pPr>
          </w:p>
        </w:tc>
        <w:tc>
          <w:tcPr>
            <w:tcW w:w="1276" w:type="dxa"/>
            <w:tcBorders>
              <w:top w:val="single" w:sz="6" w:space="0" w:color="000000"/>
              <w:left w:val="single" w:sz="6" w:space="0" w:color="000000"/>
              <w:bottom w:val="single" w:sz="4" w:space="0" w:color="auto"/>
              <w:right w:val="single" w:sz="6" w:space="0" w:color="000000"/>
            </w:tcBorders>
          </w:tcPr>
          <w:p w:rsidR="00C84247" w:rsidRPr="00181833" w:rsidRDefault="00C84247" w:rsidP="00C84247">
            <w:pPr>
              <w:jc w:val="both"/>
            </w:pPr>
          </w:p>
        </w:tc>
        <w:tc>
          <w:tcPr>
            <w:tcW w:w="992" w:type="dxa"/>
            <w:tcBorders>
              <w:top w:val="single" w:sz="6" w:space="0" w:color="000000"/>
              <w:left w:val="single" w:sz="6" w:space="0" w:color="000000"/>
              <w:bottom w:val="single" w:sz="4" w:space="0" w:color="auto"/>
              <w:right w:val="single" w:sz="6" w:space="0" w:color="000000"/>
            </w:tcBorders>
          </w:tcPr>
          <w:p w:rsidR="00C84247" w:rsidRPr="00181833" w:rsidRDefault="00C84247" w:rsidP="00C84247">
            <w:pPr>
              <w:jc w:val="both"/>
            </w:pPr>
            <w:r>
              <w:t>практикум</w:t>
            </w:r>
          </w:p>
        </w:tc>
        <w:tc>
          <w:tcPr>
            <w:tcW w:w="1134" w:type="dxa"/>
            <w:tcBorders>
              <w:top w:val="single" w:sz="6" w:space="0" w:color="000000"/>
              <w:left w:val="single" w:sz="6" w:space="0" w:color="000000"/>
              <w:bottom w:val="single" w:sz="4" w:space="0" w:color="auto"/>
              <w:right w:val="single" w:sz="6" w:space="0" w:color="000000"/>
            </w:tcBorders>
          </w:tcPr>
          <w:p w:rsidR="00C84247" w:rsidRPr="00181833" w:rsidRDefault="00C84247" w:rsidP="00C84247">
            <w:pPr>
              <w:jc w:val="both"/>
            </w:pPr>
            <w:r>
              <w:t>Стадион</w:t>
            </w:r>
          </w:p>
        </w:tc>
        <w:tc>
          <w:tcPr>
            <w:tcW w:w="1418"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C84247" w:rsidRPr="00181833" w:rsidRDefault="00C84247" w:rsidP="00C84247">
            <w:pPr>
              <w:jc w:val="both"/>
            </w:pPr>
          </w:p>
        </w:tc>
      </w:tr>
      <w:tr w:rsidR="006D3493" w:rsidRPr="00181833" w:rsidTr="002B2A1D">
        <w:trPr>
          <w:trHeight w:val="1052"/>
        </w:trPr>
        <w:tc>
          <w:tcPr>
            <w:tcW w:w="562" w:type="dxa"/>
            <w:tcBorders>
              <w:top w:val="single" w:sz="4" w:space="0" w:color="auto"/>
              <w:bottom w:val="single" w:sz="4" w:space="0" w:color="auto"/>
              <w:right w:val="single" w:sz="6" w:space="0" w:color="000000"/>
            </w:tcBorders>
            <w:shd w:val="clear" w:color="auto" w:fill="auto"/>
            <w:tcMar>
              <w:top w:w="0" w:type="dxa"/>
              <w:left w:w="101" w:type="dxa"/>
              <w:bottom w:w="0" w:type="dxa"/>
              <w:right w:w="101" w:type="dxa"/>
            </w:tcMar>
          </w:tcPr>
          <w:p w:rsidR="006D3493" w:rsidRDefault="006D3493" w:rsidP="00C84247">
            <w:pPr>
              <w:jc w:val="both"/>
            </w:pPr>
          </w:p>
          <w:p w:rsidR="006D3493" w:rsidRDefault="006D3493" w:rsidP="00C84247">
            <w:pPr>
              <w:jc w:val="both"/>
            </w:pPr>
            <w:r>
              <w:t>73</w:t>
            </w:r>
          </w:p>
          <w:p w:rsidR="006D3493" w:rsidRDefault="006D3493" w:rsidP="00C84247">
            <w:pPr>
              <w:jc w:val="both"/>
            </w:pPr>
          </w:p>
          <w:p w:rsidR="006D3493" w:rsidRDefault="006D3493" w:rsidP="00C84247">
            <w:pPr>
              <w:jc w:val="both"/>
            </w:pPr>
          </w:p>
        </w:tc>
        <w:tc>
          <w:tcPr>
            <w:tcW w:w="6526" w:type="dxa"/>
            <w:gridSpan w:val="3"/>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6D3493" w:rsidRPr="00D85949" w:rsidRDefault="006D3493" w:rsidP="00D23648">
            <w:pPr>
              <w:jc w:val="both"/>
            </w:pPr>
            <w:r w:rsidRPr="00181833">
              <w:rPr>
                <w:shd w:val="clear" w:color="auto" w:fill="FFFFFF"/>
              </w:rPr>
              <w:t>Техника преодоления различных элементов личной и командной полосы   препятствий</w:t>
            </w:r>
          </w:p>
        </w:tc>
        <w:tc>
          <w:tcPr>
            <w:tcW w:w="850"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6D3493" w:rsidRPr="00181833" w:rsidRDefault="006D3493" w:rsidP="00D23648">
            <w:pPr>
              <w:jc w:val="both"/>
            </w:pPr>
            <w:r>
              <w:t>1,5</w:t>
            </w:r>
          </w:p>
        </w:tc>
        <w:tc>
          <w:tcPr>
            <w:tcW w:w="1276"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6D3493" w:rsidRPr="00181833" w:rsidRDefault="006D3493" w:rsidP="00D23648">
            <w:pPr>
              <w:jc w:val="both"/>
            </w:pPr>
          </w:p>
        </w:tc>
        <w:tc>
          <w:tcPr>
            <w:tcW w:w="1276" w:type="dxa"/>
            <w:tcBorders>
              <w:top w:val="single" w:sz="4" w:space="0" w:color="auto"/>
              <w:left w:val="single" w:sz="6" w:space="0" w:color="000000"/>
              <w:bottom w:val="single" w:sz="4" w:space="0" w:color="auto"/>
              <w:right w:val="single" w:sz="6" w:space="0" w:color="000000"/>
            </w:tcBorders>
          </w:tcPr>
          <w:p w:rsidR="006D3493" w:rsidRPr="00181833" w:rsidRDefault="006D3493" w:rsidP="00D23648">
            <w:pPr>
              <w:jc w:val="both"/>
            </w:pPr>
          </w:p>
        </w:tc>
        <w:tc>
          <w:tcPr>
            <w:tcW w:w="992" w:type="dxa"/>
            <w:tcBorders>
              <w:top w:val="single" w:sz="4" w:space="0" w:color="auto"/>
              <w:left w:val="single" w:sz="6" w:space="0" w:color="000000"/>
              <w:bottom w:val="single" w:sz="4" w:space="0" w:color="auto"/>
              <w:right w:val="single" w:sz="6" w:space="0" w:color="000000"/>
            </w:tcBorders>
          </w:tcPr>
          <w:p w:rsidR="006D3493" w:rsidRPr="00181833" w:rsidRDefault="006D3493" w:rsidP="00D23648">
            <w:pPr>
              <w:jc w:val="both"/>
            </w:pPr>
            <w:r>
              <w:t>практикум</w:t>
            </w:r>
          </w:p>
        </w:tc>
        <w:tc>
          <w:tcPr>
            <w:tcW w:w="1134" w:type="dxa"/>
            <w:tcBorders>
              <w:top w:val="single" w:sz="4" w:space="0" w:color="auto"/>
              <w:left w:val="single" w:sz="6" w:space="0" w:color="000000"/>
              <w:bottom w:val="single" w:sz="4" w:space="0" w:color="auto"/>
              <w:right w:val="single" w:sz="6" w:space="0" w:color="000000"/>
            </w:tcBorders>
          </w:tcPr>
          <w:p w:rsidR="006D3493" w:rsidRPr="00181833" w:rsidRDefault="006D3493" w:rsidP="00D23648">
            <w:pPr>
              <w:jc w:val="both"/>
            </w:pPr>
            <w:r>
              <w:t>Стадион</w:t>
            </w:r>
          </w:p>
        </w:tc>
        <w:tc>
          <w:tcPr>
            <w:tcW w:w="1418"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6D3493" w:rsidRDefault="006D3493" w:rsidP="00C84247">
            <w:pPr>
              <w:jc w:val="both"/>
            </w:pPr>
            <w:r>
              <w:t>зачёт</w:t>
            </w:r>
          </w:p>
        </w:tc>
      </w:tr>
      <w:tr w:rsidR="006D3493" w:rsidRPr="00181833" w:rsidTr="006D3493">
        <w:trPr>
          <w:trHeight w:val="1152"/>
        </w:trPr>
        <w:tc>
          <w:tcPr>
            <w:tcW w:w="562" w:type="dxa"/>
            <w:tcBorders>
              <w:top w:val="single" w:sz="4" w:space="0" w:color="auto"/>
              <w:bottom w:val="single" w:sz="4" w:space="0" w:color="auto"/>
              <w:right w:val="single" w:sz="6" w:space="0" w:color="000000"/>
            </w:tcBorders>
            <w:shd w:val="clear" w:color="auto" w:fill="auto"/>
            <w:tcMar>
              <w:top w:w="0" w:type="dxa"/>
              <w:left w:w="101" w:type="dxa"/>
              <w:bottom w:w="0" w:type="dxa"/>
              <w:right w:w="101" w:type="dxa"/>
            </w:tcMar>
          </w:tcPr>
          <w:p w:rsidR="006D3493" w:rsidRDefault="006D3493" w:rsidP="00C84247">
            <w:pPr>
              <w:jc w:val="both"/>
            </w:pPr>
          </w:p>
          <w:p w:rsidR="006D3493" w:rsidRDefault="006D3493" w:rsidP="00C84247">
            <w:pPr>
              <w:jc w:val="both"/>
            </w:pPr>
            <w:r>
              <w:t>74</w:t>
            </w:r>
          </w:p>
          <w:p w:rsidR="006D3493" w:rsidRDefault="006D3493" w:rsidP="00C84247">
            <w:pPr>
              <w:jc w:val="both"/>
            </w:pPr>
          </w:p>
          <w:p w:rsidR="006D3493" w:rsidRDefault="006D3493" w:rsidP="00C84247">
            <w:pPr>
              <w:jc w:val="both"/>
            </w:pPr>
          </w:p>
        </w:tc>
        <w:tc>
          <w:tcPr>
            <w:tcW w:w="6526" w:type="dxa"/>
            <w:gridSpan w:val="3"/>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6D3493" w:rsidRPr="00D85949" w:rsidRDefault="006D3493" w:rsidP="00D23648">
            <w:pPr>
              <w:jc w:val="both"/>
            </w:pPr>
            <w:r w:rsidRPr="00181833">
              <w:rPr>
                <w:shd w:val="clear" w:color="auto" w:fill="FFFFFF"/>
              </w:rPr>
              <w:t>Техника преодоления различных элементов личной и командной полосы   препятствий</w:t>
            </w:r>
          </w:p>
        </w:tc>
        <w:tc>
          <w:tcPr>
            <w:tcW w:w="850"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6D3493" w:rsidRPr="00181833" w:rsidRDefault="006D3493" w:rsidP="00D23648">
            <w:pPr>
              <w:jc w:val="both"/>
            </w:pPr>
            <w:r>
              <w:t>0,5</w:t>
            </w:r>
          </w:p>
        </w:tc>
        <w:tc>
          <w:tcPr>
            <w:tcW w:w="1276"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6D3493" w:rsidRPr="00181833" w:rsidRDefault="006D3493" w:rsidP="00D23648">
            <w:pPr>
              <w:jc w:val="both"/>
            </w:pPr>
          </w:p>
        </w:tc>
        <w:tc>
          <w:tcPr>
            <w:tcW w:w="1276" w:type="dxa"/>
            <w:tcBorders>
              <w:top w:val="single" w:sz="4" w:space="0" w:color="auto"/>
              <w:left w:val="single" w:sz="6" w:space="0" w:color="000000"/>
              <w:bottom w:val="single" w:sz="4" w:space="0" w:color="auto"/>
              <w:right w:val="single" w:sz="6" w:space="0" w:color="000000"/>
            </w:tcBorders>
          </w:tcPr>
          <w:p w:rsidR="006D3493" w:rsidRPr="00181833" w:rsidRDefault="006D3493" w:rsidP="00D23648">
            <w:pPr>
              <w:jc w:val="both"/>
            </w:pPr>
          </w:p>
        </w:tc>
        <w:tc>
          <w:tcPr>
            <w:tcW w:w="992" w:type="dxa"/>
            <w:tcBorders>
              <w:top w:val="single" w:sz="4" w:space="0" w:color="auto"/>
              <w:left w:val="single" w:sz="6" w:space="0" w:color="000000"/>
              <w:bottom w:val="single" w:sz="4" w:space="0" w:color="auto"/>
              <w:right w:val="single" w:sz="6" w:space="0" w:color="000000"/>
            </w:tcBorders>
          </w:tcPr>
          <w:p w:rsidR="006D3493" w:rsidRPr="00181833" w:rsidRDefault="006D3493" w:rsidP="00D23648">
            <w:pPr>
              <w:jc w:val="both"/>
            </w:pPr>
            <w:r>
              <w:t>практикум</w:t>
            </w:r>
          </w:p>
        </w:tc>
        <w:tc>
          <w:tcPr>
            <w:tcW w:w="1134" w:type="dxa"/>
            <w:tcBorders>
              <w:top w:val="single" w:sz="4" w:space="0" w:color="auto"/>
              <w:left w:val="single" w:sz="6" w:space="0" w:color="000000"/>
              <w:bottom w:val="single" w:sz="4" w:space="0" w:color="auto"/>
              <w:right w:val="single" w:sz="6" w:space="0" w:color="000000"/>
            </w:tcBorders>
          </w:tcPr>
          <w:p w:rsidR="006D3493" w:rsidRPr="00181833" w:rsidRDefault="006D3493" w:rsidP="00D23648">
            <w:pPr>
              <w:jc w:val="both"/>
            </w:pPr>
            <w:r>
              <w:t>Стадион</w:t>
            </w:r>
          </w:p>
        </w:tc>
        <w:tc>
          <w:tcPr>
            <w:tcW w:w="1418"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6D3493" w:rsidRDefault="006D3493" w:rsidP="00C84247">
            <w:pPr>
              <w:jc w:val="both"/>
            </w:pPr>
            <w:r>
              <w:t>зачёт</w:t>
            </w:r>
          </w:p>
        </w:tc>
      </w:tr>
      <w:tr w:rsidR="00C84247" w:rsidRPr="00181833" w:rsidTr="002B2A1D">
        <w:tc>
          <w:tcPr>
            <w:tcW w:w="1817" w:type="dxa"/>
            <w:gridSpan w:val="2"/>
            <w:tcBorders>
              <w:top w:val="single" w:sz="6" w:space="0" w:color="000000"/>
              <w:bottom w:val="single" w:sz="6" w:space="0" w:color="000000"/>
            </w:tcBorders>
          </w:tcPr>
          <w:p w:rsidR="00C84247" w:rsidRPr="00D3358A" w:rsidRDefault="00C84247" w:rsidP="00C84247">
            <w:pPr>
              <w:jc w:val="center"/>
              <w:rPr>
                <w:b/>
                <w:shd w:val="clear" w:color="auto" w:fill="FFFFFF"/>
              </w:rPr>
            </w:pPr>
          </w:p>
        </w:tc>
        <w:tc>
          <w:tcPr>
            <w:tcW w:w="878" w:type="dxa"/>
            <w:tcBorders>
              <w:top w:val="single" w:sz="6" w:space="0" w:color="000000"/>
              <w:bottom w:val="single" w:sz="6" w:space="0" w:color="000000"/>
            </w:tcBorders>
          </w:tcPr>
          <w:p w:rsidR="00C84247" w:rsidRPr="00D3358A" w:rsidRDefault="00C84247" w:rsidP="00C84247">
            <w:pPr>
              <w:jc w:val="center"/>
              <w:rPr>
                <w:b/>
                <w:shd w:val="clear" w:color="auto" w:fill="FFFFFF"/>
              </w:rPr>
            </w:pPr>
          </w:p>
        </w:tc>
        <w:tc>
          <w:tcPr>
            <w:tcW w:w="11339" w:type="dxa"/>
            <w:gridSpan w:val="7"/>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C84247" w:rsidRPr="00D3358A" w:rsidRDefault="00C84247" w:rsidP="00C84247">
            <w:pPr>
              <w:jc w:val="center"/>
              <w:rPr>
                <w:b/>
              </w:rPr>
            </w:pPr>
            <w:r w:rsidRPr="00D3358A">
              <w:rPr>
                <w:b/>
                <w:shd w:val="clear" w:color="auto" w:fill="FFFFFF"/>
              </w:rPr>
              <w:t>Тактическая подготовка</w:t>
            </w:r>
          </w:p>
        </w:tc>
      </w:tr>
      <w:tr w:rsidR="00C84247" w:rsidRPr="00181833" w:rsidTr="002B2A1D">
        <w:trPr>
          <w:trHeight w:val="510"/>
        </w:trPr>
        <w:tc>
          <w:tcPr>
            <w:tcW w:w="562" w:type="dxa"/>
            <w:tcBorders>
              <w:top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C84247" w:rsidRDefault="006D3493" w:rsidP="00C84247">
            <w:pPr>
              <w:jc w:val="both"/>
            </w:pPr>
            <w:r>
              <w:t>75</w:t>
            </w:r>
          </w:p>
        </w:tc>
        <w:tc>
          <w:tcPr>
            <w:tcW w:w="6526"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C84247" w:rsidRDefault="00C84247" w:rsidP="00C84247">
            <w:pPr>
              <w:jc w:val="both"/>
              <w:rPr>
                <w:shd w:val="clear" w:color="auto" w:fill="FFFFFF"/>
              </w:rPr>
            </w:pPr>
            <w:r>
              <w:rPr>
                <w:shd w:val="clear" w:color="auto" w:fill="FFFFFF"/>
              </w:rPr>
              <w:t>Передвижение на поле боя</w:t>
            </w:r>
          </w:p>
          <w:p w:rsidR="00C84247" w:rsidRPr="0022614B" w:rsidRDefault="00C84247" w:rsidP="00C84247">
            <w:pPr>
              <w:rPr>
                <w:shd w:val="clear" w:color="auto" w:fill="FFFFFF"/>
              </w:rPr>
            </w:pPr>
            <w:r w:rsidRPr="0022614B">
              <w:t xml:space="preserve">Способы передвижения на поле боя. </w:t>
            </w:r>
          </w:p>
        </w:tc>
        <w:tc>
          <w:tcPr>
            <w:tcW w:w="850"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C84247" w:rsidRPr="00181833" w:rsidRDefault="00C84247" w:rsidP="00C84247">
            <w:pPr>
              <w:jc w:val="both"/>
            </w:pPr>
            <w:r>
              <w:t>1</w:t>
            </w:r>
            <w:r w:rsidR="006D3493">
              <w:t>,5</w:t>
            </w:r>
          </w:p>
        </w:tc>
        <w:tc>
          <w:tcPr>
            <w:tcW w:w="1276"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C84247" w:rsidRPr="00181833" w:rsidRDefault="00C84247" w:rsidP="00C84247">
            <w:pPr>
              <w:jc w:val="both"/>
            </w:pPr>
          </w:p>
        </w:tc>
        <w:tc>
          <w:tcPr>
            <w:tcW w:w="1276" w:type="dxa"/>
            <w:tcBorders>
              <w:top w:val="single" w:sz="6" w:space="0" w:color="000000"/>
              <w:left w:val="single" w:sz="6" w:space="0" w:color="000000"/>
              <w:bottom w:val="single" w:sz="4" w:space="0" w:color="auto"/>
              <w:right w:val="single" w:sz="6" w:space="0" w:color="000000"/>
            </w:tcBorders>
          </w:tcPr>
          <w:p w:rsidR="00C84247" w:rsidRPr="00181833" w:rsidRDefault="00C84247" w:rsidP="00C84247">
            <w:pPr>
              <w:jc w:val="both"/>
            </w:pPr>
          </w:p>
        </w:tc>
        <w:tc>
          <w:tcPr>
            <w:tcW w:w="992" w:type="dxa"/>
            <w:tcBorders>
              <w:top w:val="single" w:sz="6" w:space="0" w:color="000000"/>
              <w:left w:val="single" w:sz="6" w:space="0" w:color="000000"/>
              <w:bottom w:val="single" w:sz="4" w:space="0" w:color="auto"/>
              <w:right w:val="single" w:sz="6" w:space="0" w:color="000000"/>
            </w:tcBorders>
          </w:tcPr>
          <w:p w:rsidR="00C84247" w:rsidRPr="00181833" w:rsidRDefault="00C84247" w:rsidP="00C84247">
            <w:pPr>
              <w:jc w:val="both"/>
            </w:pPr>
            <w:r>
              <w:t>презентация</w:t>
            </w:r>
          </w:p>
        </w:tc>
        <w:tc>
          <w:tcPr>
            <w:tcW w:w="1134" w:type="dxa"/>
            <w:tcBorders>
              <w:top w:val="single" w:sz="6" w:space="0" w:color="000000"/>
              <w:left w:val="single" w:sz="6" w:space="0" w:color="000000"/>
              <w:bottom w:val="single" w:sz="4" w:space="0" w:color="auto"/>
              <w:right w:val="single" w:sz="6" w:space="0" w:color="000000"/>
            </w:tcBorders>
          </w:tcPr>
          <w:p w:rsidR="00C84247" w:rsidRPr="00181833" w:rsidRDefault="00C84247" w:rsidP="00C84247">
            <w:pPr>
              <w:jc w:val="both"/>
            </w:pPr>
            <w:r>
              <w:t>Кабинет</w:t>
            </w:r>
          </w:p>
        </w:tc>
        <w:tc>
          <w:tcPr>
            <w:tcW w:w="1418"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C84247" w:rsidRPr="00181833" w:rsidRDefault="00C84247" w:rsidP="00C84247">
            <w:pPr>
              <w:jc w:val="both"/>
            </w:pPr>
            <w:r>
              <w:t>тестирование</w:t>
            </w:r>
          </w:p>
        </w:tc>
      </w:tr>
      <w:tr w:rsidR="00C84247" w:rsidRPr="00181833" w:rsidTr="002B2A1D">
        <w:trPr>
          <w:trHeight w:val="315"/>
        </w:trPr>
        <w:tc>
          <w:tcPr>
            <w:tcW w:w="562" w:type="dxa"/>
            <w:tcBorders>
              <w:top w:val="single" w:sz="4" w:space="0" w:color="auto"/>
              <w:bottom w:val="single" w:sz="4" w:space="0" w:color="auto"/>
              <w:right w:val="single" w:sz="6" w:space="0" w:color="000000"/>
            </w:tcBorders>
            <w:shd w:val="clear" w:color="auto" w:fill="auto"/>
            <w:tcMar>
              <w:top w:w="0" w:type="dxa"/>
              <w:left w:w="101" w:type="dxa"/>
              <w:bottom w:w="0" w:type="dxa"/>
              <w:right w:w="101" w:type="dxa"/>
            </w:tcMar>
          </w:tcPr>
          <w:p w:rsidR="00C84247" w:rsidRDefault="006D3493" w:rsidP="00C84247">
            <w:pPr>
              <w:jc w:val="both"/>
            </w:pPr>
            <w:r>
              <w:t>76</w:t>
            </w:r>
          </w:p>
        </w:tc>
        <w:tc>
          <w:tcPr>
            <w:tcW w:w="6526" w:type="dxa"/>
            <w:gridSpan w:val="3"/>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C84247" w:rsidRDefault="00C84247" w:rsidP="00C84247">
            <w:pPr>
              <w:rPr>
                <w:shd w:val="clear" w:color="auto" w:fill="FFFFFF"/>
              </w:rPr>
            </w:pPr>
            <w:r w:rsidRPr="0022614B">
              <w:t>Действия при обороне</w:t>
            </w:r>
            <w:r>
              <w:t>.</w:t>
            </w:r>
          </w:p>
        </w:tc>
        <w:tc>
          <w:tcPr>
            <w:tcW w:w="850"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C84247" w:rsidRDefault="00C84247" w:rsidP="00C84247">
            <w:pPr>
              <w:jc w:val="both"/>
            </w:pPr>
            <w:r>
              <w:t>1</w:t>
            </w:r>
            <w:r w:rsidR="006D3493">
              <w:t>,5</w:t>
            </w:r>
          </w:p>
        </w:tc>
        <w:tc>
          <w:tcPr>
            <w:tcW w:w="1276"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C84247" w:rsidRDefault="00C84247" w:rsidP="00C84247">
            <w:pPr>
              <w:jc w:val="both"/>
            </w:pPr>
          </w:p>
        </w:tc>
        <w:tc>
          <w:tcPr>
            <w:tcW w:w="1276" w:type="dxa"/>
            <w:tcBorders>
              <w:top w:val="single" w:sz="4" w:space="0" w:color="auto"/>
              <w:left w:val="single" w:sz="6" w:space="0" w:color="000000"/>
              <w:bottom w:val="single" w:sz="4" w:space="0" w:color="auto"/>
              <w:right w:val="single" w:sz="6" w:space="0" w:color="000000"/>
            </w:tcBorders>
          </w:tcPr>
          <w:p w:rsidR="00C84247" w:rsidRDefault="00C84247" w:rsidP="00C84247">
            <w:pPr>
              <w:jc w:val="both"/>
            </w:pPr>
          </w:p>
        </w:tc>
        <w:tc>
          <w:tcPr>
            <w:tcW w:w="992" w:type="dxa"/>
            <w:tcBorders>
              <w:top w:val="single" w:sz="4" w:space="0" w:color="auto"/>
              <w:left w:val="single" w:sz="6" w:space="0" w:color="000000"/>
              <w:bottom w:val="single" w:sz="4" w:space="0" w:color="auto"/>
              <w:right w:val="single" w:sz="6" w:space="0" w:color="000000"/>
            </w:tcBorders>
          </w:tcPr>
          <w:p w:rsidR="00C84247" w:rsidRDefault="00C84247" w:rsidP="00C84247">
            <w:pPr>
              <w:jc w:val="both"/>
            </w:pPr>
            <w:r>
              <w:t>практикум</w:t>
            </w:r>
          </w:p>
        </w:tc>
        <w:tc>
          <w:tcPr>
            <w:tcW w:w="1134" w:type="dxa"/>
            <w:tcBorders>
              <w:top w:val="single" w:sz="4" w:space="0" w:color="auto"/>
              <w:left w:val="single" w:sz="6" w:space="0" w:color="000000"/>
              <w:bottom w:val="single" w:sz="4" w:space="0" w:color="auto"/>
              <w:right w:val="single" w:sz="6" w:space="0" w:color="000000"/>
            </w:tcBorders>
          </w:tcPr>
          <w:p w:rsidR="00C84247" w:rsidRDefault="00C84247" w:rsidP="00C84247">
            <w:pPr>
              <w:jc w:val="both"/>
            </w:pPr>
            <w:r>
              <w:t>Стадион</w:t>
            </w:r>
          </w:p>
        </w:tc>
        <w:tc>
          <w:tcPr>
            <w:tcW w:w="1418"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C84247" w:rsidRDefault="00C84247" w:rsidP="00C84247">
            <w:pPr>
              <w:jc w:val="both"/>
            </w:pPr>
            <w:r>
              <w:t>зачёт</w:t>
            </w:r>
          </w:p>
        </w:tc>
      </w:tr>
      <w:tr w:rsidR="00C84247" w:rsidRPr="00181833" w:rsidTr="002B2A1D">
        <w:trPr>
          <w:trHeight w:val="267"/>
        </w:trPr>
        <w:tc>
          <w:tcPr>
            <w:tcW w:w="562" w:type="dxa"/>
            <w:tcBorders>
              <w:top w:val="single" w:sz="4" w:space="0" w:color="auto"/>
              <w:bottom w:val="single" w:sz="4" w:space="0" w:color="auto"/>
              <w:right w:val="single" w:sz="6" w:space="0" w:color="000000"/>
            </w:tcBorders>
            <w:shd w:val="clear" w:color="auto" w:fill="auto"/>
            <w:tcMar>
              <w:top w:w="0" w:type="dxa"/>
              <w:left w:w="101" w:type="dxa"/>
              <w:bottom w:w="0" w:type="dxa"/>
              <w:right w:w="101" w:type="dxa"/>
            </w:tcMar>
          </w:tcPr>
          <w:p w:rsidR="00C84247" w:rsidRDefault="006D3493" w:rsidP="00C84247">
            <w:pPr>
              <w:jc w:val="both"/>
            </w:pPr>
            <w:r>
              <w:t>77</w:t>
            </w:r>
          </w:p>
        </w:tc>
        <w:tc>
          <w:tcPr>
            <w:tcW w:w="6526" w:type="dxa"/>
            <w:gridSpan w:val="3"/>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C84247" w:rsidRPr="0022614B" w:rsidRDefault="00C84247" w:rsidP="00C84247">
            <w:r w:rsidRPr="0022614B">
              <w:t xml:space="preserve">Действия в наступлении. </w:t>
            </w:r>
          </w:p>
        </w:tc>
        <w:tc>
          <w:tcPr>
            <w:tcW w:w="850"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C84247" w:rsidRDefault="00C84247" w:rsidP="00C84247">
            <w:pPr>
              <w:jc w:val="both"/>
            </w:pPr>
            <w:r>
              <w:t>1</w:t>
            </w:r>
            <w:r w:rsidR="006D3493">
              <w:t>,5</w:t>
            </w:r>
          </w:p>
        </w:tc>
        <w:tc>
          <w:tcPr>
            <w:tcW w:w="1276"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C84247" w:rsidRDefault="00C84247" w:rsidP="00C84247">
            <w:pPr>
              <w:jc w:val="both"/>
            </w:pPr>
          </w:p>
        </w:tc>
        <w:tc>
          <w:tcPr>
            <w:tcW w:w="1276" w:type="dxa"/>
            <w:tcBorders>
              <w:top w:val="single" w:sz="4" w:space="0" w:color="auto"/>
              <w:left w:val="single" w:sz="6" w:space="0" w:color="000000"/>
              <w:bottom w:val="single" w:sz="4" w:space="0" w:color="auto"/>
              <w:right w:val="single" w:sz="6" w:space="0" w:color="000000"/>
            </w:tcBorders>
          </w:tcPr>
          <w:p w:rsidR="00C84247" w:rsidRDefault="00C84247" w:rsidP="00C84247">
            <w:pPr>
              <w:jc w:val="both"/>
            </w:pPr>
          </w:p>
        </w:tc>
        <w:tc>
          <w:tcPr>
            <w:tcW w:w="992" w:type="dxa"/>
            <w:tcBorders>
              <w:top w:val="single" w:sz="4" w:space="0" w:color="auto"/>
              <w:left w:val="single" w:sz="6" w:space="0" w:color="000000"/>
              <w:bottom w:val="single" w:sz="4" w:space="0" w:color="auto"/>
              <w:right w:val="single" w:sz="6" w:space="0" w:color="000000"/>
            </w:tcBorders>
          </w:tcPr>
          <w:p w:rsidR="00C84247" w:rsidRDefault="00C84247" w:rsidP="00C84247">
            <w:pPr>
              <w:jc w:val="both"/>
            </w:pPr>
            <w:r>
              <w:t>практикум</w:t>
            </w:r>
          </w:p>
        </w:tc>
        <w:tc>
          <w:tcPr>
            <w:tcW w:w="1134" w:type="dxa"/>
            <w:tcBorders>
              <w:top w:val="single" w:sz="4" w:space="0" w:color="auto"/>
              <w:left w:val="single" w:sz="6" w:space="0" w:color="000000"/>
              <w:bottom w:val="single" w:sz="4" w:space="0" w:color="auto"/>
              <w:right w:val="single" w:sz="6" w:space="0" w:color="000000"/>
            </w:tcBorders>
          </w:tcPr>
          <w:p w:rsidR="00C84247" w:rsidRDefault="00C84247" w:rsidP="00C84247">
            <w:pPr>
              <w:jc w:val="both"/>
            </w:pPr>
            <w:r>
              <w:t>Стадион</w:t>
            </w:r>
          </w:p>
        </w:tc>
        <w:tc>
          <w:tcPr>
            <w:tcW w:w="1418"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tcPr>
          <w:p w:rsidR="00C84247" w:rsidRDefault="00C84247" w:rsidP="00C84247">
            <w:pPr>
              <w:jc w:val="both"/>
            </w:pPr>
            <w:r>
              <w:t>зачёт</w:t>
            </w:r>
          </w:p>
        </w:tc>
      </w:tr>
      <w:tr w:rsidR="00C84247" w:rsidRPr="00181833" w:rsidTr="002B2A1D">
        <w:trPr>
          <w:trHeight w:val="270"/>
        </w:trPr>
        <w:tc>
          <w:tcPr>
            <w:tcW w:w="562" w:type="dxa"/>
            <w:tcBorders>
              <w:top w:val="single" w:sz="4" w:space="0" w:color="auto"/>
              <w:bottom w:val="single" w:sz="6" w:space="0" w:color="000000"/>
              <w:right w:val="single" w:sz="6" w:space="0" w:color="000000"/>
            </w:tcBorders>
            <w:shd w:val="clear" w:color="auto" w:fill="auto"/>
            <w:tcMar>
              <w:top w:w="0" w:type="dxa"/>
              <w:left w:w="101" w:type="dxa"/>
              <w:bottom w:w="0" w:type="dxa"/>
              <w:right w:w="101" w:type="dxa"/>
            </w:tcMar>
          </w:tcPr>
          <w:p w:rsidR="00C84247" w:rsidRDefault="006D3493" w:rsidP="00C84247">
            <w:pPr>
              <w:jc w:val="both"/>
            </w:pPr>
            <w:r>
              <w:t>78</w:t>
            </w:r>
          </w:p>
        </w:tc>
        <w:tc>
          <w:tcPr>
            <w:tcW w:w="6526" w:type="dxa"/>
            <w:gridSpan w:val="3"/>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C84247" w:rsidRPr="0022614B" w:rsidRDefault="00C84247" w:rsidP="00C84247">
            <w:r w:rsidRPr="0022614B">
              <w:t>Действия в различных составах подразделения.</w:t>
            </w:r>
          </w:p>
        </w:tc>
        <w:tc>
          <w:tcPr>
            <w:tcW w:w="850" w:type="dxa"/>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C84247" w:rsidRDefault="00C84247" w:rsidP="00C84247">
            <w:pPr>
              <w:jc w:val="both"/>
            </w:pPr>
            <w:r>
              <w:t>1</w:t>
            </w:r>
            <w:r w:rsidR="006D3493">
              <w:t>,5</w:t>
            </w:r>
          </w:p>
        </w:tc>
        <w:tc>
          <w:tcPr>
            <w:tcW w:w="1276" w:type="dxa"/>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C84247" w:rsidRDefault="00C84247" w:rsidP="00C84247">
            <w:pPr>
              <w:jc w:val="both"/>
            </w:pPr>
          </w:p>
        </w:tc>
        <w:tc>
          <w:tcPr>
            <w:tcW w:w="1276" w:type="dxa"/>
            <w:tcBorders>
              <w:top w:val="single" w:sz="4" w:space="0" w:color="auto"/>
              <w:left w:val="single" w:sz="6" w:space="0" w:color="000000"/>
              <w:bottom w:val="single" w:sz="6" w:space="0" w:color="000000"/>
              <w:right w:val="single" w:sz="6" w:space="0" w:color="000000"/>
            </w:tcBorders>
          </w:tcPr>
          <w:p w:rsidR="00C84247" w:rsidRDefault="00C84247" w:rsidP="00C84247">
            <w:pPr>
              <w:jc w:val="both"/>
            </w:pPr>
          </w:p>
        </w:tc>
        <w:tc>
          <w:tcPr>
            <w:tcW w:w="992" w:type="dxa"/>
            <w:tcBorders>
              <w:top w:val="single" w:sz="4" w:space="0" w:color="auto"/>
              <w:left w:val="single" w:sz="6" w:space="0" w:color="000000"/>
              <w:bottom w:val="single" w:sz="6" w:space="0" w:color="000000"/>
              <w:right w:val="single" w:sz="6" w:space="0" w:color="000000"/>
            </w:tcBorders>
          </w:tcPr>
          <w:p w:rsidR="00C84247" w:rsidRDefault="00C84247" w:rsidP="00C84247">
            <w:pPr>
              <w:jc w:val="both"/>
            </w:pPr>
            <w:r>
              <w:t>практикум</w:t>
            </w:r>
          </w:p>
        </w:tc>
        <w:tc>
          <w:tcPr>
            <w:tcW w:w="1134" w:type="dxa"/>
            <w:tcBorders>
              <w:top w:val="single" w:sz="4" w:space="0" w:color="auto"/>
              <w:left w:val="single" w:sz="6" w:space="0" w:color="000000"/>
              <w:bottom w:val="single" w:sz="6" w:space="0" w:color="000000"/>
              <w:right w:val="single" w:sz="6" w:space="0" w:color="000000"/>
            </w:tcBorders>
          </w:tcPr>
          <w:p w:rsidR="00C84247" w:rsidRDefault="00C84247" w:rsidP="00C84247">
            <w:pPr>
              <w:jc w:val="both"/>
            </w:pPr>
            <w:r>
              <w:t>Стадион</w:t>
            </w:r>
          </w:p>
        </w:tc>
        <w:tc>
          <w:tcPr>
            <w:tcW w:w="1418" w:type="dxa"/>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C84247" w:rsidRDefault="00C84247" w:rsidP="00C84247">
            <w:pPr>
              <w:jc w:val="both"/>
            </w:pPr>
            <w:r>
              <w:t>зачёт</w:t>
            </w:r>
          </w:p>
        </w:tc>
      </w:tr>
      <w:tr w:rsidR="00C84247" w:rsidRPr="00181833" w:rsidTr="002B2A1D">
        <w:tc>
          <w:tcPr>
            <w:tcW w:w="562" w:type="dxa"/>
            <w:tcBorders>
              <w:top w:val="single" w:sz="6" w:space="0" w:color="000000"/>
              <w:right w:val="single" w:sz="6" w:space="0" w:color="000000"/>
            </w:tcBorders>
            <w:shd w:val="clear" w:color="auto" w:fill="auto"/>
            <w:tcMar>
              <w:top w:w="0" w:type="dxa"/>
              <w:left w:w="101" w:type="dxa"/>
              <w:bottom w:w="0" w:type="dxa"/>
              <w:right w:w="101" w:type="dxa"/>
            </w:tcMar>
            <w:hideMark/>
          </w:tcPr>
          <w:p w:rsidR="00C84247" w:rsidRPr="00181833" w:rsidRDefault="00C84247" w:rsidP="00C84247">
            <w:pPr>
              <w:jc w:val="both"/>
            </w:pPr>
            <w:r w:rsidRPr="00181833">
              <w:rPr>
                <w:b/>
                <w:bCs/>
              </w:rPr>
              <w:t> </w:t>
            </w:r>
          </w:p>
        </w:tc>
        <w:tc>
          <w:tcPr>
            <w:tcW w:w="6526" w:type="dxa"/>
            <w:gridSpan w:val="3"/>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hideMark/>
          </w:tcPr>
          <w:p w:rsidR="00C84247" w:rsidRPr="00181833" w:rsidRDefault="00C84247" w:rsidP="00C84247">
            <w:pPr>
              <w:jc w:val="both"/>
            </w:pPr>
            <w:r w:rsidRPr="00181833">
              <w:rPr>
                <w:b/>
                <w:bCs/>
              </w:rPr>
              <w:t>Итого:</w:t>
            </w:r>
          </w:p>
        </w:tc>
        <w:tc>
          <w:tcPr>
            <w:tcW w:w="850"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hideMark/>
          </w:tcPr>
          <w:p w:rsidR="00C84247" w:rsidRPr="00181833" w:rsidRDefault="002B0776" w:rsidP="00C84247">
            <w:pPr>
              <w:jc w:val="both"/>
            </w:pPr>
            <w:r>
              <w:rPr>
                <w:b/>
                <w:bCs/>
              </w:rPr>
              <w:t>99</w:t>
            </w:r>
          </w:p>
        </w:tc>
        <w:tc>
          <w:tcPr>
            <w:tcW w:w="1276"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tcPr>
          <w:p w:rsidR="00C84247" w:rsidRPr="00181833" w:rsidRDefault="00C84247" w:rsidP="00C84247">
            <w:pPr>
              <w:jc w:val="both"/>
            </w:pPr>
          </w:p>
        </w:tc>
        <w:tc>
          <w:tcPr>
            <w:tcW w:w="1276" w:type="dxa"/>
            <w:tcBorders>
              <w:top w:val="single" w:sz="6" w:space="0" w:color="000000"/>
              <w:left w:val="single" w:sz="6" w:space="0" w:color="000000"/>
              <w:right w:val="single" w:sz="6" w:space="0" w:color="000000"/>
            </w:tcBorders>
          </w:tcPr>
          <w:p w:rsidR="00C84247" w:rsidRPr="00181833" w:rsidRDefault="00C84247" w:rsidP="00C84247">
            <w:pPr>
              <w:jc w:val="both"/>
            </w:pPr>
          </w:p>
        </w:tc>
        <w:tc>
          <w:tcPr>
            <w:tcW w:w="992" w:type="dxa"/>
            <w:tcBorders>
              <w:top w:val="single" w:sz="6" w:space="0" w:color="000000"/>
              <w:left w:val="single" w:sz="6" w:space="0" w:color="000000"/>
              <w:right w:val="single" w:sz="6" w:space="0" w:color="000000"/>
            </w:tcBorders>
          </w:tcPr>
          <w:p w:rsidR="00C84247" w:rsidRPr="00181833" w:rsidRDefault="00C84247" w:rsidP="00C84247">
            <w:pPr>
              <w:jc w:val="both"/>
            </w:pPr>
          </w:p>
        </w:tc>
        <w:tc>
          <w:tcPr>
            <w:tcW w:w="1134" w:type="dxa"/>
            <w:tcBorders>
              <w:top w:val="single" w:sz="6" w:space="0" w:color="000000"/>
              <w:left w:val="single" w:sz="6" w:space="0" w:color="000000"/>
              <w:right w:val="single" w:sz="6" w:space="0" w:color="000000"/>
            </w:tcBorders>
          </w:tcPr>
          <w:p w:rsidR="00C84247" w:rsidRPr="00181833" w:rsidRDefault="00C84247" w:rsidP="00C84247">
            <w:pPr>
              <w:jc w:val="both"/>
            </w:pPr>
          </w:p>
        </w:tc>
        <w:tc>
          <w:tcPr>
            <w:tcW w:w="1418"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tcPr>
          <w:p w:rsidR="00C84247" w:rsidRPr="00181833" w:rsidRDefault="00C84247" w:rsidP="00C84247">
            <w:pPr>
              <w:jc w:val="both"/>
            </w:pPr>
          </w:p>
        </w:tc>
      </w:tr>
    </w:tbl>
    <w:p w:rsidR="009307F1" w:rsidRPr="009E7667" w:rsidRDefault="009307F1" w:rsidP="009307F1">
      <w:pPr>
        <w:pStyle w:val="aa"/>
        <w:spacing w:after="0"/>
        <w:jc w:val="both"/>
        <w:rPr>
          <w:sz w:val="28"/>
          <w:szCs w:val="28"/>
        </w:rPr>
      </w:pPr>
    </w:p>
    <w:p w:rsidR="009307F1" w:rsidRPr="009E7667" w:rsidRDefault="009307F1" w:rsidP="009307F1">
      <w:pPr>
        <w:pStyle w:val="aa"/>
        <w:spacing w:after="0"/>
        <w:jc w:val="both"/>
        <w:rPr>
          <w:sz w:val="28"/>
          <w:szCs w:val="28"/>
        </w:rPr>
      </w:pPr>
    </w:p>
    <w:p w:rsidR="009307F1" w:rsidRPr="009E7667" w:rsidRDefault="009307F1" w:rsidP="009307F1">
      <w:pPr>
        <w:pStyle w:val="aa"/>
        <w:spacing w:after="0"/>
        <w:jc w:val="both"/>
        <w:rPr>
          <w:sz w:val="28"/>
          <w:szCs w:val="28"/>
        </w:rPr>
      </w:pPr>
    </w:p>
    <w:p w:rsidR="009307F1" w:rsidRPr="009E7667" w:rsidRDefault="009307F1" w:rsidP="009307F1">
      <w:pPr>
        <w:pStyle w:val="aa"/>
        <w:spacing w:after="0"/>
        <w:jc w:val="both"/>
        <w:rPr>
          <w:sz w:val="28"/>
          <w:szCs w:val="28"/>
        </w:rPr>
        <w:sectPr w:rsidR="009307F1" w:rsidRPr="009E7667" w:rsidSect="003B2429">
          <w:pgSz w:w="15840" w:h="12240" w:orient="landscape"/>
          <w:pgMar w:top="709" w:right="1134" w:bottom="567" w:left="1134" w:header="720" w:footer="720" w:gutter="0"/>
          <w:cols w:space="720"/>
          <w:noEndnote/>
        </w:sectPr>
      </w:pPr>
    </w:p>
    <w:p w:rsidR="008106DB" w:rsidRPr="00864577" w:rsidRDefault="008106DB" w:rsidP="006268E7">
      <w:pPr>
        <w:pStyle w:val="2"/>
        <w:rPr>
          <w:b/>
          <w:sz w:val="28"/>
          <w:szCs w:val="28"/>
        </w:rPr>
      </w:pPr>
      <w:r w:rsidRPr="00864577">
        <w:rPr>
          <w:b/>
          <w:sz w:val="28"/>
          <w:szCs w:val="28"/>
        </w:rPr>
        <w:lastRenderedPageBreak/>
        <w:t>1.4. Планируемые результаты</w:t>
      </w:r>
      <w:bookmarkEnd w:id="0"/>
    </w:p>
    <w:p w:rsidR="006D532D" w:rsidRPr="009E7667" w:rsidRDefault="006D532D" w:rsidP="009E7667">
      <w:pPr>
        <w:jc w:val="center"/>
        <w:rPr>
          <w:bCs/>
          <w:sz w:val="28"/>
          <w:szCs w:val="28"/>
          <w:u w:val="single"/>
        </w:rPr>
      </w:pPr>
    </w:p>
    <w:p w:rsidR="00800D32" w:rsidRPr="002A719A" w:rsidRDefault="00800D32" w:rsidP="002A719A">
      <w:pPr>
        <w:spacing w:line="276" w:lineRule="auto"/>
        <w:ind w:firstLine="708"/>
        <w:jc w:val="both"/>
        <w:rPr>
          <w:sz w:val="28"/>
          <w:szCs w:val="28"/>
        </w:rPr>
      </w:pPr>
      <w:r w:rsidRPr="002A719A">
        <w:rPr>
          <w:sz w:val="28"/>
          <w:szCs w:val="28"/>
          <w:shd w:val="clear" w:color="auto" w:fill="FFFFFF"/>
        </w:rPr>
        <w:t>В настоящее время главной задачей образования является воспитание человека, который может учиться самостоятельно. Это важно благодаря высоким темпам обновления научных знаний, технологий, когда человеку постоянно приходится учиться и переучиваться.</w:t>
      </w:r>
    </w:p>
    <w:p w:rsidR="006D0134" w:rsidRPr="002A719A" w:rsidRDefault="006D0134" w:rsidP="002A719A">
      <w:pPr>
        <w:spacing w:line="276" w:lineRule="auto"/>
        <w:ind w:firstLine="708"/>
        <w:jc w:val="both"/>
        <w:rPr>
          <w:sz w:val="28"/>
          <w:szCs w:val="28"/>
        </w:rPr>
      </w:pPr>
      <w:r w:rsidRPr="002A719A">
        <w:rPr>
          <w:sz w:val="28"/>
          <w:szCs w:val="28"/>
        </w:rPr>
        <w:t xml:space="preserve">При создании оптимальных условий для физического и психического развития, самореализации, укрепления здоровья и формирования позитивных жизненных ценностей обучающихся, посредством систематических занятий рукопашным боем, программа ставит своей целью, по окончании ее реализации, обучить </w:t>
      </w:r>
      <w:r w:rsidR="00F47350" w:rsidRPr="002A719A">
        <w:rPr>
          <w:sz w:val="28"/>
          <w:szCs w:val="28"/>
        </w:rPr>
        <w:t>профессиональной техники</w:t>
      </w:r>
      <w:r w:rsidRPr="002A719A">
        <w:rPr>
          <w:sz w:val="28"/>
          <w:szCs w:val="28"/>
        </w:rPr>
        <w:t xml:space="preserve"> рукопашного боя, поднять уровень физического здоровья до уровня необходимого для дальнейшего участия в соревнованиях Российского и международного уровня. </w:t>
      </w:r>
    </w:p>
    <w:p w:rsidR="006D0134" w:rsidRPr="00AD21DA" w:rsidRDefault="00800D32" w:rsidP="00AC66E9">
      <w:pPr>
        <w:shd w:val="clear" w:color="auto" w:fill="FFFFFF"/>
        <w:spacing w:line="276" w:lineRule="auto"/>
        <w:ind w:firstLine="708"/>
        <w:jc w:val="both"/>
        <w:rPr>
          <w:sz w:val="28"/>
          <w:szCs w:val="28"/>
        </w:rPr>
      </w:pPr>
      <w:r w:rsidRPr="00AD21DA">
        <w:rPr>
          <w:b/>
          <w:bCs/>
          <w:sz w:val="28"/>
          <w:szCs w:val="28"/>
        </w:rPr>
        <w:t>По окончании обучения по программе</w:t>
      </w:r>
      <w:r w:rsidR="002A719A" w:rsidRPr="00AD21DA">
        <w:rPr>
          <w:b/>
          <w:bCs/>
          <w:sz w:val="28"/>
          <w:szCs w:val="28"/>
        </w:rPr>
        <w:t xml:space="preserve"> уча</w:t>
      </w:r>
      <w:r w:rsidR="006D0134" w:rsidRPr="00AD21DA">
        <w:rPr>
          <w:b/>
          <w:bCs/>
          <w:sz w:val="28"/>
          <w:szCs w:val="28"/>
        </w:rPr>
        <w:t>щи</w:t>
      </w:r>
      <w:r w:rsidR="002A719A" w:rsidRPr="00AD21DA">
        <w:rPr>
          <w:b/>
          <w:bCs/>
          <w:sz w:val="28"/>
          <w:szCs w:val="28"/>
        </w:rPr>
        <w:t>еся долж</w:t>
      </w:r>
      <w:r w:rsidR="006D0134" w:rsidRPr="00AD21DA">
        <w:rPr>
          <w:b/>
          <w:bCs/>
          <w:sz w:val="28"/>
          <w:szCs w:val="28"/>
        </w:rPr>
        <w:t>н</w:t>
      </w:r>
      <w:r w:rsidR="002A719A" w:rsidRPr="00AD21DA">
        <w:rPr>
          <w:b/>
          <w:bCs/>
          <w:sz w:val="28"/>
          <w:szCs w:val="28"/>
        </w:rPr>
        <w:t>ы</w:t>
      </w:r>
      <w:r w:rsidR="006D0134" w:rsidRPr="00AD21DA">
        <w:rPr>
          <w:b/>
          <w:bCs/>
          <w:sz w:val="28"/>
          <w:szCs w:val="28"/>
        </w:rPr>
        <w:t xml:space="preserve"> знать</w:t>
      </w:r>
      <w:r w:rsidR="006D0134" w:rsidRPr="00AD21DA">
        <w:rPr>
          <w:sz w:val="28"/>
          <w:szCs w:val="28"/>
        </w:rPr>
        <w:t>:</w:t>
      </w:r>
    </w:p>
    <w:p w:rsidR="006D0134" w:rsidRPr="00AD21DA" w:rsidRDefault="006D0134" w:rsidP="00387613">
      <w:pPr>
        <w:pStyle w:val="af0"/>
        <w:numPr>
          <w:ilvl w:val="0"/>
          <w:numId w:val="25"/>
        </w:numPr>
        <w:tabs>
          <w:tab w:val="left" w:pos="426"/>
        </w:tabs>
        <w:spacing w:after="0" w:line="276" w:lineRule="auto"/>
        <w:ind w:left="0" w:firstLine="0"/>
        <w:jc w:val="both"/>
        <w:rPr>
          <w:sz w:val="28"/>
          <w:szCs w:val="28"/>
        </w:rPr>
      </w:pPr>
      <w:r w:rsidRPr="00AD21DA">
        <w:rPr>
          <w:sz w:val="28"/>
          <w:szCs w:val="28"/>
        </w:rPr>
        <w:t>основы здорового образа жизни, формы сохранения и укрепления здоровья;</w:t>
      </w:r>
    </w:p>
    <w:p w:rsidR="006D0134" w:rsidRPr="00AD21DA" w:rsidRDefault="00C84247" w:rsidP="00387613">
      <w:pPr>
        <w:pStyle w:val="af0"/>
        <w:numPr>
          <w:ilvl w:val="0"/>
          <w:numId w:val="25"/>
        </w:numPr>
        <w:tabs>
          <w:tab w:val="left" w:pos="426"/>
        </w:tabs>
        <w:spacing w:after="0" w:line="276" w:lineRule="auto"/>
        <w:ind w:left="0" w:firstLine="0"/>
        <w:jc w:val="both"/>
        <w:rPr>
          <w:sz w:val="28"/>
          <w:szCs w:val="28"/>
        </w:rPr>
      </w:pPr>
      <w:r>
        <w:rPr>
          <w:sz w:val="28"/>
          <w:szCs w:val="28"/>
        </w:rPr>
        <w:t>краткую историю России</w:t>
      </w:r>
      <w:r w:rsidR="002A719A" w:rsidRPr="00AD21DA">
        <w:rPr>
          <w:sz w:val="28"/>
          <w:szCs w:val="28"/>
        </w:rPr>
        <w:t>;</w:t>
      </w:r>
    </w:p>
    <w:p w:rsidR="006D0134" w:rsidRPr="00AD21DA" w:rsidRDefault="006D0134" w:rsidP="00387613">
      <w:pPr>
        <w:numPr>
          <w:ilvl w:val="0"/>
          <w:numId w:val="25"/>
        </w:numPr>
        <w:tabs>
          <w:tab w:val="left" w:pos="426"/>
        </w:tabs>
        <w:spacing w:line="276" w:lineRule="auto"/>
        <w:ind w:left="0" w:firstLine="0"/>
        <w:jc w:val="both"/>
        <w:rPr>
          <w:sz w:val="28"/>
          <w:szCs w:val="28"/>
        </w:rPr>
      </w:pPr>
      <w:r w:rsidRPr="00AD21DA">
        <w:rPr>
          <w:sz w:val="28"/>
          <w:szCs w:val="28"/>
        </w:rPr>
        <w:t xml:space="preserve">основные и </w:t>
      </w:r>
      <w:r w:rsidR="00F47350" w:rsidRPr="00AD21DA">
        <w:rPr>
          <w:sz w:val="28"/>
          <w:szCs w:val="28"/>
        </w:rPr>
        <w:t>специальные технические</w:t>
      </w:r>
      <w:r w:rsidRPr="00AD21DA">
        <w:rPr>
          <w:sz w:val="28"/>
          <w:szCs w:val="28"/>
        </w:rPr>
        <w:t xml:space="preserve"> приемы рукопашного боя; </w:t>
      </w:r>
    </w:p>
    <w:p w:rsidR="006D0134" w:rsidRPr="00AD21DA" w:rsidRDefault="00C84247" w:rsidP="00387613">
      <w:pPr>
        <w:numPr>
          <w:ilvl w:val="0"/>
          <w:numId w:val="25"/>
        </w:numPr>
        <w:tabs>
          <w:tab w:val="left" w:pos="426"/>
        </w:tabs>
        <w:spacing w:line="276" w:lineRule="auto"/>
        <w:ind w:left="0" w:firstLine="0"/>
        <w:jc w:val="both"/>
        <w:rPr>
          <w:sz w:val="28"/>
          <w:szCs w:val="28"/>
        </w:rPr>
      </w:pPr>
      <w:r>
        <w:rPr>
          <w:sz w:val="28"/>
          <w:szCs w:val="28"/>
        </w:rPr>
        <w:t>приемы самообороны</w:t>
      </w:r>
      <w:r w:rsidR="006D0134" w:rsidRPr="00AD21DA">
        <w:rPr>
          <w:sz w:val="28"/>
          <w:szCs w:val="28"/>
        </w:rPr>
        <w:t>;</w:t>
      </w:r>
    </w:p>
    <w:p w:rsidR="006D0134" w:rsidRPr="00AD21DA" w:rsidRDefault="006D0134" w:rsidP="00387613">
      <w:pPr>
        <w:numPr>
          <w:ilvl w:val="0"/>
          <w:numId w:val="25"/>
        </w:numPr>
        <w:tabs>
          <w:tab w:val="left" w:pos="426"/>
        </w:tabs>
        <w:spacing w:line="276" w:lineRule="auto"/>
        <w:ind w:left="0" w:firstLine="0"/>
        <w:jc w:val="both"/>
        <w:rPr>
          <w:sz w:val="28"/>
          <w:szCs w:val="28"/>
        </w:rPr>
      </w:pPr>
      <w:r w:rsidRPr="00AD21DA">
        <w:rPr>
          <w:sz w:val="28"/>
          <w:szCs w:val="28"/>
        </w:rPr>
        <w:t>основы спортивного режима и гигиены;</w:t>
      </w:r>
    </w:p>
    <w:p w:rsidR="006D0134" w:rsidRDefault="006D0134" w:rsidP="00387613">
      <w:pPr>
        <w:numPr>
          <w:ilvl w:val="0"/>
          <w:numId w:val="25"/>
        </w:numPr>
        <w:tabs>
          <w:tab w:val="left" w:pos="426"/>
        </w:tabs>
        <w:spacing w:line="276" w:lineRule="auto"/>
        <w:ind w:left="0" w:firstLine="0"/>
        <w:jc w:val="both"/>
        <w:rPr>
          <w:sz w:val="28"/>
          <w:szCs w:val="28"/>
        </w:rPr>
      </w:pPr>
      <w:r w:rsidRPr="00AD21DA">
        <w:rPr>
          <w:sz w:val="28"/>
          <w:szCs w:val="28"/>
        </w:rPr>
        <w:t>формы и средства организации самостоятельных занятий.</w:t>
      </w:r>
    </w:p>
    <w:p w:rsidR="00C84247" w:rsidRDefault="00C84247" w:rsidP="00387613">
      <w:pPr>
        <w:numPr>
          <w:ilvl w:val="0"/>
          <w:numId w:val="25"/>
        </w:numPr>
        <w:tabs>
          <w:tab w:val="left" w:pos="426"/>
        </w:tabs>
        <w:spacing w:line="276" w:lineRule="auto"/>
        <w:ind w:left="0" w:firstLine="0"/>
        <w:jc w:val="both"/>
        <w:rPr>
          <w:sz w:val="28"/>
          <w:szCs w:val="28"/>
        </w:rPr>
      </w:pPr>
      <w:r>
        <w:rPr>
          <w:sz w:val="28"/>
          <w:szCs w:val="28"/>
        </w:rPr>
        <w:t>тактико-техническую подготовку.</w:t>
      </w:r>
    </w:p>
    <w:p w:rsidR="006A5E14" w:rsidRDefault="006A5E14" w:rsidP="006A5E14">
      <w:pPr>
        <w:numPr>
          <w:ilvl w:val="0"/>
          <w:numId w:val="25"/>
        </w:numPr>
        <w:tabs>
          <w:tab w:val="left" w:pos="426"/>
        </w:tabs>
        <w:spacing w:line="276" w:lineRule="auto"/>
        <w:ind w:left="0" w:firstLine="0"/>
        <w:jc w:val="both"/>
        <w:rPr>
          <w:sz w:val="28"/>
          <w:szCs w:val="28"/>
        </w:rPr>
      </w:pPr>
      <w:r>
        <w:rPr>
          <w:sz w:val="28"/>
          <w:szCs w:val="28"/>
        </w:rPr>
        <w:t>Устав вооруженных сил России</w:t>
      </w:r>
    </w:p>
    <w:p w:rsidR="006A5E14" w:rsidRPr="006A5E14" w:rsidRDefault="006A5E14" w:rsidP="006A5E14">
      <w:pPr>
        <w:numPr>
          <w:ilvl w:val="0"/>
          <w:numId w:val="25"/>
        </w:numPr>
        <w:tabs>
          <w:tab w:val="left" w:pos="426"/>
        </w:tabs>
        <w:spacing w:line="276" w:lineRule="auto"/>
        <w:ind w:left="0" w:firstLine="0"/>
        <w:jc w:val="both"/>
        <w:rPr>
          <w:sz w:val="28"/>
          <w:szCs w:val="28"/>
        </w:rPr>
      </w:pPr>
      <w:r>
        <w:rPr>
          <w:sz w:val="28"/>
          <w:szCs w:val="28"/>
        </w:rPr>
        <w:t xml:space="preserve">виды вооруженных сил РФ </w:t>
      </w:r>
    </w:p>
    <w:p w:rsidR="006D0134" w:rsidRPr="00AD21DA" w:rsidRDefault="002A719A" w:rsidP="00AC66E9">
      <w:pPr>
        <w:pStyle w:val="af0"/>
        <w:spacing w:after="0" w:line="276" w:lineRule="auto"/>
        <w:ind w:firstLine="720"/>
        <w:jc w:val="both"/>
        <w:rPr>
          <w:b/>
          <w:bCs/>
          <w:sz w:val="28"/>
          <w:szCs w:val="28"/>
        </w:rPr>
      </w:pPr>
      <w:r w:rsidRPr="00AD21DA">
        <w:rPr>
          <w:b/>
          <w:bCs/>
          <w:sz w:val="28"/>
          <w:szCs w:val="28"/>
        </w:rPr>
        <w:t>Учащиеся долж</w:t>
      </w:r>
      <w:r w:rsidR="006D0134" w:rsidRPr="00AD21DA">
        <w:rPr>
          <w:b/>
          <w:bCs/>
          <w:sz w:val="28"/>
          <w:szCs w:val="28"/>
        </w:rPr>
        <w:t>н</w:t>
      </w:r>
      <w:r w:rsidRPr="00AD21DA">
        <w:rPr>
          <w:b/>
          <w:bCs/>
          <w:sz w:val="28"/>
          <w:szCs w:val="28"/>
        </w:rPr>
        <w:t>ы</w:t>
      </w:r>
      <w:r w:rsidR="006D0134" w:rsidRPr="00AD21DA">
        <w:rPr>
          <w:b/>
          <w:bCs/>
          <w:sz w:val="28"/>
          <w:szCs w:val="28"/>
        </w:rPr>
        <w:t xml:space="preserve"> уметь:</w:t>
      </w:r>
    </w:p>
    <w:p w:rsidR="006D0134" w:rsidRPr="00AD21DA" w:rsidRDefault="006D0134" w:rsidP="00387613">
      <w:pPr>
        <w:numPr>
          <w:ilvl w:val="0"/>
          <w:numId w:val="26"/>
        </w:numPr>
        <w:tabs>
          <w:tab w:val="left" w:pos="426"/>
        </w:tabs>
        <w:spacing w:line="276" w:lineRule="auto"/>
        <w:ind w:left="0" w:firstLine="0"/>
        <w:rPr>
          <w:sz w:val="28"/>
          <w:szCs w:val="28"/>
        </w:rPr>
      </w:pPr>
      <w:r w:rsidRPr="00AD21DA">
        <w:rPr>
          <w:sz w:val="28"/>
          <w:szCs w:val="28"/>
        </w:rPr>
        <w:t>применять на практике полученные теоретические знания;</w:t>
      </w:r>
    </w:p>
    <w:p w:rsidR="006D0134" w:rsidRPr="00AD21DA" w:rsidRDefault="006D0134" w:rsidP="00387613">
      <w:pPr>
        <w:numPr>
          <w:ilvl w:val="0"/>
          <w:numId w:val="26"/>
        </w:numPr>
        <w:tabs>
          <w:tab w:val="left" w:pos="426"/>
        </w:tabs>
        <w:spacing w:line="276" w:lineRule="auto"/>
        <w:ind w:left="0" w:firstLine="0"/>
        <w:rPr>
          <w:sz w:val="28"/>
          <w:szCs w:val="28"/>
        </w:rPr>
      </w:pPr>
      <w:r w:rsidRPr="00AD21DA">
        <w:rPr>
          <w:sz w:val="28"/>
          <w:szCs w:val="28"/>
        </w:rPr>
        <w:t>взаимодействовать в коллективе;</w:t>
      </w:r>
    </w:p>
    <w:p w:rsidR="006D0134" w:rsidRPr="00AD21DA" w:rsidRDefault="006D0134" w:rsidP="00387613">
      <w:pPr>
        <w:numPr>
          <w:ilvl w:val="0"/>
          <w:numId w:val="26"/>
        </w:numPr>
        <w:tabs>
          <w:tab w:val="left" w:pos="426"/>
        </w:tabs>
        <w:spacing w:line="276" w:lineRule="auto"/>
        <w:ind w:left="0" w:firstLine="0"/>
        <w:rPr>
          <w:sz w:val="28"/>
          <w:szCs w:val="28"/>
        </w:rPr>
      </w:pPr>
      <w:r w:rsidRPr="00AD21DA">
        <w:rPr>
          <w:sz w:val="28"/>
          <w:szCs w:val="28"/>
        </w:rPr>
        <w:t>развивать и совершенствовать физические качества;</w:t>
      </w:r>
    </w:p>
    <w:p w:rsidR="006D0134" w:rsidRPr="00AD21DA" w:rsidRDefault="006D0134" w:rsidP="00387613">
      <w:pPr>
        <w:pStyle w:val="af0"/>
        <w:numPr>
          <w:ilvl w:val="0"/>
          <w:numId w:val="26"/>
        </w:numPr>
        <w:tabs>
          <w:tab w:val="left" w:pos="426"/>
        </w:tabs>
        <w:spacing w:after="0" w:line="276" w:lineRule="auto"/>
        <w:ind w:left="0" w:firstLine="0"/>
        <w:jc w:val="both"/>
        <w:rPr>
          <w:sz w:val="28"/>
          <w:szCs w:val="28"/>
        </w:rPr>
      </w:pPr>
      <w:r w:rsidRPr="00AD21DA">
        <w:rPr>
          <w:sz w:val="28"/>
          <w:szCs w:val="28"/>
        </w:rPr>
        <w:t>самостоятельно проводить разминку;</w:t>
      </w:r>
    </w:p>
    <w:p w:rsidR="006D0134" w:rsidRPr="00AD21DA" w:rsidRDefault="006D0134" w:rsidP="00387613">
      <w:pPr>
        <w:pStyle w:val="af0"/>
        <w:numPr>
          <w:ilvl w:val="0"/>
          <w:numId w:val="26"/>
        </w:numPr>
        <w:tabs>
          <w:tab w:val="left" w:pos="426"/>
        </w:tabs>
        <w:spacing w:after="0" w:line="276" w:lineRule="auto"/>
        <w:ind w:left="0" w:firstLine="0"/>
        <w:jc w:val="both"/>
        <w:rPr>
          <w:b/>
          <w:bCs/>
          <w:sz w:val="28"/>
          <w:szCs w:val="28"/>
        </w:rPr>
      </w:pPr>
      <w:r w:rsidRPr="00AD21DA">
        <w:rPr>
          <w:sz w:val="28"/>
          <w:szCs w:val="28"/>
        </w:rPr>
        <w:t>управлять своим эмоциональным состоянием;</w:t>
      </w:r>
    </w:p>
    <w:p w:rsidR="006D0134" w:rsidRPr="00AD21DA" w:rsidRDefault="006D0134" w:rsidP="00387613">
      <w:pPr>
        <w:pStyle w:val="af0"/>
        <w:numPr>
          <w:ilvl w:val="0"/>
          <w:numId w:val="26"/>
        </w:numPr>
        <w:tabs>
          <w:tab w:val="left" w:pos="426"/>
        </w:tabs>
        <w:spacing w:after="0" w:line="276" w:lineRule="auto"/>
        <w:ind w:left="0" w:firstLine="0"/>
        <w:jc w:val="both"/>
        <w:rPr>
          <w:b/>
          <w:bCs/>
          <w:sz w:val="28"/>
          <w:szCs w:val="28"/>
        </w:rPr>
      </w:pPr>
      <w:r w:rsidRPr="00AD21DA">
        <w:rPr>
          <w:sz w:val="28"/>
          <w:szCs w:val="28"/>
        </w:rPr>
        <w:t xml:space="preserve">выполнять правила </w:t>
      </w:r>
      <w:r w:rsidR="00F47350" w:rsidRPr="00AD21DA">
        <w:rPr>
          <w:sz w:val="28"/>
          <w:szCs w:val="28"/>
        </w:rPr>
        <w:t>техники безопасности</w:t>
      </w:r>
      <w:r w:rsidRPr="00AD21DA">
        <w:rPr>
          <w:sz w:val="28"/>
          <w:szCs w:val="28"/>
        </w:rPr>
        <w:t xml:space="preserve"> на занятиях;</w:t>
      </w:r>
    </w:p>
    <w:p w:rsidR="006D0134" w:rsidRDefault="006D0134" w:rsidP="00387613">
      <w:pPr>
        <w:numPr>
          <w:ilvl w:val="0"/>
          <w:numId w:val="26"/>
        </w:numPr>
        <w:tabs>
          <w:tab w:val="left" w:pos="426"/>
        </w:tabs>
        <w:spacing w:line="276" w:lineRule="auto"/>
        <w:ind w:left="0" w:firstLine="0"/>
        <w:rPr>
          <w:sz w:val="28"/>
          <w:szCs w:val="28"/>
        </w:rPr>
      </w:pPr>
      <w:r w:rsidRPr="00AD21DA">
        <w:rPr>
          <w:sz w:val="28"/>
          <w:szCs w:val="28"/>
        </w:rPr>
        <w:t>соблюдать режим дня, нормы личной гигиены и самоконтроля.</w:t>
      </w:r>
    </w:p>
    <w:p w:rsidR="006A5E14" w:rsidRDefault="006A5E14" w:rsidP="00387613">
      <w:pPr>
        <w:numPr>
          <w:ilvl w:val="0"/>
          <w:numId w:val="26"/>
        </w:numPr>
        <w:tabs>
          <w:tab w:val="left" w:pos="426"/>
        </w:tabs>
        <w:spacing w:line="276" w:lineRule="auto"/>
        <w:ind w:left="0" w:firstLine="0"/>
        <w:rPr>
          <w:sz w:val="28"/>
          <w:szCs w:val="28"/>
        </w:rPr>
      </w:pPr>
      <w:r>
        <w:rPr>
          <w:sz w:val="28"/>
          <w:szCs w:val="28"/>
        </w:rPr>
        <w:t>стрелять из пневматического оружия</w:t>
      </w:r>
    </w:p>
    <w:p w:rsidR="006A5E14" w:rsidRDefault="006A5E14" w:rsidP="00387613">
      <w:pPr>
        <w:numPr>
          <w:ilvl w:val="0"/>
          <w:numId w:val="26"/>
        </w:numPr>
        <w:tabs>
          <w:tab w:val="left" w:pos="426"/>
        </w:tabs>
        <w:spacing w:line="276" w:lineRule="auto"/>
        <w:ind w:left="0" w:firstLine="0"/>
        <w:rPr>
          <w:sz w:val="28"/>
          <w:szCs w:val="28"/>
        </w:rPr>
      </w:pPr>
      <w:r>
        <w:rPr>
          <w:sz w:val="28"/>
          <w:szCs w:val="28"/>
        </w:rPr>
        <w:t>оказывать доврачебную помощь пострадавшим</w:t>
      </w:r>
    </w:p>
    <w:p w:rsidR="006A5E14" w:rsidRDefault="006A5E14" w:rsidP="00387613">
      <w:pPr>
        <w:numPr>
          <w:ilvl w:val="0"/>
          <w:numId w:val="26"/>
        </w:numPr>
        <w:tabs>
          <w:tab w:val="left" w:pos="426"/>
        </w:tabs>
        <w:spacing w:line="276" w:lineRule="auto"/>
        <w:ind w:left="0" w:firstLine="0"/>
        <w:rPr>
          <w:sz w:val="28"/>
          <w:szCs w:val="28"/>
        </w:rPr>
      </w:pPr>
      <w:r>
        <w:rPr>
          <w:sz w:val="28"/>
          <w:szCs w:val="28"/>
        </w:rPr>
        <w:t>ориентироваться на местности</w:t>
      </w:r>
    </w:p>
    <w:p w:rsidR="006A5E14" w:rsidRPr="006A5E14" w:rsidRDefault="006A5E14" w:rsidP="006A5E14">
      <w:pPr>
        <w:numPr>
          <w:ilvl w:val="0"/>
          <w:numId w:val="26"/>
        </w:numPr>
        <w:tabs>
          <w:tab w:val="left" w:pos="426"/>
        </w:tabs>
        <w:spacing w:line="276" w:lineRule="auto"/>
        <w:ind w:left="0" w:firstLine="0"/>
        <w:rPr>
          <w:sz w:val="28"/>
          <w:szCs w:val="28"/>
        </w:rPr>
      </w:pPr>
      <w:r>
        <w:rPr>
          <w:sz w:val="28"/>
          <w:szCs w:val="28"/>
        </w:rPr>
        <w:t xml:space="preserve">действовать </w:t>
      </w:r>
      <w:r w:rsidR="00045BE7">
        <w:rPr>
          <w:sz w:val="28"/>
          <w:szCs w:val="28"/>
        </w:rPr>
        <w:t>при экстремальных</w:t>
      </w:r>
      <w:r>
        <w:rPr>
          <w:sz w:val="28"/>
          <w:szCs w:val="28"/>
        </w:rPr>
        <w:t xml:space="preserve"> ситуациях </w:t>
      </w:r>
    </w:p>
    <w:p w:rsidR="001363DA" w:rsidRDefault="00AC66E9" w:rsidP="008770AA">
      <w:pPr>
        <w:tabs>
          <w:tab w:val="left" w:pos="426"/>
        </w:tabs>
        <w:spacing w:line="276" w:lineRule="auto"/>
        <w:rPr>
          <w:b/>
          <w:sz w:val="28"/>
          <w:szCs w:val="28"/>
        </w:rPr>
      </w:pPr>
      <w:r>
        <w:rPr>
          <w:b/>
          <w:sz w:val="28"/>
          <w:szCs w:val="28"/>
        </w:rPr>
        <w:tab/>
      </w:r>
    </w:p>
    <w:p w:rsidR="001363DA" w:rsidRDefault="001363DA" w:rsidP="008770AA">
      <w:pPr>
        <w:tabs>
          <w:tab w:val="left" w:pos="426"/>
        </w:tabs>
        <w:spacing w:line="276" w:lineRule="auto"/>
        <w:rPr>
          <w:b/>
          <w:sz w:val="28"/>
          <w:szCs w:val="28"/>
        </w:rPr>
      </w:pPr>
    </w:p>
    <w:p w:rsidR="008770AA" w:rsidRPr="00AD21DA" w:rsidRDefault="008770AA" w:rsidP="008770AA">
      <w:pPr>
        <w:tabs>
          <w:tab w:val="left" w:pos="426"/>
        </w:tabs>
        <w:spacing w:line="276" w:lineRule="auto"/>
        <w:rPr>
          <w:b/>
          <w:sz w:val="28"/>
          <w:szCs w:val="28"/>
        </w:rPr>
      </w:pPr>
      <w:r w:rsidRPr="00AD21DA">
        <w:rPr>
          <w:b/>
          <w:sz w:val="28"/>
          <w:szCs w:val="28"/>
        </w:rPr>
        <w:lastRenderedPageBreak/>
        <w:t>Учащийся сможет:</w:t>
      </w:r>
    </w:p>
    <w:p w:rsidR="00FB3137" w:rsidRPr="00AD21DA" w:rsidRDefault="008770AA" w:rsidP="00FB3137">
      <w:pPr>
        <w:pStyle w:val="afe"/>
        <w:numPr>
          <w:ilvl w:val="0"/>
          <w:numId w:val="5"/>
        </w:numPr>
        <w:tabs>
          <w:tab w:val="clear" w:pos="720"/>
          <w:tab w:val="num" w:pos="0"/>
          <w:tab w:val="left" w:pos="426"/>
        </w:tabs>
        <w:suppressAutoHyphens/>
        <w:spacing w:line="276" w:lineRule="auto"/>
        <w:ind w:left="0" w:firstLine="0"/>
        <w:jc w:val="both"/>
        <w:rPr>
          <w:sz w:val="28"/>
          <w:szCs w:val="28"/>
        </w:rPr>
      </w:pPr>
      <w:r w:rsidRPr="00AD21DA">
        <w:rPr>
          <w:sz w:val="28"/>
          <w:szCs w:val="28"/>
        </w:rPr>
        <w:t xml:space="preserve">иметь спортивное звание не ниже </w:t>
      </w:r>
      <w:r w:rsidR="006A5E14">
        <w:rPr>
          <w:sz w:val="28"/>
          <w:szCs w:val="28"/>
        </w:rPr>
        <w:t>1 спортивного разряда по</w:t>
      </w:r>
      <w:r w:rsidR="006D3493">
        <w:rPr>
          <w:sz w:val="28"/>
          <w:szCs w:val="28"/>
        </w:rPr>
        <w:t xml:space="preserve"> </w:t>
      </w:r>
      <w:r w:rsidR="006A5E14">
        <w:rPr>
          <w:sz w:val="28"/>
          <w:szCs w:val="28"/>
        </w:rPr>
        <w:t>военно-прикладным видам спорта</w:t>
      </w:r>
      <w:r w:rsidRPr="00AD21DA">
        <w:rPr>
          <w:sz w:val="28"/>
          <w:szCs w:val="28"/>
        </w:rPr>
        <w:t>;</w:t>
      </w:r>
    </w:p>
    <w:p w:rsidR="00FB3137" w:rsidRPr="00AD21DA" w:rsidRDefault="008770AA" w:rsidP="00FB3137">
      <w:pPr>
        <w:numPr>
          <w:ilvl w:val="0"/>
          <w:numId w:val="5"/>
        </w:numPr>
        <w:tabs>
          <w:tab w:val="clear" w:pos="720"/>
          <w:tab w:val="left" w:pos="426"/>
        </w:tabs>
        <w:spacing w:line="276" w:lineRule="auto"/>
        <w:ind w:left="0" w:firstLine="0"/>
        <w:jc w:val="both"/>
        <w:rPr>
          <w:sz w:val="28"/>
          <w:szCs w:val="28"/>
        </w:rPr>
      </w:pPr>
      <w:r w:rsidRPr="00AD21DA">
        <w:rPr>
          <w:sz w:val="28"/>
          <w:szCs w:val="28"/>
        </w:rPr>
        <w:t>постоянно совершенствовать</w:t>
      </w:r>
      <w:r w:rsidR="006D3493">
        <w:rPr>
          <w:sz w:val="28"/>
          <w:szCs w:val="28"/>
        </w:rPr>
        <w:t xml:space="preserve"> </w:t>
      </w:r>
      <w:r w:rsidRPr="00AD21DA">
        <w:rPr>
          <w:sz w:val="28"/>
          <w:szCs w:val="28"/>
        </w:rPr>
        <w:t>специальную физическую подготовленность, технико-тактическое мастерство;</w:t>
      </w:r>
    </w:p>
    <w:p w:rsidR="001363DA" w:rsidRDefault="006A5E14" w:rsidP="001363DA">
      <w:pPr>
        <w:numPr>
          <w:ilvl w:val="0"/>
          <w:numId w:val="5"/>
        </w:numPr>
        <w:tabs>
          <w:tab w:val="clear" w:pos="720"/>
          <w:tab w:val="left" w:pos="426"/>
        </w:tabs>
        <w:spacing w:line="276" w:lineRule="auto"/>
        <w:ind w:left="0" w:firstLine="0"/>
        <w:jc w:val="both"/>
        <w:rPr>
          <w:sz w:val="28"/>
          <w:szCs w:val="28"/>
        </w:rPr>
      </w:pPr>
      <w:r>
        <w:rPr>
          <w:sz w:val="28"/>
          <w:szCs w:val="28"/>
        </w:rPr>
        <w:t>правильно себя вести при экстремальных ситуациях.</w:t>
      </w:r>
    </w:p>
    <w:p w:rsidR="001363DA" w:rsidRPr="001363DA" w:rsidRDefault="001363DA" w:rsidP="001363DA">
      <w:pPr>
        <w:tabs>
          <w:tab w:val="left" w:pos="426"/>
        </w:tabs>
        <w:spacing w:line="276" w:lineRule="auto"/>
        <w:jc w:val="both"/>
        <w:rPr>
          <w:sz w:val="28"/>
          <w:szCs w:val="28"/>
        </w:rPr>
      </w:pPr>
    </w:p>
    <w:p w:rsidR="008770AA" w:rsidRDefault="001363DA" w:rsidP="00FB3137">
      <w:pPr>
        <w:pStyle w:val="afe"/>
        <w:suppressAutoHyphens/>
        <w:spacing w:line="276" w:lineRule="auto"/>
        <w:jc w:val="both"/>
        <w:rPr>
          <w:b/>
          <w:sz w:val="28"/>
          <w:szCs w:val="28"/>
        </w:rPr>
      </w:pPr>
      <w:r w:rsidRPr="001363DA">
        <w:rPr>
          <w:b/>
          <w:sz w:val="28"/>
          <w:szCs w:val="28"/>
        </w:rPr>
        <w:t>По окончании обучения по программе, учащийся получает удостоверение подтверждающее его полученные знания</w:t>
      </w:r>
      <w:r>
        <w:rPr>
          <w:b/>
          <w:sz w:val="28"/>
          <w:szCs w:val="28"/>
        </w:rPr>
        <w:t>.</w:t>
      </w:r>
    </w:p>
    <w:p w:rsidR="001363DA" w:rsidRPr="001363DA" w:rsidRDefault="001363DA" w:rsidP="00FB3137">
      <w:pPr>
        <w:pStyle w:val="afe"/>
        <w:suppressAutoHyphens/>
        <w:spacing w:line="276" w:lineRule="auto"/>
        <w:jc w:val="both"/>
        <w:rPr>
          <w:b/>
          <w:sz w:val="28"/>
          <w:szCs w:val="28"/>
        </w:rPr>
      </w:pPr>
    </w:p>
    <w:p w:rsidR="008106DB" w:rsidRPr="006268E7" w:rsidRDefault="006268E7" w:rsidP="006268E7">
      <w:pPr>
        <w:pStyle w:val="1"/>
        <w:jc w:val="center"/>
        <w:rPr>
          <w:rFonts w:ascii="Times New Roman" w:hAnsi="Times New Roman"/>
        </w:rPr>
      </w:pPr>
      <w:bookmarkStart w:id="6" w:name="_Toc17988037"/>
      <w:r w:rsidRPr="0019629D">
        <w:rPr>
          <w:rFonts w:ascii="Times New Roman" w:hAnsi="Times New Roman"/>
          <w:sz w:val="28"/>
          <w:szCs w:val="28"/>
          <w:lang w:val="en-US"/>
        </w:rPr>
        <w:t>II</w:t>
      </w:r>
      <w:r w:rsidRPr="006268E7">
        <w:rPr>
          <w:rFonts w:ascii="Times New Roman" w:hAnsi="Times New Roman"/>
        </w:rPr>
        <w:t xml:space="preserve">. </w:t>
      </w:r>
      <w:r w:rsidRPr="0019629D">
        <w:rPr>
          <w:rFonts w:ascii="Times New Roman" w:hAnsi="Times New Roman"/>
          <w:sz w:val="28"/>
          <w:szCs w:val="28"/>
        </w:rPr>
        <w:t>ОРГАНИЗАЦИОННО-ПЕДАГОГИЧЕСКИЕ УСЛОВИЯ РЕАЛИЗАЦИИ ПРОГРАММЫ</w:t>
      </w:r>
      <w:bookmarkEnd w:id="6"/>
    </w:p>
    <w:p w:rsidR="008106DB" w:rsidRPr="009E7667" w:rsidRDefault="008106DB" w:rsidP="009E7667">
      <w:pPr>
        <w:pStyle w:val="22"/>
        <w:tabs>
          <w:tab w:val="left" w:pos="0"/>
          <w:tab w:val="left" w:pos="426"/>
          <w:tab w:val="left" w:pos="709"/>
        </w:tabs>
        <w:spacing w:after="0" w:line="240" w:lineRule="auto"/>
        <w:ind w:left="0"/>
        <w:jc w:val="center"/>
        <w:rPr>
          <w:b/>
          <w:sz w:val="28"/>
          <w:szCs w:val="28"/>
        </w:rPr>
      </w:pPr>
    </w:p>
    <w:p w:rsidR="008106DB" w:rsidRPr="006268E7" w:rsidRDefault="006268E7" w:rsidP="006268E7">
      <w:pPr>
        <w:pStyle w:val="2"/>
        <w:rPr>
          <w:b/>
        </w:rPr>
      </w:pPr>
      <w:bookmarkStart w:id="7" w:name="_Toc17988038"/>
      <w:r w:rsidRPr="006268E7">
        <w:rPr>
          <w:b/>
        </w:rPr>
        <w:t xml:space="preserve">2.1. </w:t>
      </w:r>
      <w:r w:rsidR="00596A6D" w:rsidRPr="006268E7">
        <w:rPr>
          <w:b/>
        </w:rPr>
        <w:t>У</w:t>
      </w:r>
      <w:r w:rsidR="008106DB" w:rsidRPr="006268E7">
        <w:rPr>
          <w:b/>
        </w:rPr>
        <w:t>чебный график</w:t>
      </w:r>
      <w:bookmarkEnd w:id="7"/>
    </w:p>
    <w:p w:rsidR="00AA5274" w:rsidRPr="006E293C" w:rsidRDefault="00596A6D" w:rsidP="009E7667">
      <w:pPr>
        <w:pStyle w:val="22"/>
        <w:tabs>
          <w:tab w:val="left" w:pos="0"/>
          <w:tab w:val="left" w:pos="426"/>
        </w:tabs>
        <w:spacing w:after="0" w:line="240" w:lineRule="auto"/>
        <w:ind w:left="0"/>
        <w:jc w:val="right"/>
        <w:rPr>
          <w:i/>
        </w:rPr>
      </w:pPr>
      <w:r w:rsidRPr="009E7667">
        <w:rPr>
          <w:i/>
        </w:rPr>
        <w:t xml:space="preserve">Таблица </w:t>
      </w:r>
      <w:r w:rsidR="00AD21DA">
        <w:rPr>
          <w:i/>
        </w:rPr>
        <w:t>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4"/>
        <w:gridCol w:w="6206"/>
      </w:tblGrid>
      <w:tr w:rsidR="008106DB" w:rsidRPr="009E7667" w:rsidTr="0019629D">
        <w:trPr>
          <w:trHeight w:val="295"/>
          <w:jc w:val="center"/>
        </w:trPr>
        <w:tc>
          <w:tcPr>
            <w:tcW w:w="4224" w:type="dxa"/>
            <w:tcBorders>
              <w:bottom w:val="single" w:sz="4" w:space="0" w:color="auto"/>
            </w:tcBorders>
          </w:tcPr>
          <w:p w:rsidR="008106DB" w:rsidRPr="009E7667" w:rsidRDefault="008106DB" w:rsidP="009E7667">
            <w:pPr>
              <w:tabs>
                <w:tab w:val="left" w:pos="3005"/>
              </w:tabs>
              <w:autoSpaceDE w:val="0"/>
              <w:autoSpaceDN w:val="0"/>
              <w:adjustRightInd w:val="0"/>
              <w:jc w:val="center"/>
              <w:rPr>
                <w:b/>
                <w:color w:val="000000"/>
              </w:rPr>
            </w:pPr>
            <w:r w:rsidRPr="009E7667">
              <w:rPr>
                <w:b/>
                <w:color w:val="000000"/>
              </w:rPr>
              <w:t>Наименование критерия</w:t>
            </w:r>
          </w:p>
        </w:tc>
        <w:tc>
          <w:tcPr>
            <w:tcW w:w="6206" w:type="dxa"/>
          </w:tcPr>
          <w:p w:rsidR="008106DB" w:rsidRPr="009E7667" w:rsidRDefault="008106DB" w:rsidP="009E7667">
            <w:pPr>
              <w:tabs>
                <w:tab w:val="left" w:pos="3005"/>
              </w:tabs>
              <w:autoSpaceDE w:val="0"/>
              <w:autoSpaceDN w:val="0"/>
              <w:adjustRightInd w:val="0"/>
              <w:jc w:val="center"/>
              <w:rPr>
                <w:b/>
                <w:color w:val="000000"/>
              </w:rPr>
            </w:pPr>
            <w:r w:rsidRPr="009E7667">
              <w:rPr>
                <w:b/>
                <w:color w:val="000000"/>
              </w:rPr>
              <w:t>Показания критерия</w:t>
            </w:r>
          </w:p>
        </w:tc>
      </w:tr>
      <w:tr w:rsidR="008106DB" w:rsidRPr="009E7667" w:rsidTr="0019629D">
        <w:trPr>
          <w:jc w:val="center"/>
        </w:trPr>
        <w:tc>
          <w:tcPr>
            <w:tcW w:w="4224" w:type="dxa"/>
            <w:tcBorders>
              <w:top w:val="single" w:sz="4" w:space="0" w:color="auto"/>
            </w:tcBorders>
          </w:tcPr>
          <w:p w:rsidR="008106DB" w:rsidRPr="009E7667" w:rsidRDefault="008106DB" w:rsidP="009E7667">
            <w:pPr>
              <w:tabs>
                <w:tab w:val="left" w:pos="3005"/>
              </w:tabs>
              <w:autoSpaceDE w:val="0"/>
              <w:autoSpaceDN w:val="0"/>
              <w:adjustRightInd w:val="0"/>
              <w:rPr>
                <w:color w:val="000000"/>
              </w:rPr>
            </w:pPr>
            <w:r w:rsidRPr="009E7667">
              <w:rPr>
                <w:color w:val="000000"/>
              </w:rPr>
              <w:t>Возрастная категория</w:t>
            </w:r>
          </w:p>
        </w:tc>
        <w:tc>
          <w:tcPr>
            <w:tcW w:w="6206" w:type="dxa"/>
          </w:tcPr>
          <w:p w:rsidR="008106DB" w:rsidRPr="009E7667" w:rsidRDefault="006A5E14" w:rsidP="009E7667">
            <w:pPr>
              <w:tabs>
                <w:tab w:val="left" w:pos="3005"/>
              </w:tabs>
              <w:autoSpaceDE w:val="0"/>
              <w:autoSpaceDN w:val="0"/>
              <w:adjustRightInd w:val="0"/>
              <w:jc w:val="center"/>
              <w:rPr>
                <w:color w:val="000000"/>
              </w:rPr>
            </w:pPr>
            <w:r>
              <w:rPr>
                <w:color w:val="000000"/>
              </w:rPr>
              <w:t>10</w:t>
            </w:r>
            <w:r w:rsidR="005D69FB">
              <w:rPr>
                <w:color w:val="000000"/>
              </w:rPr>
              <w:t>-17</w:t>
            </w:r>
            <w:r w:rsidR="008106DB" w:rsidRPr="009E7667">
              <w:rPr>
                <w:color w:val="000000"/>
              </w:rPr>
              <w:t xml:space="preserve"> лет</w:t>
            </w:r>
          </w:p>
        </w:tc>
      </w:tr>
      <w:tr w:rsidR="00692714" w:rsidRPr="009E7667" w:rsidTr="0019629D">
        <w:trPr>
          <w:jc w:val="center"/>
        </w:trPr>
        <w:tc>
          <w:tcPr>
            <w:tcW w:w="4224" w:type="dxa"/>
          </w:tcPr>
          <w:p w:rsidR="00692714" w:rsidRPr="009E7667" w:rsidRDefault="00692714" w:rsidP="009E7667">
            <w:pPr>
              <w:tabs>
                <w:tab w:val="left" w:pos="3005"/>
              </w:tabs>
              <w:autoSpaceDE w:val="0"/>
              <w:autoSpaceDN w:val="0"/>
              <w:adjustRightInd w:val="0"/>
              <w:rPr>
                <w:color w:val="000000"/>
              </w:rPr>
            </w:pPr>
            <w:r w:rsidRPr="009E7667">
              <w:rPr>
                <w:color w:val="000000"/>
              </w:rPr>
              <w:t>Календарная продолжительность учебного года, в том числе:</w:t>
            </w:r>
          </w:p>
        </w:tc>
        <w:tc>
          <w:tcPr>
            <w:tcW w:w="6206" w:type="dxa"/>
          </w:tcPr>
          <w:p w:rsidR="00692714" w:rsidRPr="009E7667" w:rsidRDefault="00692714" w:rsidP="009E7667">
            <w:pPr>
              <w:tabs>
                <w:tab w:val="left" w:pos="3005"/>
              </w:tabs>
              <w:autoSpaceDE w:val="0"/>
              <w:autoSpaceDN w:val="0"/>
              <w:adjustRightInd w:val="0"/>
              <w:jc w:val="center"/>
              <w:rPr>
                <w:color w:val="000000"/>
              </w:rPr>
            </w:pPr>
            <w:r w:rsidRPr="009E7667">
              <w:rPr>
                <w:color w:val="000000"/>
              </w:rPr>
              <w:t xml:space="preserve">01 сентября - 31 мая </w:t>
            </w:r>
          </w:p>
          <w:p w:rsidR="00692714" w:rsidRPr="009E7667" w:rsidRDefault="00692714" w:rsidP="009E7667">
            <w:pPr>
              <w:tabs>
                <w:tab w:val="left" w:pos="3005"/>
              </w:tabs>
              <w:autoSpaceDE w:val="0"/>
              <w:autoSpaceDN w:val="0"/>
              <w:adjustRightInd w:val="0"/>
              <w:jc w:val="center"/>
              <w:rPr>
                <w:color w:val="000000"/>
              </w:rPr>
            </w:pPr>
            <w:r w:rsidRPr="009E7667">
              <w:rPr>
                <w:color w:val="000000"/>
              </w:rPr>
              <w:t>36 недель</w:t>
            </w:r>
          </w:p>
        </w:tc>
      </w:tr>
      <w:tr w:rsidR="00692714" w:rsidRPr="009E7667" w:rsidTr="0019629D">
        <w:trPr>
          <w:jc w:val="center"/>
        </w:trPr>
        <w:tc>
          <w:tcPr>
            <w:tcW w:w="4224" w:type="dxa"/>
          </w:tcPr>
          <w:p w:rsidR="00692714" w:rsidRPr="009E7667" w:rsidRDefault="00692714" w:rsidP="009E7667">
            <w:pPr>
              <w:tabs>
                <w:tab w:val="left" w:pos="3005"/>
              </w:tabs>
              <w:autoSpaceDE w:val="0"/>
              <w:autoSpaceDN w:val="0"/>
              <w:adjustRightInd w:val="0"/>
              <w:rPr>
                <w:color w:val="000000"/>
              </w:rPr>
            </w:pPr>
            <w:r w:rsidRPr="009E7667">
              <w:rPr>
                <w:color w:val="000000"/>
              </w:rPr>
              <w:t>1 полугодие</w:t>
            </w:r>
          </w:p>
        </w:tc>
        <w:tc>
          <w:tcPr>
            <w:tcW w:w="6206" w:type="dxa"/>
          </w:tcPr>
          <w:p w:rsidR="00692714" w:rsidRPr="009E7667" w:rsidRDefault="00692714" w:rsidP="009E7667">
            <w:pPr>
              <w:tabs>
                <w:tab w:val="left" w:pos="3005"/>
              </w:tabs>
              <w:autoSpaceDE w:val="0"/>
              <w:autoSpaceDN w:val="0"/>
              <w:adjustRightInd w:val="0"/>
              <w:jc w:val="center"/>
              <w:rPr>
                <w:color w:val="000000"/>
              </w:rPr>
            </w:pPr>
            <w:r w:rsidRPr="009E7667">
              <w:rPr>
                <w:color w:val="000000"/>
              </w:rPr>
              <w:t xml:space="preserve">01 </w:t>
            </w:r>
            <w:r w:rsidR="00F47350" w:rsidRPr="009E7667">
              <w:rPr>
                <w:color w:val="000000"/>
              </w:rPr>
              <w:t>сентября –</w:t>
            </w:r>
            <w:r w:rsidRPr="009E7667">
              <w:rPr>
                <w:color w:val="000000"/>
              </w:rPr>
              <w:t xml:space="preserve"> 31 декабря</w:t>
            </w:r>
          </w:p>
          <w:p w:rsidR="00692714" w:rsidRPr="009E7667" w:rsidRDefault="00692714" w:rsidP="009E7667">
            <w:pPr>
              <w:tabs>
                <w:tab w:val="left" w:pos="3005"/>
              </w:tabs>
              <w:autoSpaceDE w:val="0"/>
              <w:autoSpaceDN w:val="0"/>
              <w:adjustRightInd w:val="0"/>
              <w:jc w:val="center"/>
              <w:rPr>
                <w:color w:val="000000"/>
              </w:rPr>
            </w:pPr>
            <w:r w:rsidRPr="009E7667">
              <w:rPr>
                <w:color w:val="000000"/>
              </w:rPr>
              <w:t xml:space="preserve"> 17 недель</w:t>
            </w:r>
          </w:p>
        </w:tc>
      </w:tr>
      <w:tr w:rsidR="00692714" w:rsidRPr="009E7667" w:rsidTr="0019629D">
        <w:trPr>
          <w:jc w:val="center"/>
        </w:trPr>
        <w:tc>
          <w:tcPr>
            <w:tcW w:w="4224" w:type="dxa"/>
          </w:tcPr>
          <w:p w:rsidR="00692714" w:rsidRPr="009E7667" w:rsidRDefault="00692714" w:rsidP="009E7667">
            <w:pPr>
              <w:tabs>
                <w:tab w:val="left" w:pos="3005"/>
              </w:tabs>
              <w:autoSpaceDE w:val="0"/>
              <w:autoSpaceDN w:val="0"/>
              <w:adjustRightInd w:val="0"/>
              <w:rPr>
                <w:color w:val="000000"/>
              </w:rPr>
            </w:pPr>
            <w:r w:rsidRPr="009E7667">
              <w:rPr>
                <w:color w:val="000000"/>
              </w:rPr>
              <w:t>2 полугодие</w:t>
            </w:r>
          </w:p>
        </w:tc>
        <w:tc>
          <w:tcPr>
            <w:tcW w:w="6206" w:type="dxa"/>
          </w:tcPr>
          <w:p w:rsidR="00692714" w:rsidRPr="009E7667" w:rsidRDefault="00692714" w:rsidP="009E7667">
            <w:pPr>
              <w:tabs>
                <w:tab w:val="left" w:pos="3005"/>
              </w:tabs>
              <w:autoSpaceDE w:val="0"/>
              <w:autoSpaceDN w:val="0"/>
              <w:adjustRightInd w:val="0"/>
              <w:jc w:val="center"/>
              <w:rPr>
                <w:color w:val="000000"/>
              </w:rPr>
            </w:pPr>
            <w:r w:rsidRPr="009E7667">
              <w:rPr>
                <w:color w:val="000000"/>
              </w:rPr>
              <w:t>8-</w:t>
            </w:r>
            <w:r w:rsidR="00AC66E9">
              <w:rPr>
                <w:color w:val="000000"/>
              </w:rPr>
              <w:t>10</w:t>
            </w:r>
            <w:r w:rsidRPr="009E7667">
              <w:rPr>
                <w:color w:val="000000"/>
              </w:rPr>
              <w:t xml:space="preserve"> января – 3</w:t>
            </w:r>
            <w:r w:rsidR="00AC66E9">
              <w:rPr>
                <w:color w:val="000000"/>
              </w:rPr>
              <w:t>0</w:t>
            </w:r>
            <w:r w:rsidRPr="009E7667">
              <w:rPr>
                <w:color w:val="000000"/>
              </w:rPr>
              <w:t xml:space="preserve"> апреля</w:t>
            </w:r>
          </w:p>
          <w:p w:rsidR="00692714" w:rsidRPr="009E7667" w:rsidRDefault="00AB4193" w:rsidP="009E7667">
            <w:pPr>
              <w:tabs>
                <w:tab w:val="left" w:pos="3005"/>
              </w:tabs>
              <w:autoSpaceDE w:val="0"/>
              <w:autoSpaceDN w:val="0"/>
              <w:adjustRightInd w:val="0"/>
              <w:jc w:val="center"/>
              <w:rPr>
                <w:color w:val="000000"/>
              </w:rPr>
            </w:pPr>
            <w:r>
              <w:rPr>
                <w:color w:val="000000"/>
              </w:rPr>
              <w:t>16</w:t>
            </w:r>
            <w:r w:rsidR="00692714" w:rsidRPr="009E7667">
              <w:rPr>
                <w:color w:val="000000"/>
              </w:rPr>
              <w:t xml:space="preserve"> недель</w:t>
            </w:r>
          </w:p>
          <w:p w:rsidR="00692714" w:rsidRPr="009E7667" w:rsidRDefault="00692714" w:rsidP="009E7667">
            <w:pPr>
              <w:tabs>
                <w:tab w:val="left" w:pos="3005"/>
              </w:tabs>
              <w:autoSpaceDE w:val="0"/>
              <w:autoSpaceDN w:val="0"/>
              <w:adjustRightInd w:val="0"/>
              <w:jc w:val="center"/>
              <w:rPr>
                <w:color w:val="000000"/>
              </w:rPr>
            </w:pPr>
          </w:p>
          <w:p w:rsidR="00692714" w:rsidRPr="009E7667" w:rsidRDefault="0019629D" w:rsidP="009E7667">
            <w:pPr>
              <w:tabs>
                <w:tab w:val="left" w:pos="3005"/>
              </w:tabs>
              <w:autoSpaceDE w:val="0"/>
              <w:autoSpaceDN w:val="0"/>
              <w:adjustRightInd w:val="0"/>
              <w:jc w:val="center"/>
              <w:rPr>
                <w:color w:val="000000"/>
              </w:rPr>
            </w:pPr>
            <w:r>
              <w:rPr>
                <w:color w:val="000000"/>
              </w:rPr>
              <w:t>Резервное время:</w:t>
            </w:r>
            <w:r w:rsidR="00F47350">
              <w:rPr>
                <w:color w:val="000000"/>
              </w:rPr>
              <w:t xml:space="preserve"> май текущего учебного года</w:t>
            </w:r>
          </w:p>
          <w:p w:rsidR="00692714" w:rsidRPr="009E7667" w:rsidRDefault="00AB4193" w:rsidP="009E7667">
            <w:pPr>
              <w:tabs>
                <w:tab w:val="left" w:pos="3005"/>
              </w:tabs>
              <w:autoSpaceDE w:val="0"/>
              <w:autoSpaceDN w:val="0"/>
              <w:adjustRightInd w:val="0"/>
              <w:jc w:val="center"/>
              <w:rPr>
                <w:color w:val="000000"/>
              </w:rPr>
            </w:pPr>
            <w:r>
              <w:rPr>
                <w:color w:val="000000"/>
              </w:rPr>
              <w:t>3</w:t>
            </w:r>
            <w:r w:rsidR="00692714" w:rsidRPr="009E7667">
              <w:rPr>
                <w:color w:val="000000"/>
              </w:rPr>
              <w:t xml:space="preserve"> недели</w:t>
            </w:r>
          </w:p>
        </w:tc>
      </w:tr>
      <w:tr w:rsidR="00692714" w:rsidRPr="009E7667" w:rsidTr="0019629D">
        <w:trPr>
          <w:jc w:val="center"/>
        </w:trPr>
        <w:tc>
          <w:tcPr>
            <w:tcW w:w="4224" w:type="dxa"/>
          </w:tcPr>
          <w:p w:rsidR="00692714" w:rsidRPr="009E7667" w:rsidRDefault="00692714" w:rsidP="009E7667">
            <w:pPr>
              <w:tabs>
                <w:tab w:val="left" w:pos="3005"/>
              </w:tabs>
              <w:autoSpaceDE w:val="0"/>
              <w:autoSpaceDN w:val="0"/>
              <w:adjustRightInd w:val="0"/>
              <w:rPr>
                <w:color w:val="000000"/>
              </w:rPr>
            </w:pPr>
            <w:r w:rsidRPr="009E7667">
              <w:rPr>
                <w:color w:val="000000"/>
              </w:rPr>
              <w:t>Объем недельной образовательной нагрузки в часах, в том числе:</w:t>
            </w:r>
          </w:p>
        </w:tc>
        <w:tc>
          <w:tcPr>
            <w:tcW w:w="6206" w:type="dxa"/>
          </w:tcPr>
          <w:p w:rsidR="00692714" w:rsidRPr="009E7667" w:rsidRDefault="006D3493" w:rsidP="009E7667">
            <w:pPr>
              <w:tabs>
                <w:tab w:val="left" w:pos="3005"/>
              </w:tabs>
              <w:autoSpaceDE w:val="0"/>
              <w:autoSpaceDN w:val="0"/>
              <w:adjustRightInd w:val="0"/>
              <w:jc w:val="center"/>
              <w:rPr>
                <w:color w:val="000000"/>
              </w:rPr>
            </w:pPr>
            <w:r>
              <w:t>3</w:t>
            </w:r>
            <w:r w:rsidR="00692714" w:rsidRPr="009E7667">
              <w:t xml:space="preserve"> учебных часов</w:t>
            </w:r>
          </w:p>
        </w:tc>
      </w:tr>
      <w:tr w:rsidR="00692714" w:rsidRPr="009E7667" w:rsidTr="0019629D">
        <w:trPr>
          <w:jc w:val="center"/>
        </w:trPr>
        <w:tc>
          <w:tcPr>
            <w:tcW w:w="4224" w:type="dxa"/>
          </w:tcPr>
          <w:p w:rsidR="00692714" w:rsidRPr="009E7667" w:rsidRDefault="00692714" w:rsidP="009E7667">
            <w:pPr>
              <w:tabs>
                <w:tab w:val="left" w:pos="3005"/>
              </w:tabs>
              <w:autoSpaceDE w:val="0"/>
              <w:autoSpaceDN w:val="0"/>
              <w:adjustRightInd w:val="0"/>
              <w:rPr>
                <w:color w:val="000000"/>
              </w:rPr>
            </w:pPr>
            <w:r w:rsidRPr="009E7667">
              <w:rPr>
                <w:color w:val="000000"/>
              </w:rPr>
              <w:t>В 1 половину дня</w:t>
            </w:r>
          </w:p>
        </w:tc>
        <w:tc>
          <w:tcPr>
            <w:tcW w:w="6206" w:type="dxa"/>
          </w:tcPr>
          <w:p w:rsidR="00692714" w:rsidRPr="009E7667" w:rsidRDefault="00692714" w:rsidP="009E7667">
            <w:pPr>
              <w:tabs>
                <w:tab w:val="left" w:pos="1701"/>
              </w:tabs>
              <w:autoSpaceDE w:val="0"/>
              <w:autoSpaceDN w:val="0"/>
              <w:adjustRightInd w:val="0"/>
              <w:jc w:val="center"/>
              <w:rPr>
                <w:color w:val="000000"/>
              </w:rPr>
            </w:pPr>
            <w:r w:rsidRPr="009E7667">
              <w:rPr>
                <w:color w:val="000000"/>
              </w:rPr>
              <w:t>-</w:t>
            </w:r>
          </w:p>
        </w:tc>
      </w:tr>
      <w:tr w:rsidR="00692714" w:rsidRPr="009E7667" w:rsidTr="0019629D">
        <w:trPr>
          <w:jc w:val="center"/>
        </w:trPr>
        <w:tc>
          <w:tcPr>
            <w:tcW w:w="4224" w:type="dxa"/>
          </w:tcPr>
          <w:p w:rsidR="00692714" w:rsidRPr="009E7667" w:rsidRDefault="00692714" w:rsidP="009E7667">
            <w:pPr>
              <w:tabs>
                <w:tab w:val="left" w:pos="3005"/>
              </w:tabs>
              <w:autoSpaceDE w:val="0"/>
              <w:autoSpaceDN w:val="0"/>
              <w:adjustRightInd w:val="0"/>
              <w:rPr>
                <w:color w:val="000000"/>
              </w:rPr>
            </w:pPr>
            <w:r w:rsidRPr="009E7667">
              <w:rPr>
                <w:color w:val="000000"/>
              </w:rPr>
              <w:t>Во 2 половину дня</w:t>
            </w:r>
          </w:p>
        </w:tc>
        <w:tc>
          <w:tcPr>
            <w:tcW w:w="6206" w:type="dxa"/>
          </w:tcPr>
          <w:p w:rsidR="00692714" w:rsidRPr="009E7667" w:rsidRDefault="006D3493" w:rsidP="009E7667">
            <w:pPr>
              <w:widowControl w:val="0"/>
              <w:autoSpaceDE w:val="0"/>
              <w:autoSpaceDN w:val="0"/>
              <w:adjustRightInd w:val="0"/>
              <w:jc w:val="center"/>
              <w:rPr>
                <w:color w:val="000000"/>
              </w:rPr>
            </w:pPr>
            <w:r>
              <w:t>3</w:t>
            </w:r>
            <w:r w:rsidR="00692714" w:rsidRPr="009E7667">
              <w:t xml:space="preserve"> учебных часов</w:t>
            </w:r>
          </w:p>
        </w:tc>
      </w:tr>
      <w:tr w:rsidR="00692714" w:rsidRPr="009E7667" w:rsidTr="0019629D">
        <w:trPr>
          <w:jc w:val="center"/>
        </w:trPr>
        <w:tc>
          <w:tcPr>
            <w:tcW w:w="4224" w:type="dxa"/>
          </w:tcPr>
          <w:p w:rsidR="00692714" w:rsidRPr="009E7667" w:rsidRDefault="00692714" w:rsidP="009E7667">
            <w:pPr>
              <w:tabs>
                <w:tab w:val="left" w:pos="3005"/>
              </w:tabs>
              <w:autoSpaceDE w:val="0"/>
              <w:autoSpaceDN w:val="0"/>
              <w:adjustRightInd w:val="0"/>
              <w:rPr>
                <w:color w:val="000000"/>
              </w:rPr>
            </w:pPr>
            <w:r w:rsidRPr="009E7667">
              <w:rPr>
                <w:color w:val="000000"/>
              </w:rPr>
              <w:t xml:space="preserve">Сроки проведения мониторинга реализации программы </w:t>
            </w:r>
          </w:p>
        </w:tc>
        <w:tc>
          <w:tcPr>
            <w:tcW w:w="6206" w:type="dxa"/>
          </w:tcPr>
          <w:p w:rsidR="00692714" w:rsidRPr="009E7667" w:rsidRDefault="00692714" w:rsidP="009E7667">
            <w:pPr>
              <w:tabs>
                <w:tab w:val="left" w:pos="3005"/>
              </w:tabs>
              <w:autoSpaceDE w:val="0"/>
              <w:autoSpaceDN w:val="0"/>
              <w:adjustRightInd w:val="0"/>
              <w:jc w:val="center"/>
              <w:rPr>
                <w:color w:val="000000"/>
              </w:rPr>
            </w:pPr>
            <w:r w:rsidRPr="009E7667">
              <w:rPr>
                <w:color w:val="000000"/>
              </w:rPr>
              <w:t>Декабрь, май текущего учебного года</w:t>
            </w:r>
          </w:p>
        </w:tc>
      </w:tr>
      <w:tr w:rsidR="00692714" w:rsidRPr="009E7667" w:rsidTr="0019629D">
        <w:trPr>
          <w:jc w:val="center"/>
        </w:trPr>
        <w:tc>
          <w:tcPr>
            <w:tcW w:w="10430" w:type="dxa"/>
            <w:gridSpan w:val="2"/>
          </w:tcPr>
          <w:p w:rsidR="00692714" w:rsidRPr="009E7667" w:rsidRDefault="00692714" w:rsidP="009E7667">
            <w:pPr>
              <w:tabs>
                <w:tab w:val="left" w:pos="3005"/>
              </w:tabs>
              <w:autoSpaceDE w:val="0"/>
              <w:autoSpaceDN w:val="0"/>
              <w:adjustRightInd w:val="0"/>
              <w:jc w:val="center"/>
              <w:rPr>
                <w:color w:val="000000"/>
              </w:rPr>
            </w:pPr>
            <w:r w:rsidRPr="009E7667">
              <w:rPr>
                <w:color w:val="000000"/>
              </w:rPr>
              <w:t>Летний период</w:t>
            </w:r>
          </w:p>
        </w:tc>
      </w:tr>
      <w:tr w:rsidR="00692714" w:rsidRPr="009E7667" w:rsidTr="0019629D">
        <w:trPr>
          <w:jc w:val="center"/>
        </w:trPr>
        <w:tc>
          <w:tcPr>
            <w:tcW w:w="4224" w:type="dxa"/>
            <w:vMerge w:val="restart"/>
          </w:tcPr>
          <w:p w:rsidR="00692714" w:rsidRPr="009E7667" w:rsidRDefault="00692714" w:rsidP="009E7667">
            <w:pPr>
              <w:tabs>
                <w:tab w:val="left" w:pos="3005"/>
              </w:tabs>
              <w:autoSpaceDE w:val="0"/>
              <w:autoSpaceDN w:val="0"/>
              <w:adjustRightInd w:val="0"/>
              <w:rPr>
                <w:color w:val="000000"/>
              </w:rPr>
            </w:pPr>
            <w:r w:rsidRPr="009E7667">
              <w:rPr>
                <w:color w:val="000000"/>
              </w:rPr>
              <w:t>Календарная продолжительность летнего периода</w:t>
            </w:r>
          </w:p>
        </w:tc>
        <w:tc>
          <w:tcPr>
            <w:tcW w:w="6206" w:type="dxa"/>
          </w:tcPr>
          <w:p w:rsidR="00692714" w:rsidRPr="009E7667" w:rsidRDefault="00692714" w:rsidP="009E7667">
            <w:pPr>
              <w:tabs>
                <w:tab w:val="left" w:pos="3005"/>
              </w:tabs>
              <w:autoSpaceDE w:val="0"/>
              <w:autoSpaceDN w:val="0"/>
              <w:adjustRightInd w:val="0"/>
              <w:jc w:val="center"/>
              <w:rPr>
                <w:color w:val="000000"/>
              </w:rPr>
            </w:pPr>
            <w:r w:rsidRPr="009E7667">
              <w:rPr>
                <w:color w:val="000000"/>
              </w:rPr>
              <w:t>01 июня - 31 августа</w:t>
            </w:r>
          </w:p>
        </w:tc>
      </w:tr>
      <w:tr w:rsidR="00692714" w:rsidRPr="009E7667" w:rsidTr="00864577">
        <w:trPr>
          <w:jc w:val="center"/>
        </w:trPr>
        <w:tc>
          <w:tcPr>
            <w:tcW w:w="4224" w:type="dxa"/>
            <w:vMerge/>
          </w:tcPr>
          <w:p w:rsidR="00692714" w:rsidRPr="009E7667" w:rsidRDefault="00692714" w:rsidP="009E7667">
            <w:pPr>
              <w:tabs>
                <w:tab w:val="left" w:pos="3005"/>
              </w:tabs>
              <w:autoSpaceDE w:val="0"/>
              <w:autoSpaceDN w:val="0"/>
              <w:adjustRightInd w:val="0"/>
              <w:rPr>
                <w:color w:val="000000"/>
              </w:rPr>
            </w:pPr>
          </w:p>
        </w:tc>
        <w:tc>
          <w:tcPr>
            <w:tcW w:w="6206" w:type="dxa"/>
          </w:tcPr>
          <w:p w:rsidR="00692714" w:rsidRPr="009E7667" w:rsidRDefault="00692714" w:rsidP="009E7667">
            <w:pPr>
              <w:tabs>
                <w:tab w:val="left" w:pos="3005"/>
              </w:tabs>
              <w:autoSpaceDE w:val="0"/>
              <w:autoSpaceDN w:val="0"/>
              <w:adjustRightInd w:val="0"/>
              <w:jc w:val="center"/>
              <w:rPr>
                <w:color w:val="000000"/>
              </w:rPr>
            </w:pPr>
            <w:r w:rsidRPr="009E7667">
              <w:rPr>
                <w:color w:val="000000"/>
              </w:rPr>
              <w:t>13 недель</w:t>
            </w:r>
          </w:p>
        </w:tc>
      </w:tr>
      <w:tr w:rsidR="00692714" w:rsidRPr="009E7667" w:rsidTr="0019629D">
        <w:trPr>
          <w:jc w:val="center"/>
        </w:trPr>
        <w:tc>
          <w:tcPr>
            <w:tcW w:w="4224" w:type="dxa"/>
          </w:tcPr>
          <w:p w:rsidR="00692714" w:rsidRPr="009E7667" w:rsidRDefault="00692714" w:rsidP="009E7667">
            <w:pPr>
              <w:tabs>
                <w:tab w:val="left" w:pos="3005"/>
              </w:tabs>
              <w:autoSpaceDE w:val="0"/>
              <w:autoSpaceDN w:val="0"/>
              <w:adjustRightInd w:val="0"/>
              <w:rPr>
                <w:color w:val="000000"/>
              </w:rPr>
            </w:pPr>
            <w:r w:rsidRPr="009E7667">
              <w:rPr>
                <w:color w:val="000000"/>
              </w:rPr>
              <w:t>Объем недельной образовательной нагрузки  в часах, в том числе:</w:t>
            </w:r>
          </w:p>
        </w:tc>
        <w:tc>
          <w:tcPr>
            <w:tcW w:w="6206" w:type="dxa"/>
          </w:tcPr>
          <w:p w:rsidR="00692714" w:rsidRPr="009E7667" w:rsidRDefault="00692714" w:rsidP="009E7667">
            <w:pPr>
              <w:tabs>
                <w:tab w:val="left" w:pos="3005"/>
              </w:tabs>
              <w:autoSpaceDE w:val="0"/>
              <w:autoSpaceDN w:val="0"/>
              <w:adjustRightInd w:val="0"/>
              <w:jc w:val="center"/>
              <w:rPr>
                <w:color w:val="000000"/>
              </w:rPr>
            </w:pPr>
            <w:r w:rsidRPr="009E7667">
              <w:rPr>
                <w:color w:val="000000"/>
              </w:rPr>
              <w:t>-</w:t>
            </w:r>
          </w:p>
        </w:tc>
      </w:tr>
      <w:tr w:rsidR="00692714" w:rsidRPr="009E7667" w:rsidTr="0019629D">
        <w:trPr>
          <w:jc w:val="center"/>
        </w:trPr>
        <w:tc>
          <w:tcPr>
            <w:tcW w:w="4224" w:type="dxa"/>
          </w:tcPr>
          <w:p w:rsidR="00692714" w:rsidRPr="009E7667" w:rsidRDefault="00692714" w:rsidP="009E7667">
            <w:pPr>
              <w:tabs>
                <w:tab w:val="left" w:pos="3005"/>
              </w:tabs>
              <w:autoSpaceDE w:val="0"/>
              <w:autoSpaceDN w:val="0"/>
              <w:adjustRightInd w:val="0"/>
              <w:rPr>
                <w:color w:val="000000"/>
              </w:rPr>
            </w:pPr>
            <w:r w:rsidRPr="009E7667">
              <w:rPr>
                <w:color w:val="000000"/>
              </w:rPr>
              <w:t>В 1 половину дня</w:t>
            </w:r>
          </w:p>
        </w:tc>
        <w:tc>
          <w:tcPr>
            <w:tcW w:w="6206" w:type="dxa"/>
          </w:tcPr>
          <w:p w:rsidR="00692714" w:rsidRPr="009E7667" w:rsidRDefault="00692714" w:rsidP="009E7667">
            <w:pPr>
              <w:tabs>
                <w:tab w:val="left" w:pos="3005"/>
              </w:tabs>
              <w:autoSpaceDE w:val="0"/>
              <w:autoSpaceDN w:val="0"/>
              <w:adjustRightInd w:val="0"/>
              <w:jc w:val="center"/>
              <w:rPr>
                <w:color w:val="000000"/>
              </w:rPr>
            </w:pPr>
            <w:r w:rsidRPr="009E7667">
              <w:rPr>
                <w:color w:val="000000"/>
              </w:rPr>
              <w:t>-</w:t>
            </w:r>
          </w:p>
        </w:tc>
      </w:tr>
      <w:tr w:rsidR="00692714" w:rsidRPr="009E7667" w:rsidTr="0019629D">
        <w:trPr>
          <w:jc w:val="center"/>
        </w:trPr>
        <w:tc>
          <w:tcPr>
            <w:tcW w:w="4224" w:type="dxa"/>
          </w:tcPr>
          <w:p w:rsidR="00692714" w:rsidRPr="009E7667" w:rsidRDefault="00692714" w:rsidP="009E7667">
            <w:pPr>
              <w:tabs>
                <w:tab w:val="left" w:pos="3005"/>
              </w:tabs>
              <w:autoSpaceDE w:val="0"/>
              <w:autoSpaceDN w:val="0"/>
              <w:adjustRightInd w:val="0"/>
              <w:rPr>
                <w:color w:val="000000"/>
              </w:rPr>
            </w:pPr>
            <w:r w:rsidRPr="009E7667">
              <w:rPr>
                <w:color w:val="000000"/>
              </w:rPr>
              <w:t>Во 2 половину дня</w:t>
            </w:r>
          </w:p>
        </w:tc>
        <w:tc>
          <w:tcPr>
            <w:tcW w:w="6206" w:type="dxa"/>
          </w:tcPr>
          <w:p w:rsidR="00692714" w:rsidRPr="009E7667" w:rsidRDefault="00692714" w:rsidP="009E7667">
            <w:pPr>
              <w:tabs>
                <w:tab w:val="left" w:pos="3005"/>
              </w:tabs>
              <w:autoSpaceDE w:val="0"/>
              <w:autoSpaceDN w:val="0"/>
              <w:adjustRightInd w:val="0"/>
              <w:jc w:val="center"/>
              <w:rPr>
                <w:color w:val="000000"/>
              </w:rPr>
            </w:pPr>
            <w:r w:rsidRPr="009E7667">
              <w:rPr>
                <w:color w:val="000000"/>
              </w:rPr>
              <w:t>-</w:t>
            </w:r>
          </w:p>
        </w:tc>
      </w:tr>
      <w:tr w:rsidR="00692714" w:rsidRPr="009E7667" w:rsidTr="0019629D">
        <w:trPr>
          <w:jc w:val="center"/>
        </w:trPr>
        <w:tc>
          <w:tcPr>
            <w:tcW w:w="4224" w:type="dxa"/>
          </w:tcPr>
          <w:p w:rsidR="00692714" w:rsidRPr="009E7667" w:rsidRDefault="00692714" w:rsidP="009E7667">
            <w:pPr>
              <w:tabs>
                <w:tab w:val="left" w:pos="3005"/>
              </w:tabs>
              <w:autoSpaceDE w:val="0"/>
              <w:autoSpaceDN w:val="0"/>
              <w:adjustRightInd w:val="0"/>
              <w:rPr>
                <w:color w:val="000000"/>
              </w:rPr>
            </w:pPr>
            <w:r w:rsidRPr="009E7667">
              <w:rPr>
                <w:color w:val="000000"/>
              </w:rPr>
              <w:t>Праздничные дни</w:t>
            </w:r>
          </w:p>
        </w:tc>
        <w:tc>
          <w:tcPr>
            <w:tcW w:w="6206" w:type="dxa"/>
          </w:tcPr>
          <w:p w:rsidR="00692714" w:rsidRPr="009E7667" w:rsidRDefault="00692714" w:rsidP="00387613">
            <w:pPr>
              <w:numPr>
                <w:ilvl w:val="0"/>
                <w:numId w:val="19"/>
              </w:numPr>
              <w:tabs>
                <w:tab w:val="left" w:pos="372"/>
              </w:tabs>
              <w:autoSpaceDE w:val="0"/>
              <w:autoSpaceDN w:val="0"/>
              <w:adjustRightInd w:val="0"/>
              <w:jc w:val="both"/>
              <w:rPr>
                <w:color w:val="000000"/>
              </w:rPr>
            </w:pPr>
            <w:r w:rsidRPr="009E7667">
              <w:t>ноября, 1-8 (9) января, 23 февраля, 8 марта, 1, 9 мая</w:t>
            </w:r>
          </w:p>
        </w:tc>
      </w:tr>
    </w:tbl>
    <w:p w:rsidR="00154983" w:rsidRDefault="00154983" w:rsidP="009E7667">
      <w:pPr>
        <w:pStyle w:val="22"/>
        <w:tabs>
          <w:tab w:val="left" w:pos="0"/>
          <w:tab w:val="left" w:pos="426"/>
          <w:tab w:val="left" w:pos="851"/>
        </w:tabs>
        <w:spacing w:after="0" w:line="240" w:lineRule="auto"/>
        <w:ind w:left="0"/>
        <w:rPr>
          <w:color w:val="FF0000"/>
          <w:sz w:val="28"/>
          <w:szCs w:val="28"/>
        </w:rPr>
      </w:pPr>
    </w:p>
    <w:p w:rsidR="000D3275" w:rsidRPr="00864577" w:rsidRDefault="000D3275" w:rsidP="009E7667">
      <w:pPr>
        <w:pStyle w:val="22"/>
        <w:tabs>
          <w:tab w:val="left" w:pos="0"/>
          <w:tab w:val="left" w:pos="426"/>
          <w:tab w:val="left" w:pos="851"/>
        </w:tabs>
        <w:spacing w:after="0" w:line="240" w:lineRule="auto"/>
        <w:ind w:left="0"/>
        <w:rPr>
          <w:color w:val="FF0000"/>
          <w:sz w:val="28"/>
          <w:szCs w:val="28"/>
        </w:rPr>
      </w:pPr>
    </w:p>
    <w:p w:rsidR="008106DB" w:rsidRPr="00864577" w:rsidRDefault="006268E7" w:rsidP="006268E7">
      <w:pPr>
        <w:pStyle w:val="2"/>
        <w:rPr>
          <w:b/>
          <w:sz w:val="28"/>
          <w:szCs w:val="28"/>
        </w:rPr>
      </w:pPr>
      <w:bookmarkStart w:id="8" w:name="_Toc17988039"/>
      <w:r w:rsidRPr="00864577">
        <w:rPr>
          <w:b/>
          <w:sz w:val="28"/>
          <w:szCs w:val="28"/>
        </w:rPr>
        <w:lastRenderedPageBreak/>
        <w:t xml:space="preserve">2.2. </w:t>
      </w:r>
      <w:r w:rsidR="008106DB" w:rsidRPr="00864577">
        <w:rPr>
          <w:b/>
          <w:sz w:val="28"/>
          <w:szCs w:val="28"/>
        </w:rPr>
        <w:t>Условия реализации программы</w:t>
      </w:r>
      <w:bookmarkEnd w:id="8"/>
    </w:p>
    <w:p w:rsidR="008106DB" w:rsidRPr="009E7667" w:rsidRDefault="008106DB" w:rsidP="009E7667">
      <w:pPr>
        <w:pStyle w:val="22"/>
        <w:tabs>
          <w:tab w:val="left" w:pos="0"/>
          <w:tab w:val="left" w:pos="426"/>
          <w:tab w:val="left" w:pos="851"/>
        </w:tabs>
        <w:spacing w:after="0" w:line="240" w:lineRule="auto"/>
        <w:ind w:left="0"/>
        <w:rPr>
          <w:b/>
          <w:sz w:val="28"/>
          <w:szCs w:val="28"/>
        </w:rPr>
      </w:pPr>
    </w:p>
    <w:p w:rsidR="008106DB" w:rsidRPr="009E7667" w:rsidRDefault="008106DB" w:rsidP="009E7667">
      <w:pPr>
        <w:widowControl w:val="0"/>
        <w:ind w:firstLine="708"/>
        <w:jc w:val="both"/>
        <w:rPr>
          <w:sz w:val="28"/>
          <w:szCs w:val="28"/>
        </w:rPr>
      </w:pPr>
      <w:r w:rsidRPr="009E7667">
        <w:rPr>
          <w:sz w:val="28"/>
          <w:szCs w:val="28"/>
        </w:rPr>
        <w:t>Для характеристики количественных показателей используются следующие символические обозначения:</w:t>
      </w:r>
    </w:p>
    <w:p w:rsidR="008106DB" w:rsidRPr="009E7667" w:rsidRDefault="008106DB" w:rsidP="009E7667">
      <w:pPr>
        <w:widowControl w:val="0"/>
        <w:jc w:val="both"/>
        <w:rPr>
          <w:sz w:val="28"/>
          <w:szCs w:val="28"/>
        </w:rPr>
      </w:pPr>
      <w:r w:rsidRPr="009E7667">
        <w:rPr>
          <w:b/>
          <w:sz w:val="28"/>
          <w:szCs w:val="28"/>
        </w:rPr>
        <w:t>Д</w:t>
      </w:r>
      <w:r w:rsidRPr="009E7667">
        <w:rPr>
          <w:sz w:val="28"/>
          <w:szCs w:val="28"/>
        </w:rPr>
        <w:t xml:space="preserve"> – демонстрационный экземпляр (не менее одного экземпляра на учебную группу);</w:t>
      </w:r>
    </w:p>
    <w:p w:rsidR="008106DB" w:rsidRPr="009E7667" w:rsidRDefault="008106DB" w:rsidP="009E7667">
      <w:pPr>
        <w:widowControl w:val="0"/>
        <w:jc w:val="both"/>
        <w:rPr>
          <w:sz w:val="28"/>
          <w:szCs w:val="28"/>
        </w:rPr>
      </w:pPr>
      <w:r w:rsidRPr="009E7667">
        <w:rPr>
          <w:b/>
          <w:sz w:val="28"/>
          <w:szCs w:val="28"/>
        </w:rPr>
        <w:t>К</w:t>
      </w:r>
      <w:r w:rsidRPr="009E7667">
        <w:rPr>
          <w:sz w:val="28"/>
          <w:szCs w:val="28"/>
        </w:rPr>
        <w:t xml:space="preserve"> – полный комплект (на каждого учащегося);</w:t>
      </w:r>
    </w:p>
    <w:p w:rsidR="008106DB" w:rsidRPr="009E7667" w:rsidRDefault="008106DB" w:rsidP="009E7667">
      <w:pPr>
        <w:widowControl w:val="0"/>
        <w:jc w:val="both"/>
        <w:rPr>
          <w:sz w:val="28"/>
          <w:szCs w:val="28"/>
        </w:rPr>
      </w:pPr>
      <w:r w:rsidRPr="009E7667">
        <w:rPr>
          <w:b/>
          <w:sz w:val="28"/>
          <w:szCs w:val="28"/>
        </w:rPr>
        <w:t xml:space="preserve">Ф </w:t>
      </w:r>
      <w:r w:rsidRPr="009E7667">
        <w:rPr>
          <w:sz w:val="28"/>
          <w:szCs w:val="28"/>
        </w:rPr>
        <w:t>– комплект для фронтальной работы (не менее чем 1 экземпляр на двух учащихся);</w:t>
      </w:r>
    </w:p>
    <w:p w:rsidR="008106DB" w:rsidRPr="009E7667" w:rsidRDefault="008106DB" w:rsidP="009E7667">
      <w:pPr>
        <w:widowControl w:val="0"/>
        <w:jc w:val="both"/>
        <w:rPr>
          <w:sz w:val="28"/>
          <w:szCs w:val="28"/>
        </w:rPr>
      </w:pPr>
      <w:r w:rsidRPr="009E7667">
        <w:rPr>
          <w:b/>
          <w:sz w:val="28"/>
          <w:szCs w:val="28"/>
        </w:rPr>
        <w:t xml:space="preserve">Г </w:t>
      </w:r>
      <w:r w:rsidRPr="009E7667">
        <w:rPr>
          <w:sz w:val="28"/>
          <w:szCs w:val="28"/>
        </w:rPr>
        <w:t>– комплект, необходимый для работы в группах (1 экземпляр на   5-6 учащихся).</w:t>
      </w:r>
    </w:p>
    <w:p w:rsidR="00AA5274" w:rsidRPr="009E7667" w:rsidRDefault="00AA5274" w:rsidP="009E7667">
      <w:pPr>
        <w:widowControl w:val="0"/>
        <w:jc w:val="right"/>
        <w:rPr>
          <w:i/>
        </w:rPr>
      </w:pPr>
      <w:r w:rsidRPr="009E7667">
        <w:rPr>
          <w:i/>
        </w:rPr>
        <w:t xml:space="preserve">Таблица </w:t>
      </w:r>
      <w:r w:rsidR="00AD21DA">
        <w:rPr>
          <w:i/>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6"/>
        <w:gridCol w:w="1961"/>
      </w:tblGrid>
      <w:tr w:rsidR="00AA5274" w:rsidRPr="009E7667" w:rsidTr="00B96E10">
        <w:trPr>
          <w:trHeight w:val="731"/>
        </w:trPr>
        <w:tc>
          <w:tcPr>
            <w:tcW w:w="8176" w:type="dxa"/>
            <w:tcBorders>
              <w:top w:val="single" w:sz="4" w:space="0" w:color="auto"/>
              <w:left w:val="single" w:sz="4" w:space="0" w:color="auto"/>
              <w:bottom w:val="single" w:sz="4" w:space="0" w:color="auto"/>
              <w:right w:val="single" w:sz="4" w:space="0" w:color="auto"/>
            </w:tcBorders>
          </w:tcPr>
          <w:p w:rsidR="00AA5274" w:rsidRPr="009E7667" w:rsidRDefault="00AA5274" w:rsidP="009E7667">
            <w:pPr>
              <w:jc w:val="center"/>
              <w:rPr>
                <w:b/>
              </w:rPr>
            </w:pPr>
            <w:r w:rsidRPr="009E7667">
              <w:rPr>
                <w:b/>
              </w:rPr>
              <w:t>Наименование объектов и средств материально – технического обеспечения</w:t>
            </w:r>
          </w:p>
        </w:tc>
        <w:tc>
          <w:tcPr>
            <w:tcW w:w="1961" w:type="dxa"/>
            <w:tcBorders>
              <w:top w:val="single" w:sz="4" w:space="0" w:color="auto"/>
              <w:left w:val="single" w:sz="4" w:space="0" w:color="auto"/>
              <w:bottom w:val="single" w:sz="4" w:space="0" w:color="auto"/>
              <w:right w:val="single" w:sz="4" w:space="0" w:color="auto"/>
            </w:tcBorders>
          </w:tcPr>
          <w:p w:rsidR="00AA5274" w:rsidRPr="009E7667" w:rsidRDefault="00AA5274" w:rsidP="009E7667">
            <w:pPr>
              <w:jc w:val="center"/>
              <w:rPr>
                <w:b/>
              </w:rPr>
            </w:pPr>
            <w:r w:rsidRPr="009E7667">
              <w:rPr>
                <w:b/>
              </w:rPr>
              <w:t>Количество</w:t>
            </w:r>
          </w:p>
        </w:tc>
      </w:tr>
      <w:tr w:rsidR="00AA5274" w:rsidRPr="009E7667" w:rsidTr="00B96E10">
        <w:tc>
          <w:tcPr>
            <w:tcW w:w="10137" w:type="dxa"/>
            <w:gridSpan w:val="2"/>
            <w:tcBorders>
              <w:top w:val="single" w:sz="4" w:space="0" w:color="auto"/>
              <w:left w:val="single" w:sz="4" w:space="0" w:color="auto"/>
              <w:bottom w:val="single" w:sz="4" w:space="0" w:color="auto"/>
              <w:right w:val="single" w:sz="4" w:space="0" w:color="auto"/>
            </w:tcBorders>
          </w:tcPr>
          <w:p w:rsidR="00AA5274" w:rsidRPr="009E7667" w:rsidRDefault="00AA5274" w:rsidP="009E7667">
            <w:pPr>
              <w:jc w:val="center"/>
              <w:rPr>
                <w:b/>
              </w:rPr>
            </w:pPr>
            <w:r w:rsidRPr="009E7667">
              <w:rPr>
                <w:b/>
              </w:rPr>
              <w:t>Печатные пособия</w:t>
            </w:r>
          </w:p>
        </w:tc>
      </w:tr>
      <w:tr w:rsidR="00AA5274" w:rsidRPr="009E7667" w:rsidTr="00B96E10">
        <w:tc>
          <w:tcPr>
            <w:tcW w:w="8176" w:type="dxa"/>
            <w:tcBorders>
              <w:top w:val="single" w:sz="4" w:space="0" w:color="auto"/>
              <w:left w:val="single" w:sz="4" w:space="0" w:color="auto"/>
              <w:bottom w:val="single" w:sz="4" w:space="0" w:color="auto"/>
              <w:right w:val="single" w:sz="4" w:space="0" w:color="auto"/>
            </w:tcBorders>
          </w:tcPr>
          <w:p w:rsidR="00AA5274" w:rsidRPr="009E7667" w:rsidRDefault="00AA5274" w:rsidP="009E7667">
            <w:r w:rsidRPr="000C4873">
              <w:rPr>
                <w:color w:val="000000" w:themeColor="text1"/>
              </w:rPr>
              <w:t>Таблицы, схемы</w:t>
            </w:r>
            <w:r w:rsidR="000C4873" w:rsidRPr="000C4873">
              <w:rPr>
                <w:color w:val="000000" w:themeColor="text1"/>
              </w:rPr>
              <w:t>, учебные плакаты</w:t>
            </w:r>
            <w:r w:rsidRPr="000C4873">
              <w:t>(названия в соответствии с программой обучения)</w:t>
            </w:r>
          </w:p>
        </w:tc>
        <w:tc>
          <w:tcPr>
            <w:tcW w:w="1961" w:type="dxa"/>
            <w:tcBorders>
              <w:top w:val="single" w:sz="4" w:space="0" w:color="auto"/>
              <w:left w:val="single" w:sz="4" w:space="0" w:color="auto"/>
              <w:bottom w:val="single" w:sz="4" w:space="0" w:color="auto"/>
              <w:right w:val="single" w:sz="4" w:space="0" w:color="auto"/>
            </w:tcBorders>
          </w:tcPr>
          <w:p w:rsidR="00AA5274" w:rsidRPr="009E7667" w:rsidRDefault="00AA5274" w:rsidP="009E7667">
            <w:pPr>
              <w:jc w:val="center"/>
            </w:pPr>
            <w:r w:rsidRPr="009E7667">
              <w:t>Д</w:t>
            </w:r>
          </w:p>
        </w:tc>
      </w:tr>
      <w:tr w:rsidR="00AA5274" w:rsidRPr="009E7667" w:rsidTr="00B96E10">
        <w:tc>
          <w:tcPr>
            <w:tcW w:w="10137" w:type="dxa"/>
            <w:gridSpan w:val="2"/>
            <w:tcBorders>
              <w:top w:val="single" w:sz="4" w:space="0" w:color="auto"/>
              <w:left w:val="single" w:sz="4" w:space="0" w:color="auto"/>
              <w:bottom w:val="single" w:sz="4" w:space="0" w:color="auto"/>
              <w:right w:val="single" w:sz="4" w:space="0" w:color="auto"/>
            </w:tcBorders>
          </w:tcPr>
          <w:p w:rsidR="00AA5274" w:rsidRPr="009E7667" w:rsidRDefault="00AA5274" w:rsidP="009E7667">
            <w:pPr>
              <w:jc w:val="center"/>
              <w:rPr>
                <w:b/>
              </w:rPr>
            </w:pPr>
            <w:r w:rsidRPr="009E7667">
              <w:rPr>
                <w:b/>
              </w:rPr>
              <w:t>Технические средства обучения</w:t>
            </w:r>
          </w:p>
        </w:tc>
      </w:tr>
      <w:tr w:rsidR="00AA5274" w:rsidRPr="009E7667" w:rsidTr="00B96E10">
        <w:tc>
          <w:tcPr>
            <w:tcW w:w="8176" w:type="dxa"/>
            <w:tcBorders>
              <w:top w:val="single" w:sz="4" w:space="0" w:color="auto"/>
              <w:left w:val="single" w:sz="4" w:space="0" w:color="auto"/>
              <w:bottom w:val="single" w:sz="4" w:space="0" w:color="auto"/>
              <w:right w:val="single" w:sz="4" w:space="0" w:color="auto"/>
            </w:tcBorders>
          </w:tcPr>
          <w:p w:rsidR="00AA5274" w:rsidRPr="009E7667" w:rsidRDefault="00AA5274" w:rsidP="009E7667">
            <w:r w:rsidRPr="009E7667">
              <w:t>Музыкальный центр</w:t>
            </w:r>
          </w:p>
        </w:tc>
        <w:tc>
          <w:tcPr>
            <w:tcW w:w="1961" w:type="dxa"/>
            <w:tcBorders>
              <w:top w:val="single" w:sz="4" w:space="0" w:color="auto"/>
              <w:left w:val="single" w:sz="4" w:space="0" w:color="auto"/>
              <w:bottom w:val="single" w:sz="4" w:space="0" w:color="auto"/>
              <w:right w:val="single" w:sz="4" w:space="0" w:color="auto"/>
            </w:tcBorders>
          </w:tcPr>
          <w:p w:rsidR="00AA5274" w:rsidRPr="009E7667" w:rsidRDefault="00AA5274" w:rsidP="009E7667">
            <w:pPr>
              <w:jc w:val="center"/>
            </w:pPr>
            <w:r w:rsidRPr="009E7667">
              <w:t>Д</w:t>
            </w:r>
          </w:p>
        </w:tc>
      </w:tr>
      <w:tr w:rsidR="00AA5274" w:rsidRPr="009E7667" w:rsidTr="00B96E10">
        <w:tc>
          <w:tcPr>
            <w:tcW w:w="10137" w:type="dxa"/>
            <w:gridSpan w:val="2"/>
            <w:tcBorders>
              <w:top w:val="single" w:sz="4" w:space="0" w:color="auto"/>
              <w:left w:val="single" w:sz="4" w:space="0" w:color="auto"/>
              <w:bottom w:val="single" w:sz="4" w:space="0" w:color="auto"/>
              <w:right w:val="single" w:sz="4" w:space="0" w:color="auto"/>
            </w:tcBorders>
          </w:tcPr>
          <w:p w:rsidR="00AA5274" w:rsidRPr="009E7667" w:rsidRDefault="00AA5274" w:rsidP="009E7667">
            <w:pPr>
              <w:jc w:val="center"/>
              <w:rPr>
                <w:b/>
              </w:rPr>
            </w:pPr>
            <w:r w:rsidRPr="009E7667">
              <w:rPr>
                <w:b/>
              </w:rPr>
              <w:t>Экранно – звуковые пособия</w:t>
            </w:r>
          </w:p>
        </w:tc>
      </w:tr>
      <w:tr w:rsidR="00AA5274" w:rsidRPr="009E7667" w:rsidTr="00B96E10">
        <w:tc>
          <w:tcPr>
            <w:tcW w:w="8176" w:type="dxa"/>
            <w:tcBorders>
              <w:top w:val="single" w:sz="4" w:space="0" w:color="auto"/>
              <w:left w:val="single" w:sz="4" w:space="0" w:color="auto"/>
              <w:bottom w:val="single" w:sz="4" w:space="0" w:color="auto"/>
              <w:right w:val="single" w:sz="4" w:space="0" w:color="auto"/>
            </w:tcBorders>
          </w:tcPr>
          <w:p w:rsidR="00AA5274" w:rsidRPr="009E7667" w:rsidRDefault="00B96E10" w:rsidP="009E7667">
            <w:r>
              <w:t>Телевизор</w:t>
            </w:r>
          </w:p>
        </w:tc>
        <w:tc>
          <w:tcPr>
            <w:tcW w:w="1961" w:type="dxa"/>
            <w:tcBorders>
              <w:top w:val="single" w:sz="4" w:space="0" w:color="auto"/>
              <w:left w:val="single" w:sz="4" w:space="0" w:color="auto"/>
              <w:bottom w:val="single" w:sz="4" w:space="0" w:color="auto"/>
              <w:right w:val="single" w:sz="4" w:space="0" w:color="auto"/>
            </w:tcBorders>
          </w:tcPr>
          <w:p w:rsidR="00AA5274" w:rsidRPr="009E7667" w:rsidRDefault="00AA5274" w:rsidP="009E7667">
            <w:pPr>
              <w:jc w:val="center"/>
            </w:pPr>
            <w:r w:rsidRPr="009E7667">
              <w:t>Д</w:t>
            </w:r>
          </w:p>
        </w:tc>
      </w:tr>
      <w:tr w:rsidR="00AA5274" w:rsidRPr="009E7667" w:rsidTr="00B96E10">
        <w:tc>
          <w:tcPr>
            <w:tcW w:w="10137" w:type="dxa"/>
            <w:gridSpan w:val="2"/>
            <w:tcBorders>
              <w:top w:val="single" w:sz="4" w:space="0" w:color="auto"/>
              <w:left w:val="single" w:sz="4" w:space="0" w:color="auto"/>
              <w:bottom w:val="single" w:sz="4" w:space="0" w:color="auto"/>
              <w:right w:val="single" w:sz="4" w:space="0" w:color="auto"/>
            </w:tcBorders>
          </w:tcPr>
          <w:p w:rsidR="00AA5274" w:rsidRPr="009E7667" w:rsidRDefault="00AA5274" w:rsidP="009E7667">
            <w:pPr>
              <w:jc w:val="center"/>
              <w:rPr>
                <w:b/>
              </w:rPr>
            </w:pPr>
            <w:r w:rsidRPr="009E7667">
              <w:rPr>
                <w:b/>
              </w:rPr>
              <w:t>Мультимедийное оборудование</w:t>
            </w:r>
          </w:p>
        </w:tc>
      </w:tr>
      <w:tr w:rsidR="00AA5274" w:rsidRPr="009E7667" w:rsidTr="00B96E10">
        <w:tc>
          <w:tcPr>
            <w:tcW w:w="8176" w:type="dxa"/>
            <w:tcBorders>
              <w:top w:val="single" w:sz="4" w:space="0" w:color="auto"/>
              <w:left w:val="single" w:sz="4" w:space="0" w:color="auto"/>
              <w:bottom w:val="single" w:sz="4" w:space="0" w:color="auto"/>
              <w:right w:val="single" w:sz="4" w:space="0" w:color="auto"/>
            </w:tcBorders>
          </w:tcPr>
          <w:p w:rsidR="00AA5274" w:rsidRPr="009E7667" w:rsidRDefault="0056639D" w:rsidP="0056639D">
            <w:pPr>
              <w:jc w:val="both"/>
            </w:pPr>
            <w:r w:rsidRPr="00FB5901">
              <w:t>Компьютер (ноутбук, смартфон) с выходом в сеть интернет (при дистанционном обучении)</w:t>
            </w:r>
          </w:p>
        </w:tc>
        <w:tc>
          <w:tcPr>
            <w:tcW w:w="1961" w:type="dxa"/>
            <w:tcBorders>
              <w:top w:val="single" w:sz="4" w:space="0" w:color="auto"/>
              <w:left w:val="single" w:sz="4" w:space="0" w:color="auto"/>
              <w:bottom w:val="single" w:sz="4" w:space="0" w:color="auto"/>
              <w:right w:val="single" w:sz="4" w:space="0" w:color="auto"/>
            </w:tcBorders>
          </w:tcPr>
          <w:p w:rsidR="00AA5274" w:rsidRPr="009E7667" w:rsidRDefault="0056639D" w:rsidP="009E7667">
            <w:pPr>
              <w:jc w:val="center"/>
            </w:pPr>
            <w:r>
              <w:t>К</w:t>
            </w:r>
          </w:p>
        </w:tc>
      </w:tr>
      <w:tr w:rsidR="00AA5274" w:rsidRPr="009E7667" w:rsidTr="00B96E10">
        <w:tc>
          <w:tcPr>
            <w:tcW w:w="8176" w:type="dxa"/>
            <w:tcBorders>
              <w:top w:val="single" w:sz="4" w:space="0" w:color="auto"/>
              <w:left w:val="single" w:sz="4" w:space="0" w:color="auto"/>
              <w:bottom w:val="single" w:sz="4" w:space="0" w:color="auto"/>
              <w:right w:val="single" w:sz="4" w:space="0" w:color="auto"/>
            </w:tcBorders>
          </w:tcPr>
          <w:p w:rsidR="00AA5274" w:rsidRPr="009E7667" w:rsidRDefault="00AA5274" w:rsidP="009E7667">
            <w:r w:rsidRPr="009E7667">
              <w:t>Проектор</w:t>
            </w:r>
          </w:p>
        </w:tc>
        <w:tc>
          <w:tcPr>
            <w:tcW w:w="1961" w:type="dxa"/>
            <w:tcBorders>
              <w:top w:val="single" w:sz="4" w:space="0" w:color="auto"/>
              <w:left w:val="single" w:sz="4" w:space="0" w:color="auto"/>
              <w:bottom w:val="single" w:sz="4" w:space="0" w:color="auto"/>
              <w:right w:val="single" w:sz="4" w:space="0" w:color="auto"/>
            </w:tcBorders>
          </w:tcPr>
          <w:p w:rsidR="00AA5274" w:rsidRPr="009E7667" w:rsidRDefault="00AA5274" w:rsidP="009E7667">
            <w:pPr>
              <w:jc w:val="center"/>
            </w:pPr>
            <w:r w:rsidRPr="009E7667">
              <w:t>Д</w:t>
            </w:r>
          </w:p>
        </w:tc>
      </w:tr>
      <w:tr w:rsidR="00AA5274" w:rsidRPr="009E7667" w:rsidTr="00B96E10">
        <w:tc>
          <w:tcPr>
            <w:tcW w:w="10137" w:type="dxa"/>
            <w:gridSpan w:val="2"/>
            <w:tcBorders>
              <w:top w:val="single" w:sz="4" w:space="0" w:color="auto"/>
              <w:left w:val="single" w:sz="4" w:space="0" w:color="auto"/>
              <w:bottom w:val="single" w:sz="4" w:space="0" w:color="auto"/>
              <w:right w:val="single" w:sz="4" w:space="0" w:color="auto"/>
            </w:tcBorders>
          </w:tcPr>
          <w:p w:rsidR="00AA5274" w:rsidRPr="000C4873" w:rsidRDefault="00AA5274" w:rsidP="009E7667">
            <w:pPr>
              <w:jc w:val="center"/>
              <w:rPr>
                <w:b/>
              </w:rPr>
            </w:pPr>
            <w:r w:rsidRPr="000C4873">
              <w:rPr>
                <w:b/>
              </w:rPr>
              <w:t>Учебно – практическое оборудование</w:t>
            </w:r>
          </w:p>
        </w:tc>
      </w:tr>
      <w:tr w:rsidR="00702787" w:rsidRPr="009E7667" w:rsidTr="00B96E10">
        <w:tc>
          <w:tcPr>
            <w:tcW w:w="8176" w:type="dxa"/>
            <w:tcBorders>
              <w:top w:val="single" w:sz="4" w:space="0" w:color="auto"/>
              <w:left w:val="single" w:sz="4" w:space="0" w:color="auto"/>
              <w:bottom w:val="single" w:sz="4" w:space="0" w:color="auto"/>
              <w:right w:val="single" w:sz="4" w:space="0" w:color="auto"/>
            </w:tcBorders>
          </w:tcPr>
          <w:p w:rsidR="00702787" w:rsidRPr="000C4873" w:rsidRDefault="00B96E10" w:rsidP="009E7667">
            <w:r w:rsidRPr="000C4873">
              <w:t>Рация</w:t>
            </w:r>
          </w:p>
        </w:tc>
        <w:tc>
          <w:tcPr>
            <w:tcW w:w="1961" w:type="dxa"/>
            <w:tcBorders>
              <w:top w:val="single" w:sz="4" w:space="0" w:color="auto"/>
              <w:left w:val="single" w:sz="4" w:space="0" w:color="auto"/>
              <w:bottom w:val="single" w:sz="4" w:space="0" w:color="auto"/>
              <w:right w:val="single" w:sz="4" w:space="0" w:color="auto"/>
            </w:tcBorders>
          </w:tcPr>
          <w:p w:rsidR="00702787" w:rsidRPr="000C4873" w:rsidRDefault="00B96E10" w:rsidP="009E7667">
            <w:pPr>
              <w:jc w:val="center"/>
            </w:pPr>
            <w:r w:rsidRPr="000C4873">
              <w:t>К</w:t>
            </w:r>
          </w:p>
        </w:tc>
      </w:tr>
      <w:tr w:rsidR="00AA5274" w:rsidRPr="009E7667" w:rsidTr="00B96E10">
        <w:tc>
          <w:tcPr>
            <w:tcW w:w="8176" w:type="dxa"/>
            <w:tcBorders>
              <w:top w:val="single" w:sz="4" w:space="0" w:color="auto"/>
              <w:left w:val="single" w:sz="4" w:space="0" w:color="auto"/>
              <w:bottom w:val="single" w:sz="4" w:space="0" w:color="auto"/>
              <w:right w:val="single" w:sz="4" w:space="0" w:color="auto"/>
            </w:tcBorders>
          </w:tcPr>
          <w:p w:rsidR="00AA5274" w:rsidRPr="000C4873" w:rsidRDefault="00B96E10" w:rsidP="009E7667">
            <w:r w:rsidRPr="000C4873">
              <w:t>Макет автомата резиновый</w:t>
            </w:r>
          </w:p>
        </w:tc>
        <w:tc>
          <w:tcPr>
            <w:tcW w:w="1961" w:type="dxa"/>
            <w:tcBorders>
              <w:top w:val="single" w:sz="4" w:space="0" w:color="auto"/>
              <w:left w:val="single" w:sz="4" w:space="0" w:color="auto"/>
              <w:bottom w:val="single" w:sz="4" w:space="0" w:color="auto"/>
              <w:right w:val="single" w:sz="4" w:space="0" w:color="auto"/>
            </w:tcBorders>
          </w:tcPr>
          <w:p w:rsidR="00AA5274" w:rsidRPr="000C4873" w:rsidRDefault="00B96E10" w:rsidP="009E7667">
            <w:pPr>
              <w:jc w:val="center"/>
            </w:pPr>
            <w:r w:rsidRPr="000C4873">
              <w:t>Г</w:t>
            </w:r>
          </w:p>
        </w:tc>
      </w:tr>
      <w:tr w:rsidR="00AA5274" w:rsidRPr="009E7667" w:rsidTr="00B96E10">
        <w:tc>
          <w:tcPr>
            <w:tcW w:w="8176" w:type="dxa"/>
            <w:tcBorders>
              <w:top w:val="single" w:sz="4" w:space="0" w:color="auto"/>
              <w:left w:val="single" w:sz="4" w:space="0" w:color="auto"/>
              <w:bottom w:val="single" w:sz="4" w:space="0" w:color="auto"/>
              <w:right w:val="single" w:sz="4" w:space="0" w:color="auto"/>
            </w:tcBorders>
          </w:tcPr>
          <w:p w:rsidR="00AA5274" w:rsidRPr="000C4873" w:rsidRDefault="00B96E10" w:rsidP="009E7667">
            <w:r w:rsidRPr="000C4873">
              <w:t>Макет пистолета резиновый</w:t>
            </w:r>
          </w:p>
        </w:tc>
        <w:tc>
          <w:tcPr>
            <w:tcW w:w="1961" w:type="dxa"/>
            <w:tcBorders>
              <w:top w:val="single" w:sz="4" w:space="0" w:color="auto"/>
              <w:left w:val="single" w:sz="4" w:space="0" w:color="auto"/>
              <w:bottom w:val="single" w:sz="4" w:space="0" w:color="auto"/>
              <w:right w:val="single" w:sz="4" w:space="0" w:color="auto"/>
            </w:tcBorders>
          </w:tcPr>
          <w:p w:rsidR="00AA5274" w:rsidRPr="000C4873" w:rsidRDefault="00B96E10" w:rsidP="009E7667">
            <w:pPr>
              <w:jc w:val="center"/>
            </w:pPr>
            <w:r w:rsidRPr="000C4873">
              <w:t>Г</w:t>
            </w:r>
          </w:p>
        </w:tc>
      </w:tr>
      <w:tr w:rsidR="00AA5274" w:rsidRPr="009E7667" w:rsidTr="00B96E10">
        <w:tc>
          <w:tcPr>
            <w:tcW w:w="8176" w:type="dxa"/>
            <w:tcBorders>
              <w:top w:val="single" w:sz="4" w:space="0" w:color="auto"/>
              <w:left w:val="single" w:sz="4" w:space="0" w:color="auto"/>
              <w:bottom w:val="single" w:sz="4" w:space="0" w:color="auto"/>
              <w:right w:val="single" w:sz="4" w:space="0" w:color="auto"/>
            </w:tcBorders>
          </w:tcPr>
          <w:p w:rsidR="00AA5274" w:rsidRPr="000C4873" w:rsidRDefault="00B96E10" w:rsidP="009E7667">
            <w:r w:rsidRPr="000C4873">
              <w:t>Макет ножа резиновый</w:t>
            </w:r>
          </w:p>
        </w:tc>
        <w:tc>
          <w:tcPr>
            <w:tcW w:w="1961" w:type="dxa"/>
            <w:tcBorders>
              <w:top w:val="single" w:sz="4" w:space="0" w:color="auto"/>
              <w:left w:val="single" w:sz="4" w:space="0" w:color="auto"/>
              <w:bottom w:val="single" w:sz="4" w:space="0" w:color="auto"/>
              <w:right w:val="single" w:sz="4" w:space="0" w:color="auto"/>
            </w:tcBorders>
          </w:tcPr>
          <w:p w:rsidR="00AA5274" w:rsidRPr="000C4873" w:rsidRDefault="00B96E10" w:rsidP="009E7667">
            <w:pPr>
              <w:jc w:val="center"/>
            </w:pPr>
            <w:r w:rsidRPr="000C4873">
              <w:t>Г</w:t>
            </w:r>
          </w:p>
        </w:tc>
      </w:tr>
      <w:tr w:rsidR="00AA5274" w:rsidRPr="009E7667" w:rsidTr="00B96E10">
        <w:tc>
          <w:tcPr>
            <w:tcW w:w="8176" w:type="dxa"/>
            <w:tcBorders>
              <w:top w:val="single" w:sz="4" w:space="0" w:color="auto"/>
              <w:left w:val="single" w:sz="4" w:space="0" w:color="auto"/>
              <w:bottom w:val="single" w:sz="4" w:space="0" w:color="auto"/>
              <w:right w:val="single" w:sz="4" w:space="0" w:color="auto"/>
            </w:tcBorders>
          </w:tcPr>
          <w:p w:rsidR="00AA5274" w:rsidRPr="000C4873" w:rsidRDefault="00B96E10" w:rsidP="009E7667">
            <w:pPr>
              <w:rPr>
                <w:lang w:val="en-US"/>
              </w:rPr>
            </w:pPr>
            <w:r w:rsidRPr="000C4873">
              <w:t xml:space="preserve">Навигатор </w:t>
            </w:r>
            <w:r w:rsidRPr="000C4873">
              <w:rPr>
                <w:lang w:val="en-US"/>
              </w:rPr>
              <w:t>GPS</w:t>
            </w:r>
          </w:p>
        </w:tc>
        <w:tc>
          <w:tcPr>
            <w:tcW w:w="1961" w:type="dxa"/>
            <w:tcBorders>
              <w:top w:val="single" w:sz="4" w:space="0" w:color="auto"/>
              <w:left w:val="single" w:sz="4" w:space="0" w:color="auto"/>
              <w:bottom w:val="single" w:sz="4" w:space="0" w:color="auto"/>
              <w:right w:val="single" w:sz="4" w:space="0" w:color="auto"/>
            </w:tcBorders>
          </w:tcPr>
          <w:p w:rsidR="00AA5274" w:rsidRPr="000C4873" w:rsidRDefault="00B96E10" w:rsidP="009E7667">
            <w:pPr>
              <w:jc w:val="center"/>
            </w:pPr>
            <w:r w:rsidRPr="000C4873">
              <w:t>Д</w:t>
            </w:r>
          </w:p>
        </w:tc>
      </w:tr>
      <w:tr w:rsidR="00AA5274" w:rsidRPr="009E7667" w:rsidTr="00B96E10">
        <w:tc>
          <w:tcPr>
            <w:tcW w:w="8176" w:type="dxa"/>
            <w:tcBorders>
              <w:top w:val="single" w:sz="4" w:space="0" w:color="auto"/>
              <w:left w:val="single" w:sz="4" w:space="0" w:color="auto"/>
              <w:bottom w:val="single" w:sz="4" w:space="0" w:color="auto"/>
              <w:right w:val="single" w:sz="4" w:space="0" w:color="auto"/>
            </w:tcBorders>
          </w:tcPr>
          <w:p w:rsidR="00AA5274" w:rsidRPr="000C4873" w:rsidRDefault="00B96E10" w:rsidP="009E7667">
            <w:r w:rsidRPr="000C4873">
              <w:t>Форма солдата ВОВ 1941-45 годов</w:t>
            </w:r>
          </w:p>
        </w:tc>
        <w:tc>
          <w:tcPr>
            <w:tcW w:w="1961" w:type="dxa"/>
            <w:tcBorders>
              <w:top w:val="single" w:sz="4" w:space="0" w:color="auto"/>
              <w:left w:val="single" w:sz="4" w:space="0" w:color="auto"/>
              <w:bottom w:val="single" w:sz="4" w:space="0" w:color="auto"/>
              <w:right w:val="single" w:sz="4" w:space="0" w:color="auto"/>
            </w:tcBorders>
          </w:tcPr>
          <w:p w:rsidR="00AA5274" w:rsidRPr="000C4873" w:rsidRDefault="00B96E10" w:rsidP="009E7667">
            <w:pPr>
              <w:jc w:val="center"/>
            </w:pPr>
            <w:r w:rsidRPr="000C4873">
              <w:t>К</w:t>
            </w:r>
          </w:p>
        </w:tc>
      </w:tr>
      <w:tr w:rsidR="00AA5274" w:rsidRPr="009E7667" w:rsidTr="00B96E10">
        <w:tc>
          <w:tcPr>
            <w:tcW w:w="8176" w:type="dxa"/>
            <w:tcBorders>
              <w:top w:val="single" w:sz="4" w:space="0" w:color="auto"/>
              <w:left w:val="single" w:sz="4" w:space="0" w:color="auto"/>
              <w:bottom w:val="single" w:sz="4" w:space="0" w:color="auto"/>
              <w:right w:val="single" w:sz="4" w:space="0" w:color="auto"/>
            </w:tcBorders>
          </w:tcPr>
          <w:p w:rsidR="00AA5274" w:rsidRPr="000C4873" w:rsidRDefault="00B96E10" w:rsidP="009E7667">
            <w:r w:rsidRPr="000C4873">
              <w:t>Бирет(Зеленый, красный)</w:t>
            </w:r>
          </w:p>
        </w:tc>
        <w:tc>
          <w:tcPr>
            <w:tcW w:w="1961" w:type="dxa"/>
            <w:tcBorders>
              <w:top w:val="single" w:sz="4" w:space="0" w:color="auto"/>
              <w:left w:val="single" w:sz="4" w:space="0" w:color="auto"/>
              <w:bottom w:val="single" w:sz="4" w:space="0" w:color="auto"/>
              <w:right w:val="single" w:sz="4" w:space="0" w:color="auto"/>
            </w:tcBorders>
          </w:tcPr>
          <w:p w:rsidR="00AA5274" w:rsidRPr="000C4873" w:rsidRDefault="00AA5274" w:rsidP="009E7667">
            <w:pPr>
              <w:jc w:val="center"/>
            </w:pPr>
            <w:r w:rsidRPr="000C4873">
              <w:t>К</w:t>
            </w:r>
          </w:p>
        </w:tc>
      </w:tr>
      <w:tr w:rsidR="00AA5274" w:rsidRPr="009E7667" w:rsidTr="00B96E10">
        <w:tc>
          <w:tcPr>
            <w:tcW w:w="8176" w:type="dxa"/>
            <w:tcBorders>
              <w:top w:val="single" w:sz="4" w:space="0" w:color="auto"/>
              <w:left w:val="single" w:sz="4" w:space="0" w:color="auto"/>
              <w:bottom w:val="single" w:sz="4" w:space="0" w:color="auto"/>
              <w:right w:val="single" w:sz="4" w:space="0" w:color="auto"/>
            </w:tcBorders>
          </w:tcPr>
          <w:p w:rsidR="00AA5274" w:rsidRPr="000C4873" w:rsidRDefault="00B96E10" w:rsidP="009E7667">
            <w:r w:rsidRPr="000C4873">
              <w:t>Охолощенный автомат АК</w:t>
            </w:r>
          </w:p>
        </w:tc>
        <w:tc>
          <w:tcPr>
            <w:tcW w:w="1961" w:type="dxa"/>
            <w:tcBorders>
              <w:top w:val="single" w:sz="4" w:space="0" w:color="auto"/>
              <w:left w:val="single" w:sz="4" w:space="0" w:color="auto"/>
              <w:bottom w:val="single" w:sz="4" w:space="0" w:color="auto"/>
              <w:right w:val="single" w:sz="4" w:space="0" w:color="auto"/>
            </w:tcBorders>
          </w:tcPr>
          <w:p w:rsidR="00AA5274" w:rsidRPr="000C4873" w:rsidRDefault="00B96E10" w:rsidP="009E7667">
            <w:pPr>
              <w:jc w:val="center"/>
            </w:pPr>
            <w:r w:rsidRPr="000C4873">
              <w:t>Д</w:t>
            </w:r>
          </w:p>
        </w:tc>
      </w:tr>
      <w:tr w:rsidR="00AA5274" w:rsidRPr="009E7667" w:rsidTr="00B96E10">
        <w:tc>
          <w:tcPr>
            <w:tcW w:w="8176" w:type="dxa"/>
            <w:tcBorders>
              <w:top w:val="single" w:sz="4" w:space="0" w:color="auto"/>
              <w:left w:val="single" w:sz="4" w:space="0" w:color="auto"/>
              <w:bottom w:val="single" w:sz="4" w:space="0" w:color="auto"/>
              <w:right w:val="single" w:sz="4" w:space="0" w:color="auto"/>
            </w:tcBorders>
          </w:tcPr>
          <w:p w:rsidR="00AA5274" w:rsidRPr="000C4873" w:rsidRDefault="00B96E10" w:rsidP="009E7667">
            <w:r w:rsidRPr="000C4873">
              <w:t>Охолощенный пистолет (ТТ или Макаров)</w:t>
            </w:r>
          </w:p>
        </w:tc>
        <w:tc>
          <w:tcPr>
            <w:tcW w:w="1961" w:type="dxa"/>
            <w:tcBorders>
              <w:top w:val="single" w:sz="4" w:space="0" w:color="auto"/>
              <w:left w:val="single" w:sz="4" w:space="0" w:color="auto"/>
              <w:bottom w:val="single" w:sz="4" w:space="0" w:color="auto"/>
              <w:right w:val="single" w:sz="4" w:space="0" w:color="auto"/>
            </w:tcBorders>
          </w:tcPr>
          <w:p w:rsidR="00AA5274" w:rsidRPr="000C4873" w:rsidRDefault="00B96E10" w:rsidP="009E7667">
            <w:pPr>
              <w:jc w:val="center"/>
            </w:pPr>
            <w:r w:rsidRPr="000C4873">
              <w:t>Д</w:t>
            </w:r>
          </w:p>
        </w:tc>
      </w:tr>
      <w:tr w:rsidR="00AA5274" w:rsidRPr="009E7667" w:rsidTr="00B96E10">
        <w:tc>
          <w:tcPr>
            <w:tcW w:w="8176" w:type="dxa"/>
            <w:tcBorders>
              <w:top w:val="single" w:sz="4" w:space="0" w:color="auto"/>
              <w:left w:val="single" w:sz="4" w:space="0" w:color="auto"/>
              <w:bottom w:val="single" w:sz="4" w:space="0" w:color="auto"/>
              <w:right w:val="single" w:sz="4" w:space="0" w:color="auto"/>
            </w:tcBorders>
          </w:tcPr>
          <w:p w:rsidR="00AA5274" w:rsidRPr="000C4873" w:rsidRDefault="00AA5274" w:rsidP="009E7667">
            <w:r w:rsidRPr="000C4873">
              <w:t xml:space="preserve">Секундомер </w:t>
            </w:r>
          </w:p>
        </w:tc>
        <w:tc>
          <w:tcPr>
            <w:tcW w:w="1961" w:type="dxa"/>
            <w:tcBorders>
              <w:top w:val="single" w:sz="4" w:space="0" w:color="auto"/>
              <w:left w:val="single" w:sz="4" w:space="0" w:color="auto"/>
              <w:bottom w:val="single" w:sz="4" w:space="0" w:color="auto"/>
              <w:right w:val="single" w:sz="4" w:space="0" w:color="auto"/>
            </w:tcBorders>
          </w:tcPr>
          <w:p w:rsidR="00AA5274" w:rsidRPr="000C4873" w:rsidRDefault="00AA5274" w:rsidP="009E7667">
            <w:pPr>
              <w:jc w:val="center"/>
            </w:pPr>
            <w:r w:rsidRPr="000C4873">
              <w:t>Д</w:t>
            </w:r>
          </w:p>
        </w:tc>
      </w:tr>
      <w:tr w:rsidR="00AA5274" w:rsidRPr="009E7667" w:rsidTr="00B96E10">
        <w:tc>
          <w:tcPr>
            <w:tcW w:w="8176" w:type="dxa"/>
            <w:tcBorders>
              <w:top w:val="single" w:sz="4" w:space="0" w:color="auto"/>
              <w:left w:val="single" w:sz="4" w:space="0" w:color="auto"/>
              <w:bottom w:val="single" w:sz="4" w:space="0" w:color="auto"/>
              <w:right w:val="single" w:sz="4" w:space="0" w:color="auto"/>
            </w:tcBorders>
          </w:tcPr>
          <w:p w:rsidR="00AA5274" w:rsidRPr="000C4873" w:rsidRDefault="00AA5274" w:rsidP="009E7667">
            <w:r w:rsidRPr="000C4873">
              <w:t>Аптечка</w:t>
            </w:r>
          </w:p>
        </w:tc>
        <w:tc>
          <w:tcPr>
            <w:tcW w:w="1961" w:type="dxa"/>
            <w:tcBorders>
              <w:top w:val="single" w:sz="4" w:space="0" w:color="auto"/>
              <w:left w:val="single" w:sz="4" w:space="0" w:color="auto"/>
              <w:bottom w:val="single" w:sz="4" w:space="0" w:color="auto"/>
              <w:right w:val="single" w:sz="4" w:space="0" w:color="auto"/>
            </w:tcBorders>
          </w:tcPr>
          <w:p w:rsidR="00AA5274" w:rsidRPr="000C4873" w:rsidRDefault="00AA5274" w:rsidP="009E7667">
            <w:pPr>
              <w:jc w:val="center"/>
            </w:pPr>
            <w:r w:rsidRPr="000C4873">
              <w:t>Д</w:t>
            </w:r>
          </w:p>
        </w:tc>
      </w:tr>
      <w:tr w:rsidR="007C40C9" w:rsidRPr="009E7667" w:rsidTr="00B96E10">
        <w:tc>
          <w:tcPr>
            <w:tcW w:w="8176" w:type="dxa"/>
            <w:tcBorders>
              <w:top w:val="single" w:sz="4" w:space="0" w:color="auto"/>
              <w:left w:val="single" w:sz="4" w:space="0" w:color="auto"/>
              <w:bottom w:val="single" w:sz="4" w:space="0" w:color="auto"/>
              <w:right w:val="single" w:sz="4" w:space="0" w:color="auto"/>
            </w:tcBorders>
          </w:tcPr>
          <w:p w:rsidR="007C40C9" w:rsidRPr="000C4873" w:rsidRDefault="007C40C9" w:rsidP="009E7667">
            <w:r w:rsidRPr="000C4873">
              <w:t>Пневматическая винтовка</w:t>
            </w:r>
          </w:p>
        </w:tc>
        <w:tc>
          <w:tcPr>
            <w:tcW w:w="1961" w:type="dxa"/>
            <w:tcBorders>
              <w:top w:val="single" w:sz="4" w:space="0" w:color="auto"/>
              <w:left w:val="single" w:sz="4" w:space="0" w:color="auto"/>
              <w:bottom w:val="single" w:sz="4" w:space="0" w:color="auto"/>
              <w:right w:val="single" w:sz="4" w:space="0" w:color="auto"/>
            </w:tcBorders>
          </w:tcPr>
          <w:p w:rsidR="007C40C9" w:rsidRPr="000C4873" w:rsidRDefault="007C40C9" w:rsidP="009E7667">
            <w:pPr>
              <w:jc w:val="center"/>
            </w:pPr>
            <w:r w:rsidRPr="000C4873">
              <w:t>Ф</w:t>
            </w:r>
          </w:p>
        </w:tc>
      </w:tr>
      <w:tr w:rsidR="000C4873" w:rsidRPr="009E7667" w:rsidTr="00B96E10">
        <w:tc>
          <w:tcPr>
            <w:tcW w:w="8176" w:type="dxa"/>
            <w:tcBorders>
              <w:top w:val="single" w:sz="4" w:space="0" w:color="auto"/>
              <w:left w:val="single" w:sz="4" w:space="0" w:color="auto"/>
              <w:bottom w:val="single" w:sz="4" w:space="0" w:color="auto"/>
              <w:right w:val="single" w:sz="4" w:space="0" w:color="auto"/>
            </w:tcBorders>
          </w:tcPr>
          <w:p w:rsidR="000C4873" w:rsidRPr="000C4873" w:rsidRDefault="000C4873" w:rsidP="009E7667">
            <w:r w:rsidRPr="000C4873">
              <w:t>Пульки пневматические</w:t>
            </w:r>
          </w:p>
        </w:tc>
        <w:tc>
          <w:tcPr>
            <w:tcW w:w="1961" w:type="dxa"/>
            <w:tcBorders>
              <w:top w:val="single" w:sz="4" w:space="0" w:color="auto"/>
              <w:left w:val="single" w:sz="4" w:space="0" w:color="auto"/>
              <w:bottom w:val="single" w:sz="4" w:space="0" w:color="auto"/>
              <w:right w:val="single" w:sz="4" w:space="0" w:color="auto"/>
            </w:tcBorders>
          </w:tcPr>
          <w:p w:rsidR="000C4873" w:rsidRPr="000C4873" w:rsidRDefault="000C4873" w:rsidP="009E7667">
            <w:pPr>
              <w:jc w:val="center"/>
            </w:pPr>
            <w:r>
              <w:t>Ф</w:t>
            </w:r>
          </w:p>
        </w:tc>
      </w:tr>
      <w:tr w:rsidR="000C4873" w:rsidRPr="009E7667" w:rsidTr="00B96E10">
        <w:tc>
          <w:tcPr>
            <w:tcW w:w="8176" w:type="dxa"/>
            <w:tcBorders>
              <w:top w:val="single" w:sz="4" w:space="0" w:color="auto"/>
              <w:left w:val="single" w:sz="4" w:space="0" w:color="auto"/>
              <w:bottom w:val="single" w:sz="4" w:space="0" w:color="auto"/>
              <w:right w:val="single" w:sz="4" w:space="0" w:color="auto"/>
            </w:tcBorders>
          </w:tcPr>
          <w:p w:rsidR="000C4873" w:rsidRPr="000C4873" w:rsidRDefault="000C4873" w:rsidP="009E7667">
            <w:r w:rsidRPr="000C4873">
              <w:t>Шары страйкбольные</w:t>
            </w:r>
          </w:p>
        </w:tc>
        <w:tc>
          <w:tcPr>
            <w:tcW w:w="1961" w:type="dxa"/>
            <w:tcBorders>
              <w:top w:val="single" w:sz="4" w:space="0" w:color="auto"/>
              <w:left w:val="single" w:sz="4" w:space="0" w:color="auto"/>
              <w:bottom w:val="single" w:sz="4" w:space="0" w:color="auto"/>
              <w:right w:val="single" w:sz="4" w:space="0" w:color="auto"/>
            </w:tcBorders>
          </w:tcPr>
          <w:p w:rsidR="000C4873" w:rsidRPr="000C4873" w:rsidRDefault="000C4873" w:rsidP="009E7667">
            <w:pPr>
              <w:jc w:val="center"/>
            </w:pPr>
            <w:r>
              <w:t>Ф</w:t>
            </w:r>
          </w:p>
        </w:tc>
      </w:tr>
      <w:tr w:rsidR="007C40C9" w:rsidRPr="009E7667" w:rsidTr="00B96E10">
        <w:tc>
          <w:tcPr>
            <w:tcW w:w="8176" w:type="dxa"/>
            <w:tcBorders>
              <w:top w:val="single" w:sz="4" w:space="0" w:color="auto"/>
              <w:left w:val="single" w:sz="4" w:space="0" w:color="auto"/>
              <w:bottom w:val="single" w:sz="4" w:space="0" w:color="auto"/>
              <w:right w:val="single" w:sz="4" w:space="0" w:color="auto"/>
            </w:tcBorders>
          </w:tcPr>
          <w:p w:rsidR="007C40C9" w:rsidRPr="000C4873" w:rsidRDefault="007C40C9" w:rsidP="009E7667">
            <w:r w:rsidRPr="000C4873">
              <w:t>Страйкбольное оборудование</w:t>
            </w:r>
          </w:p>
        </w:tc>
        <w:tc>
          <w:tcPr>
            <w:tcW w:w="1961" w:type="dxa"/>
            <w:tcBorders>
              <w:top w:val="single" w:sz="4" w:space="0" w:color="auto"/>
              <w:left w:val="single" w:sz="4" w:space="0" w:color="auto"/>
              <w:bottom w:val="single" w:sz="4" w:space="0" w:color="auto"/>
              <w:right w:val="single" w:sz="4" w:space="0" w:color="auto"/>
            </w:tcBorders>
          </w:tcPr>
          <w:p w:rsidR="007C40C9" w:rsidRPr="000C4873" w:rsidRDefault="007C40C9" w:rsidP="009E7667">
            <w:pPr>
              <w:jc w:val="center"/>
            </w:pPr>
            <w:r w:rsidRPr="000C4873">
              <w:t>К</w:t>
            </w:r>
          </w:p>
        </w:tc>
      </w:tr>
      <w:tr w:rsidR="007C40C9" w:rsidRPr="009E7667" w:rsidTr="00B96E10">
        <w:tc>
          <w:tcPr>
            <w:tcW w:w="8176" w:type="dxa"/>
            <w:tcBorders>
              <w:top w:val="single" w:sz="4" w:space="0" w:color="auto"/>
              <w:left w:val="single" w:sz="4" w:space="0" w:color="auto"/>
              <w:bottom w:val="single" w:sz="4" w:space="0" w:color="auto"/>
              <w:right w:val="single" w:sz="4" w:space="0" w:color="auto"/>
            </w:tcBorders>
          </w:tcPr>
          <w:p w:rsidR="007C40C9" w:rsidRPr="000C4873" w:rsidRDefault="007C40C9" w:rsidP="009E7667">
            <w:r w:rsidRPr="000C4873">
              <w:t>Пейнтбольное оборудование</w:t>
            </w:r>
          </w:p>
        </w:tc>
        <w:tc>
          <w:tcPr>
            <w:tcW w:w="1961" w:type="dxa"/>
            <w:tcBorders>
              <w:top w:val="single" w:sz="4" w:space="0" w:color="auto"/>
              <w:left w:val="single" w:sz="4" w:space="0" w:color="auto"/>
              <w:bottom w:val="single" w:sz="4" w:space="0" w:color="auto"/>
              <w:right w:val="single" w:sz="4" w:space="0" w:color="auto"/>
            </w:tcBorders>
          </w:tcPr>
          <w:p w:rsidR="007C40C9" w:rsidRPr="000C4873" w:rsidRDefault="007C40C9" w:rsidP="009E7667">
            <w:pPr>
              <w:jc w:val="center"/>
            </w:pPr>
            <w:r w:rsidRPr="000C4873">
              <w:t>К</w:t>
            </w:r>
          </w:p>
        </w:tc>
      </w:tr>
      <w:tr w:rsidR="007C40C9" w:rsidRPr="009E7667" w:rsidTr="00B96E10">
        <w:tc>
          <w:tcPr>
            <w:tcW w:w="8176" w:type="dxa"/>
            <w:tcBorders>
              <w:top w:val="single" w:sz="4" w:space="0" w:color="auto"/>
              <w:left w:val="single" w:sz="4" w:space="0" w:color="auto"/>
              <w:bottom w:val="single" w:sz="4" w:space="0" w:color="auto"/>
              <w:right w:val="single" w:sz="4" w:space="0" w:color="auto"/>
            </w:tcBorders>
          </w:tcPr>
          <w:p w:rsidR="007C40C9" w:rsidRPr="000C4873" w:rsidRDefault="007C40C9" w:rsidP="009E7667">
            <w:r w:rsidRPr="000C4873">
              <w:t>Класс НВП</w:t>
            </w:r>
          </w:p>
        </w:tc>
        <w:tc>
          <w:tcPr>
            <w:tcW w:w="1961" w:type="dxa"/>
            <w:tcBorders>
              <w:top w:val="single" w:sz="4" w:space="0" w:color="auto"/>
              <w:left w:val="single" w:sz="4" w:space="0" w:color="auto"/>
              <w:bottom w:val="single" w:sz="4" w:space="0" w:color="auto"/>
              <w:right w:val="single" w:sz="4" w:space="0" w:color="auto"/>
            </w:tcBorders>
          </w:tcPr>
          <w:p w:rsidR="007C40C9" w:rsidRPr="000C4873" w:rsidRDefault="007C40C9" w:rsidP="009E7667">
            <w:pPr>
              <w:jc w:val="center"/>
            </w:pPr>
            <w:r w:rsidRPr="000C4873">
              <w:t>Д</w:t>
            </w:r>
          </w:p>
        </w:tc>
      </w:tr>
      <w:tr w:rsidR="007C40C9" w:rsidRPr="009E7667" w:rsidTr="00B96E10">
        <w:tc>
          <w:tcPr>
            <w:tcW w:w="8176" w:type="dxa"/>
            <w:tcBorders>
              <w:top w:val="single" w:sz="4" w:space="0" w:color="auto"/>
              <w:left w:val="single" w:sz="4" w:space="0" w:color="auto"/>
              <w:bottom w:val="single" w:sz="4" w:space="0" w:color="auto"/>
              <w:right w:val="single" w:sz="4" w:space="0" w:color="auto"/>
            </w:tcBorders>
          </w:tcPr>
          <w:p w:rsidR="007C40C9" w:rsidRPr="000C4873" w:rsidRDefault="007C40C9" w:rsidP="009E7667">
            <w:r w:rsidRPr="000C4873">
              <w:t>Форма парадная</w:t>
            </w:r>
          </w:p>
        </w:tc>
        <w:tc>
          <w:tcPr>
            <w:tcW w:w="1961" w:type="dxa"/>
            <w:tcBorders>
              <w:top w:val="single" w:sz="4" w:space="0" w:color="auto"/>
              <w:left w:val="single" w:sz="4" w:space="0" w:color="auto"/>
              <w:bottom w:val="single" w:sz="4" w:space="0" w:color="auto"/>
              <w:right w:val="single" w:sz="4" w:space="0" w:color="auto"/>
            </w:tcBorders>
          </w:tcPr>
          <w:p w:rsidR="007C40C9" w:rsidRPr="000C4873" w:rsidRDefault="007C40C9" w:rsidP="009E7667">
            <w:pPr>
              <w:jc w:val="center"/>
            </w:pPr>
            <w:r w:rsidRPr="000C4873">
              <w:t>К</w:t>
            </w:r>
          </w:p>
        </w:tc>
      </w:tr>
      <w:tr w:rsidR="007C40C9" w:rsidRPr="009E7667" w:rsidTr="00B96E10">
        <w:tc>
          <w:tcPr>
            <w:tcW w:w="8176" w:type="dxa"/>
            <w:tcBorders>
              <w:top w:val="single" w:sz="4" w:space="0" w:color="auto"/>
              <w:left w:val="single" w:sz="4" w:space="0" w:color="auto"/>
              <w:bottom w:val="single" w:sz="4" w:space="0" w:color="auto"/>
              <w:right w:val="single" w:sz="4" w:space="0" w:color="auto"/>
            </w:tcBorders>
          </w:tcPr>
          <w:p w:rsidR="007C40C9" w:rsidRPr="000C4873" w:rsidRDefault="007C40C9" w:rsidP="009E7667">
            <w:r w:rsidRPr="000C4873">
              <w:t>Форма учебная</w:t>
            </w:r>
          </w:p>
        </w:tc>
        <w:tc>
          <w:tcPr>
            <w:tcW w:w="1961" w:type="dxa"/>
            <w:tcBorders>
              <w:top w:val="single" w:sz="4" w:space="0" w:color="auto"/>
              <w:left w:val="single" w:sz="4" w:space="0" w:color="auto"/>
              <w:bottom w:val="single" w:sz="4" w:space="0" w:color="auto"/>
              <w:right w:val="single" w:sz="4" w:space="0" w:color="auto"/>
            </w:tcBorders>
          </w:tcPr>
          <w:p w:rsidR="007C40C9" w:rsidRPr="000C4873" w:rsidRDefault="007C40C9" w:rsidP="009E7667">
            <w:pPr>
              <w:jc w:val="center"/>
            </w:pPr>
            <w:r w:rsidRPr="000C4873">
              <w:t>К</w:t>
            </w:r>
          </w:p>
        </w:tc>
      </w:tr>
      <w:tr w:rsidR="007C40C9" w:rsidRPr="009E7667" w:rsidTr="00B96E10">
        <w:tc>
          <w:tcPr>
            <w:tcW w:w="8176" w:type="dxa"/>
            <w:tcBorders>
              <w:top w:val="single" w:sz="4" w:space="0" w:color="auto"/>
              <w:left w:val="single" w:sz="4" w:space="0" w:color="auto"/>
              <w:bottom w:val="single" w:sz="4" w:space="0" w:color="auto"/>
              <w:right w:val="single" w:sz="4" w:space="0" w:color="auto"/>
            </w:tcBorders>
          </w:tcPr>
          <w:p w:rsidR="007C40C9" w:rsidRPr="000C4873" w:rsidRDefault="007C40C9" w:rsidP="009E7667">
            <w:r w:rsidRPr="000C4873">
              <w:t>Туристическая палатка</w:t>
            </w:r>
          </w:p>
        </w:tc>
        <w:tc>
          <w:tcPr>
            <w:tcW w:w="1961" w:type="dxa"/>
            <w:tcBorders>
              <w:top w:val="single" w:sz="4" w:space="0" w:color="auto"/>
              <w:left w:val="single" w:sz="4" w:space="0" w:color="auto"/>
              <w:bottom w:val="single" w:sz="4" w:space="0" w:color="auto"/>
              <w:right w:val="single" w:sz="4" w:space="0" w:color="auto"/>
            </w:tcBorders>
          </w:tcPr>
          <w:p w:rsidR="007C40C9" w:rsidRPr="000C4873" w:rsidRDefault="007C40C9" w:rsidP="009E7667">
            <w:pPr>
              <w:jc w:val="center"/>
            </w:pPr>
            <w:r w:rsidRPr="000C4873">
              <w:t>Г</w:t>
            </w:r>
          </w:p>
        </w:tc>
      </w:tr>
      <w:tr w:rsidR="007C40C9" w:rsidRPr="009E7667" w:rsidTr="00B96E10">
        <w:tc>
          <w:tcPr>
            <w:tcW w:w="8176" w:type="dxa"/>
            <w:tcBorders>
              <w:top w:val="single" w:sz="4" w:space="0" w:color="auto"/>
              <w:left w:val="single" w:sz="4" w:space="0" w:color="auto"/>
              <w:bottom w:val="single" w:sz="4" w:space="0" w:color="auto"/>
              <w:right w:val="single" w:sz="4" w:space="0" w:color="auto"/>
            </w:tcBorders>
          </w:tcPr>
          <w:p w:rsidR="007C40C9" w:rsidRPr="000C4873" w:rsidRDefault="007C40C9" w:rsidP="009E7667">
            <w:r w:rsidRPr="000C4873">
              <w:t>Спальный мешок</w:t>
            </w:r>
          </w:p>
        </w:tc>
        <w:tc>
          <w:tcPr>
            <w:tcW w:w="1961" w:type="dxa"/>
            <w:tcBorders>
              <w:top w:val="single" w:sz="4" w:space="0" w:color="auto"/>
              <w:left w:val="single" w:sz="4" w:space="0" w:color="auto"/>
              <w:bottom w:val="single" w:sz="4" w:space="0" w:color="auto"/>
              <w:right w:val="single" w:sz="4" w:space="0" w:color="auto"/>
            </w:tcBorders>
          </w:tcPr>
          <w:p w:rsidR="007C40C9" w:rsidRPr="000C4873" w:rsidRDefault="007C40C9" w:rsidP="009E7667">
            <w:pPr>
              <w:jc w:val="center"/>
            </w:pPr>
            <w:r w:rsidRPr="000C4873">
              <w:t>К</w:t>
            </w:r>
          </w:p>
        </w:tc>
      </w:tr>
      <w:tr w:rsidR="007C40C9" w:rsidRPr="009E7667" w:rsidTr="00B96E10">
        <w:tc>
          <w:tcPr>
            <w:tcW w:w="8176" w:type="dxa"/>
            <w:tcBorders>
              <w:top w:val="single" w:sz="4" w:space="0" w:color="auto"/>
              <w:left w:val="single" w:sz="4" w:space="0" w:color="auto"/>
              <w:bottom w:val="single" w:sz="4" w:space="0" w:color="auto"/>
              <w:right w:val="single" w:sz="4" w:space="0" w:color="auto"/>
            </w:tcBorders>
          </w:tcPr>
          <w:p w:rsidR="007C40C9" w:rsidRPr="000C4873" w:rsidRDefault="007C40C9" w:rsidP="009E7667">
            <w:r w:rsidRPr="000C4873">
              <w:lastRenderedPageBreak/>
              <w:t>Походная баня</w:t>
            </w:r>
          </w:p>
        </w:tc>
        <w:tc>
          <w:tcPr>
            <w:tcW w:w="1961" w:type="dxa"/>
            <w:tcBorders>
              <w:top w:val="single" w:sz="4" w:space="0" w:color="auto"/>
              <w:left w:val="single" w:sz="4" w:space="0" w:color="auto"/>
              <w:bottom w:val="single" w:sz="4" w:space="0" w:color="auto"/>
              <w:right w:val="single" w:sz="4" w:space="0" w:color="auto"/>
            </w:tcBorders>
          </w:tcPr>
          <w:p w:rsidR="007C40C9" w:rsidRPr="000C4873" w:rsidRDefault="007C40C9" w:rsidP="009E7667">
            <w:pPr>
              <w:jc w:val="center"/>
            </w:pPr>
            <w:r w:rsidRPr="000C4873">
              <w:t>Д</w:t>
            </w:r>
          </w:p>
        </w:tc>
      </w:tr>
      <w:tr w:rsidR="007C40C9" w:rsidRPr="009E7667" w:rsidTr="00B96E10">
        <w:tc>
          <w:tcPr>
            <w:tcW w:w="8176" w:type="dxa"/>
            <w:tcBorders>
              <w:top w:val="single" w:sz="4" w:space="0" w:color="auto"/>
              <w:left w:val="single" w:sz="4" w:space="0" w:color="auto"/>
              <w:bottom w:val="single" w:sz="4" w:space="0" w:color="auto"/>
              <w:right w:val="single" w:sz="4" w:space="0" w:color="auto"/>
            </w:tcBorders>
          </w:tcPr>
          <w:p w:rsidR="007C40C9" w:rsidRPr="000C4873" w:rsidRDefault="007C40C9" w:rsidP="009E7667">
            <w:r w:rsidRPr="000C4873">
              <w:t xml:space="preserve">Электростанция </w:t>
            </w:r>
          </w:p>
        </w:tc>
        <w:tc>
          <w:tcPr>
            <w:tcW w:w="1961" w:type="dxa"/>
            <w:tcBorders>
              <w:top w:val="single" w:sz="4" w:space="0" w:color="auto"/>
              <w:left w:val="single" w:sz="4" w:space="0" w:color="auto"/>
              <w:bottom w:val="single" w:sz="4" w:space="0" w:color="auto"/>
              <w:right w:val="single" w:sz="4" w:space="0" w:color="auto"/>
            </w:tcBorders>
          </w:tcPr>
          <w:p w:rsidR="007C40C9" w:rsidRPr="000C4873" w:rsidRDefault="007C40C9" w:rsidP="009E7667">
            <w:pPr>
              <w:jc w:val="center"/>
            </w:pPr>
            <w:r w:rsidRPr="000C4873">
              <w:t>Д</w:t>
            </w:r>
          </w:p>
        </w:tc>
      </w:tr>
      <w:tr w:rsidR="007C40C9" w:rsidRPr="009E7667" w:rsidTr="00B96E10">
        <w:tc>
          <w:tcPr>
            <w:tcW w:w="8176" w:type="dxa"/>
            <w:tcBorders>
              <w:top w:val="single" w:sz="4" w:space="0" w:color="auto"/>
              <w:left w:val="single" w:sz="4" w:space="0" w:color="auto"/>
              <w:bottom w:val="single" w:sz="4" w:space="0" w:color="auto"/>
              <w:right w:val="single" w:sz="4" w:space="0" w:color="auto"/>
            </w:tcBorders>
          </w:tcPr>
          <w:p w:rsidR="007C40C9" w:rsidRPr="000C4873" w:rsidRDefault="007C40C9" w:rsidP="009E7667">
            <w:r w:rsidRPr="000C4873">
              <w:t>Секундомер</w:t>
            </w:r>
          </w:p>
        </w:tc>
        <w:tc>
          <w:tcPr>
            <w:tcW w:w="1961" w:type="dxa"/>
            <w:tcBorders>
              <w:top w:val="single" w:sz="4" w:space="0" w:color="auto"/>
              <w:left w:val="single" w:sz="4" w:space="0" w:color="auto"/>
              <w:bottom w:val="single" w:sz="4" w:space="0" w:color="auto"/>
              <w:right w:val="single" w:sz="4" w:space="0" w:color="auto"/>
            </w:tcBorders>
          </w:tcPr>
          <w:p w:rsidR="007C40C9" w:rsidRPr="000C4873" w:rsidRDefault="007C40C9" w:rsidP="009E7667">
            <w:pPr>
              <w:jc w:val="center"/>
            </w:pPr>
            <w:r w:rsidRPr="000C4873">
              <w:t>Г</w:t>
            </w:r>
          </w:p>
        </w:tc>
      </w:tr>
      <w:tr w:rsidR="007C40C9" w:rsidRPr="009E7667" w:rsidTr="00B96E10">
        <w:tc>
          <w:tcPr>
            <w:tcW w:w="8176" w:type="dxa"/>
            <w:tcBorders>
              <w:top w:val="single" w:sz="4" w:space="0" w:color="auto"/>
              <w:left w:val="single" w:sz="4" w:space="0" w:color="auto"/>
              <w:bottom w:val="single" w:sz="4" w:space="0" w:color="auto"/>
              <w:right w:val="single" w:sz="4" w:space="0" w:color="auto"/>
            </w:tcBorders>
          </w:tcPr>
          <w:p w:rsidR="007C40C9" w:rsidRPr="000C4873" w:rsidRDefault="007C40C9" w:rsidP="009E7667">
            <w:r w:rsidRPr="000C4873">
              <w:t>Компас</w:t>
            </w:r>
          </w:p>
        </w:tc>
        <w:tc>
          <w:tcPr>
            <w:tcW w:w="1961" w:type="dxa"/>
            <w:tcBorders>
              <w:top w:val="single" w:sz="4" w:space="0" w:color="auto"/>
              <w:left w:val="single" w:sz="4" w:space="0" w:color="auto"/>
              <w:bottom w:val="single" w:sz="4" w:space="0" w:color="auto"/>
              <w:right w:val="single" w:sz="4" w:space="0" w:color="auto"/>
            </w:tcBorders>
          </w:tcPr>
          <w:p w:rsidR="007C40C9" w:rsidRPr="000C4873" w:rsidRDefault="007C40C9" w:rsidP="009E7667">
            <w:pPr>
              <w:jc w:val="center"/>
            </w:pPr>
            <w:r w:rsidRPr="000C4873">
              <w:t>Г</w:t>
            </w:r>
          </w:p>
        </w:tc>
      </w:tr>
    </w:tbl>
    <w:p w:rsidR="00702787" w:rsidRDefault="00702787" w:rsidP="009E7667">
      <w:pPr>
        <w:ind w:firstLine="851"/>
        <w:jc w:val="both"/>
        <w:rPr>
          <w:sz w:val="28"/>
          <w:szCs w:val="28"/>
        </w:rPr>
      </w:pPr>
    </w:p>
    <w:p w:rsidR="00154983" w:rsidRPr="009E7667" w:rsidRDefault="00154983" w:rsidP="007C40C9">
      <w:pPr>
        <w:jc w:val="both"/>
        <w:rPr>
          <w:sz w:val="28"/>
          <w:szCs w:val="28"/>
        </w:rPr>
      </w:pPr>
    </w:p>
    <w:p w:rsidR="000002A4" w:rsidRPr="00406C1F" w:rsidRDefault="006268E7" w:rsidP="006268E7">
      <w:pPr>
        <w:pStyle w:val="2"/>
        <w:rPr>
          <w:b/>
          <w:sz w:val="28"/>
          <w:szCs w:val="28"/>
        </w:rPr>
      </w:pPr>
      <w:bookmarkStart w:id="9" w:name="_Toc17988040"/>
      <w:r w:rsidRPr="00406C1F">
        <w:rPr>
          <w:b/>
          <w:sz w:val="28"/>
          <w:szCs w:val="28"/>
        </w:rPr>
        <w:t xml:space="preserve">2.3. </w:t>
      </w:r>
      <w:r w:rsidR="000002A4" w:rsidRPr="00406C1F">
        <w:rPr>
          <w:b/>
          <w:sz w:val="28"/>
          <w:szCs w:val="28"/>
        </w:rPr>
        <w:t>Формы аттестации и педагогического контроля</w:t>
      </w:r>
      <w:bookmarkEnd w:id="9"/>
    </w:p>
    <w:p w:rsidR="00A23A52" w:rsidRPr="009E7667" w:rsidRDefault="00A23A52" w:rsidP="009E7667">
      <w:pPr>
        <w:jc w:val="center"/>
        <w:rPr>
          <w:bCs/>
          <w:sz w:val="28"/>
          <w:szCs w:val="28"/>
          <w:u w:val="single"/>
        </w:rPr>
      </w:pPr>
    </w:p>
    <w:p w:rsidR="00AA5274" w:rsidRPr="009E7667" w:rsidRDefault="00AA5274" w:rsidP="009E7667">
      <w:pPr>
        <w:ind w:firstLine="525"/>
        <w:jc w:val="both"/>
        <w:rPr>
          <w:b/>
          <w:sz w:val="28"/>
          <w:szCs w:val="28"/>
        </w:rPr>
      </w:pPr>
      <w:r w:rsidRPr="009E7667">
        <w:rPr>
          <w:b/>
          <w:sz w:val="28"/>
          <w:szCs w:val="28"/>
        </w:rPr>
        <w:t>Текущий контроль тренировочного процесса</w:t>
      </w:r>
    </w:p>
    <w:p w:rsidR="000002A4" w:rsidRPr="009E7667" w:rsidRDefault="000002A4" w:rsidP="009E7667">
      <w:pPr>
        <w:ind w:firstLine="525"/>
        <w:jc w:val="both"/>
        <w:rPr>
          <w:sz w:val="28"/>
          <w:szCs w:val="28"/>
        </w:rPr>
      </w:pPr>
      <w:r w:rsidRPr="009E7667">
        <w:rPr>
          <w:sz w:val="28"/>
          <w:szCs w:val="28"/>
        </w:rPr>
        <w:t xml:space="preserve">С целью устранения возможных срывов адаптационных процессов и своевременного назначения, необходимых лечебно-профилактических мероприятий, а также для эффективной организации анализа данных углубленного медицинского обследования необходимо отслеживать динамику средств и методов тренировочного процесса и контролировать переносимость тренировочных и соревновательных нагрузок. </w:t>
      </w:r>
    </w:p>
    <w:p w:rsidR="000002A4" w:rsidRPr="009E7667" w:rsidRDefault="000002A4" w:rsidP="009E7667">
      <w:pPr>
        <w:ind w:firstLine="525"/>
        <w:jc w:val="both"/>
        <w:rPr>
          <w:sz w:val="28"/>
          <w:szCs w:val="28"/>
        </w:rPr>
      </w:pPr>
      <w:r w:rsidRPr="009E7667">
        <w:rPr>
          <w:sz w:val="28"/>
          <w:szCs w:val="28"/>
        </w:rPr>
        <w:tab/>
        <w:t>Текущее обследование, на основании которого проводится индивидуальная коррекция тренировочных нагрузок, рекомендуется проводить на всех тренировочных занятиях.</w:t>
      </w:r>
    </w:p>
    <w:p w:rsidR="000002A4" w:rsidRPr="009E7667" w:rsidRDefault="000002A4" w:rsidP="009E7667">
      <w:pPr>
        <w:ind w:firstLine="525"/>
        <w:jc w:val="both"/>
        <w:rPr>
          <w:sz w:val="28"/>
          <w:szCs w:val="28"/>
        </w:rPr>
      </w:pPr>
      <w:r w:rsidRPr="009E7667">
        <w:rPr>
          <w:sz w:val="28"/>
          <w:szCs w:val="28"/>
        </w:rPr>
        <w:tab/>
        <w:t>Рекомендуется проводить и регистрировать следующие параметры тренировочного процесса:</w:t>
      </w:r>
    </w:p>
    <w:p w:rsidR="000002A4" w:rsidRPr="009E7667" w:rsidRDefault="000002A4" w:rsidP="00C8238E">
      <w:pPr>
        <w:numPr>
          <w:ilvl w:val="0"/>
          <w:numId w:val="12"/>
        </w:numPr>
        <w:tabs>
          <w:tab w:val="clear" w:pos="720"/>
          <w:tab w:val="left" w:pos="284"/>
        </w:tabs>
        <w:ind w:left="0" w:firstLine="0"/>
        <w:jc w:val="both"/>
        <w:rPr>
          <w:sz w:val="28"/>
          <w:szCs w:val="28"/>
        </w:rPr>
      </w:pPr>
      <w:r w:rsidRPr="009E7667">
        <w:rPr>
          <w:sz w:val="28"/>
          <w:szCs w:val="28"/>
        </w:rPr>
        <w:t>средства подготовки (ОФП, СФП, специальная подготовка и соревновательная подготовка);</w:t>
      </w:r>
    </w:p>
    <w:p w:rsidR="000002A4" w:rsidRPr="009E7667" w:rsidRDefault="000002A4" w:rsidP="00C8238E">
      <w:pPr>
        <w:numPr>
          <w:ilvl w:val="0"/>
          <w:numId w:val="12"/>
        </w:numPr>
        <w:tabs>
          <w:tab w:val="clear" w:pos="720"/>
          <w:tab w:val="left" w:pos="284"/>
        </w:tabs>
        <w:ind w:left="0" w:firstLine="0"/>
        <w:jc w:val="both"/>
        <w:rPr>
          <w:sz w:val="28"/>
          <w:szCs w:val="28"/>
        </w:rPr>
      </w:pPr>
      <w:r w:rsidRPr="009E7667">
        <w:rPr>
          <w:sz w:val="28"/>
          <w:szCs w:val="28"/>
        </w:rPr>
        <w:t xml:space="preserve">объем тренировочного задания или применяемых средств подготовки; </w:t>
      </w:r>
    </w:p>
    <w:p w:rsidR="000002A4" w:rsidRPr="009E7667" w:rsidRDefault="000002A4" w:rsidP="00C8238E">
      <w:pPr>
        <w:numPr>
          <w:ilvl w:val="0"/>
          <w:numId w:val="12"/>
        </w:numPr>
        <w:tabs>
          <w:tab w:val="clear" w:pos="720"/>
          <w:tab w:val="left" w:pos="284"/>
        </w:tabs>
        <w:ind w:left="0" w:firstLine="0"/>
        <w:jc w:val="both"/>
        <w:rPr>
          <w:sz w:val="28"/>
          <w:szCs w:val="28"/>
        </w:rPr>
      </w:pPr>
      <w:r w:rsidRPr="009E7667">
        <w:rPr>
          <w:sz w:val="28"/>
          <w:szCs w:val="28"/>
        </w:rPr>
        <w:t>интенсивность тренировочного занятия в ЧСС.</w:t>
      </w:r>
    </w:p>
    <w:p w:rsidR="000002A4" w:rsidRPr="009E7667" w:rsidRDefault="000002A4" w:rsidP="009E7667">
      <w:pPr>
        <w:ind w:firstLine="525"/>
        <w:jc w:val="both"/>
        <w:rPr>
          <w:sz w:val="28"/>
          <w:szCs w:val="28"/>
        </w:rPr>
      </w:pPr>
      <w:r w:rsidRPr="009E7667">
        <w:rPr>
          <w:sz w:val="28"/>
          <w:szCs w:val="28"/>
        </w:rPr>
        <w:tab/>
        <w:t>При анализе тренировочных нагрузок и определении их преимущественной направленности после каждого задания регистрируется ЧСС. В таблице представлены значения ЧСС и преимущественной направленности физиологической мощности выполненной работы.</w:t>
      </w:r>
    </w:p>
    <w:p w:rsidR="00AA5274" w:rsidRPr="009E7667" w:rsidRDefault="000002A4" w:rsidP="009E7667">
      <w:pPr>
        <w:jc w:val="center"/>
        <w:rPr>
          <w:b/>
          <w:sz w:val="28"/>
          <w:szCs w:val="28"/>
        </w:rPr>
      </w:pPr>
      <w:r w:rsidRPr="009E7667">
        <w:rPr>
          <w:b/>
          <w:sz w:val="28"/>
          <w:szCs w:val="28"/>
        </w:rPr>
        <w:t xml:space="preserve">НАПРАВЛЕННОСТЬ ФИЗИОЛОГИЧЕСКОЙ МОЩНОСТИ  </w:t>
      </w:r>
    </w:p>
    <w:p w:rsidR="000002A4" w:rsidRPr="009E7667" w:rsidRDefault="00AA5274" w:rsidP="009E7667">
      <w:pPr>
        <w:jc w:val="right"/>
        <w:rPr>
          <w:b/>
          <w:sz w:val="28"/>
          <w:szCs w:val="28"/>
        </w:rPr>
      </w:pPr>
      <w:r w:rsidRPr="009E7667">
        <w:rPr>
          <w:i/>
        </w:rPr>
        <w:t xml:space="preserve">Таблица </w:t>
      </w:r>
      <w:r w:rsidR="00AD21DA">
        <w:rPr>
          <w:i/>
        </w:rPr>
        <w:t>6</w:t>
      </w:r>
    </w:p>
    <w:tbl>
      <w:tblPr>
        <w:tblW w:w="0" w:type="auto"/>
        <w:tblInd w:w="106" w:type="dxa"/>
        <w:tblLayout w:type="fixed"/>
        <w:tblLook w:val="0000" w:firstRow="0" w:lastRow="0" w:firstColumn="0" w:lastColumn="0" w:noHBand="0" w:noVBand="0"/>
      </w:tblPr>
      <w:tblGrid>
        <w:gridCol w:w="3209"/>
        <w:gridCol w:w="7283"/>
      </w:tblGrid>
      <w:tr w:rsidR="000002A4" w:rsidRPr="009E7667" w:rsidTr="00557D06">
        <w:tc>
          <w:tcPr>
            <w:tcW w:w="3209" w:type="dxa"/>
            <w:tcBorders>
              <w:top w:val="single" w:sz="4" w:space="0" w:color="000000"/>
              <w:left w:val="single" w:sz="4" w:space="0" w:color="000000"/>
              <w:bottom w:val="single" w:sz="4" w:space="0" w:color="000000"/>
            </w:tcBorders>
            <w:shd w:val="clear" w:color="auto" w:fill="auto"/>
          </w:tcPr>
          <w:p w:rsidR="000002A4" w:rsidRPr="00F47350" w:rsidRDefault="000002A4" w:rsidP="009E7667">
            <w:pPr>
              <w:jc w:val="center"/>
              <w:rPr>
                <w:b/>
              </w:rPr>
            </w:pPr>
            <w:r w:rsidRPr="00F47350">
              <w:rPr>
                <w:b/>
              </w:rPr>
              <w:t>ЧСС (уд/мин)</w:t>
            </w:r>
          </w:p>
        </w:tc>
        <w:tc>
          <w:tcPr>
            <w:tcW w:w="7283" w:type="dxa"/>
            <w:tcBorders>
              <w:top w:val="single" w:sz="4" w:space="0" w:color="000000"/>
              <w:left w:val="single" w:sz="4" w:space="0" w:color="000000"/>
              <w:bottom w:val="single" w:sz="4" w:space="0" w:color="000000"/>
              <w:right w:val="single" w:sz="4" w:space="0" w:color="000000"/>
            </w:tcBorders>
            <w:shd w:val="clear" w:color="auto" w:fill="auto"/>
          </w:tcPr>
          <w:p w:rsidR="000002A4" w:rsidRPr="00F47350" w:rsidRDefault="000002A4" w:rsidP="009E7667">
            <w:pPr>
              <w:jc w:val="center"/>
              <w:rPr>
                <w:b/>
              </w:rPr>
            </w:pPr>
            <w:r w:rsidRPr="00F47350">
              <w:rPr>
                <w:b/>
              </w:rPr>
              <w:t>НАПРАВЛЕННОСТЬ</w:t>
            </w:r>
          </w:p>
        </w:tc>
      </w:tr>
      <w:tr w:rsidR="000002A4" w:rsidRPr="009E7667" w:rsidTr="00557D06">
        <w:tc>
          <w:tcPr>
            <w:tcW w:w="3209" w:type="dxa"/>
            <w:tcBorders>
              <w:top w:val="single" w:sz="4" w:space="0" w:color="000000"/>
              <w:left w:val="single" w:sz="4" w:space="0" w:color="000000"/>
              <w:bottom w:val="single" w:sz="4" w:space="0" w:color="000000"/>
            </w:tcBorders>
            <w:shd w:val="clear" w:color="auto" w:fill="auto"/>
          </w:tcPr>
          <w:p w:rsidR="000002A4" w:rsidRPr="00F47350" w:rsidRDefault="000002A4" w:rsidP="009E7667">
            <w:pPr>
              <w:jc w:val="center"/>
            </w:pPr>
            <w:r w:rsidRPr="00F47350">
              <w:t>100-130</w:t>
            </w:r>
          </w:p>
        </w:tc>
        <w:tc>
          <w:tcPr>
            <w:tcW w:w="7283" w:type="dxa"/>
            <w:tcBorders>
              <w:top w:val="single" w:sz="4" w:space="0" w:color="000000"/>
              <w:left w:val="single" w:sz="4" w:space="0" w:color="000000"/>
              <w:bottom w:val="single" w:sz="4" w:space="0" w:color="000000"/>
              <w:right w:val="single" w:sz="4" w:space="0" w:color="000000"/>
            </w:tcBorders>
            <w:shd w:val="clear" w:color="auto" w:fill="auto"/>
          </w:tcPr>
          <w:p w:rsidR="000002A4" w:rsidRPr="00F47350" w:rsidRDefault="000002A4" w:rsidP="009E7667">
            <w:pPr>
              <w:jc w:val="center"/>
              <w:rPr>
                <w:bCs/>
              </w:rPr>
            </w:pPr>
            <w:r w:rsidRPr="00F47350">
              <w:rPr>
                <w:bCs/>
              </w:rPr>
              <w:t>Аэробная (восстановительная)</w:t>
            </w:r>
          </w:p>
        </w:tc>
      </w:tr>
      <w:tr w:rsidR="000002A4" w:rsidRPr="009E7667" w:rsidTr="00557D06">
        <w:tc>
          <w:tcPr>
            <w:tcW w:w="3209" w:type="dxa"/>
            <w:tcBorders>
              <w:top w:val="single" w:sz="4" w:space="0" w:color="000000"/>
              <w:left w:val="single" w:sz="4" w:space="0" w:color="000000"/>
              <w:bottom w:val="single" w:sz="4" w:space="0" w:color="000000"/>
            </w:tcBorders>
            <w:shd w:val="clear" w:color="auto" w:fill="auto"/>
          </w:tcPr>
          <w:p w:rsidR="000002A4" w:rsidRPr="00F47350" w:rsidRDefault="000002A4" w:rsidP="009E7667">
            <w:pPr>
              <w:jc w:val="center"/>
            </w:pPr>
            <w:r w:rsidRPr="00F47350">
              <w:t>140-170</w:t>
            </w:r>
          </w:p>
        </w:tc>
        <w:tc>
          <w:tcPr>
            <w:tcW w:w="7283" w:type="dxa"/>
            <w:tcBorders>
              <w:top w:val="single" w:sz="4" w:space="0" w:color="000000"/>
              <w:left w:val="single" w:sz="4" w:space="0" w:color="000000"/>
              <w:bottom w:val="single" w:sz="4" w:space="0" w:color="000000"/>
              <w:right w:val="single" w:sz="4" w:space="0" w:color="000000"/>
            </w:tcBorders>
            <w:shd w:val="clear" w:color="auto" w:fill="auto"/>
          </w:tcPr>
          <w:p w:rsidR="000002A4" w:rsidRPr="00F47350" w:rsidRDefault="000002A4" w:rsidP="009E7667">
            <w:pPr>
              <w:jc w:val="center"/>
              <w:rPr>
                <w:bCs/>
              </w:rPr>
            </w:pPr>
            <w:r w:rsidRPr="00F47350">
              <w:rPr>
                <w:bCs/>
              </w:rPr>
              <w:t>Аэробная (тренирующая)</w:t>
            </w:r>
          </w:p>
        </w:tc>
      </w:tr>
      <w:tr w:rsidR="000002A4" w:rsidRPr="009E7667" w:rsidTr="00557D06">
        <w:tc>
          <w:tcPr>
            <w:tcW w:w="3209" w:type="dxa"/>
            <w:tcBorders>
              <w:top w:val="single" w:sz="4" w:space="0" w:color="000000"/>
              <w:left w:val="single" w:sz="4" w:space="0" w:color="000000"/>
              <w:bottom w:val="single" w:sz="4" w:space="0" w:color="000000"/>
            </w:tcBorders>
            <w:shd w:val="clear" w:color="auto" w:fill="auto"/>
          </w:tcPr>
          <w:p w:rsidR="000002A4" w:rsidRPr="00F47350" w:rsidRDefault="000002A4" w:rsidP="009E7667">
            <w:pPr>
              <w:jc w:val="center"/>
            </w:pPr>
            <w:r w:rsidRPr="00F47350">
              <w:t>160-190</w:t>
            </w:r>
          </w:p>
        </w:tc>
        <w:tc>
          <w:tcPr>
            <w:tcW w:w="7283" w:type="dxa"/>
            <w:tcBorders>
              <w:top w:val="single" w:sz="4" w:space="0" w:color="000000"/>
              <w:left w:val="single" w:sz="4" w:space="0" w:color="000000"/>
              <w:bottom w:val="single" w:sz="4" w:space="0" w:color="000000"/>
              <w:right w:val="single" w:sz="4" w:space="0" w:color="000000"/>
            </w:tcBorders>
            <w:shd w:val="clear" w:color="auto" w:fill="auto"/>
          </w:tcPr>
          <w:p w:rsidR="000002A4" w:rsidRPr="00F47350" w:rsidRDefault="000002A4" w:rsidP="009E7667">
            <w:pPr>
              <w:jc w:val="center"/>
              <w:rPr>
                <w:bCs/>
              </w:rPr>
            </w:pPr>
            <w:r w:rsidRPr="00F47350">
              <w:rPr>
                <w:bCs/>
              </w:rPr>
              <w:t>Анаэробно-аэробная (выносливость)</w:t>
            </w:r>
          </w:p>
        </w:tc>
      </w:tr>
      <w:tr w:rsidR="000002A4" w:rsidRPr="009E7667" w:rsidTr="00557D06">
        <w:tc>
          <w:tcPr>
            <w:tcW w:w="3209" w:type="dxa"/>
            <w:tcBorders>
              <w:top w:val="single" w:sz="4" w:space="0" w:color="000000"/>
              <w:left w:val="single" w:sz="4" w:space="0" w:color="000000"/>
              <w:bottom w:val="single" w:sz="4" w:space="0" w:color="000000"/>
            </w:tcBorders>
            <w:shd w:val="clear" w:color="auto" w:fill="auto"/>
          </w:tcPr>
          <w:p w:rsidR="000002A4" w:rsidRPr="00F47350" w:rsidRDefault="000002A4" w:rsidP="009E7667">
            <w:pPr>
              <w:jc w:val="center"/>
            </w:pPr>
            <w:r w:rsidRPr="00F47350">
              <w:t>170-200</w:t>
            </w:r>
          </w:p>
        </w:tc>
        <w:tc>
          <w:tcPr>
            <w:tcW w:w="7283" w:type="dxa"/>
            <w:tcBorders>
              <w:top w:val="single" w:sz="4" w:space="0" w:color="000000"/>
              <w:left w:val="single" w:sz="4" w:space="0" w:color="000000"/>
              <w:bottom w:val="single" w:sz="4" w:space="0" w:color="000000"/>
              <w:right w:val="single" w:sz="4" w:space="0" w:color="000000"/>
            </w:tcBorders>
            <w:shd w:val="clear" w:color="auto" w:fill="auto"/>
          </w:tcPr>
          <w:p w:rsidR="000002A4" w:rsidRPr="00F47350" w:rsidRDefault="000002A4" w:rsidP="009E7667">
            <w:pPr>
              <w:jc w:val="center"/>
              <w:rPr>
                <w:bCs/>
              </w:rPr>
            </w:pPr>
            <w:r w:rsidRPr="00F47350">
              <w:rPr>
                <w:bCs/>
              </w:rPr>
              <w:t>Лактатная-анаэробная (специальная выносливость)</w:t>
            </w:r>
          </w:p>
        </w:tc>
      </w:tr>
      <w:tr w:rsidR="000002A4" w:rsidRPr="009E7667" w:rsidTr="00557D06">
        <w:tc>
          <w:tcPr>
            <w:tcW w:w="3209" w:type="dxa"/>
            <w:tcBorders>
              <w:top w:val="single" w:sz="4" w:space="0" w:color="000000"/>
              <w:left w:val="single" w:sz="4" w:space="0" w:color="000000"/>
              <w:bottom w:val="single" w:sz="4" w:space="0" w:color="000000"/>
            </w:tcBorders>
            <w:shd w:val="clear" w:color="auto" w:fill="auto"/>
          </w:tcPr>
          <w:p w:rsidR="000002A4" w:rsidRPr="00F47350" w:rsidRDefault="000002A4" w:rsidP="009E7667">
            <w:pPr>
              <w:jc w:val="center"/>
            </w:pPr>
            <w:r w:rsidRPr="00F47350">
              <w:t>170-190</w:t>
            </w:r>
          </w:p>
        </w:tc>
        <w:tc>
          <w:tcPr>
            <w:tcW w:w="7283" w:type="dxa"/>
            <w:tcBorders>
              <w:top w:val="single" w:sz="4" w:space="0" w:color="000000"/>
              <w:left w:val="single" w:sz="4" w:space="0" w:color="000000"/>
              <w:bottom w:val="single" w:sz="4" w:space="0" w:color="000000"/>
              <w:right w:val="single" w:sz="4" w:space="0" w:color="000000"/>
            </w:tcBorders>
            <w:shd w:val="clear" w:color="auto" w:fill="auto"/>
          </w:tcPr>
          <w:p w:rsidR="000002A4" w:rsidRPr="00F47350" w:rsidRDefault="000002A4" w:rsidP="009E7667">
            <w:pPr>
              <w:jc w:val="center"/>
              <w:rPr>
                <w:bCs/>
              </w:rPr>
            </w:pPr>
            <w:r w:rsidRPr="00F47350">
              <w:rPr>
                <w:bCs/>
              </w:rPr>
              <w:t>Алактатная-анаэробная (скорость-сила)</w:t>
            </w:r>
          </w:p>
        </w:tc>
      </w:tr>
    </w:tbl>
    <w:p w:rsidR="000002A4" w:rsidRPr="009E7667" w:rsidRDefault="000002A4" w:rsidP="009E7667">
      <w:pPr>
        <w:ind w:firstLine="525"/>
        <w:jc w:val="center"/>
        <w:rPr>
          <w:sz w:val="28"/>
          <w:szCs w:val="28"/>
        </w:rPr>
      </w:pPr>
    </w:p>
    <w:p w:rsidR="000002A4" w:rsidRPr="009E7667" w:rsidRDefault="000002A4" w:rsidP="009E7667">
      <w:pPr>
        <w:ind w:firstLine="525"/>
        <w:jc w:val="both"/>
        <w:rPr>
          <w:sz w:val="28"/>
          <w:szCs w:val="28"/>
        </w:rPr>
      </w:pPr>
      <w:r w:rsidRPr="009E7667">
        <w:rPr>
          <w:sz w:val="28"/>
          <w:szCs w:val="28"/>
        </w:rPr>
        <w:tab/>
        <w:t xml:space="preserve">Для оценки адаптации учащихся к нагрузкам рекомендуется процедура исследования физической работоспособности сердечно-сосудистой системы (ССС) при проведении пробы </w:t>
      </w:r>
      <w:r w:rsidRPr="009E7667">
        <w:rPr>
          <w:sz w:val="28"/>
          <w:szCs w:val="28"/>
        </w:rPr>
        <w:pgNum/>
      </w:r>
      <w:r w:rsidRPr="009E7667">
        <w:rPr>
          <w:sz w:val="28"/>
          <w:szCs w:val="28"/>
        </w:rPr>
        <w:t xml:space="preserve">Руффье. Процедура тестирования начинается с измерения </w:t>
      </w:r>
      <w:r w:rsidR="00864577" w:rsidRPr="009E7667">
        <w:rPr>
          <w:sz w:val="28"/>
          <w:szCs w:val="28"/>
        </w:rPr>
        <w:t>ЧСС в</w:t>
      </w:r>
      <w:r w:rsidRPr="009E7667">
        <w:rPr>
          <w:sz w:val="28"/>
          <w:szCs w:val="28"/>
        </w:rPr>
        <w:t xml:space="preserve"> покое, сидя, после 5 мин. Отдыха (Р1). Затем выполняется 30 глубоких приседаний за 45 сек., с выпрямленными руками перед собой. Во время подъема </w:t>
      </w:r>
      <w:r w:rsidRPr="009E7667">
        <w:rPr>
          <w:sz w:val="28"/>
          <w:szCs w:val="28"/>
        </w:rPr>
        <w:lastRenderedPageBreak/>
        <w:t>руки опускают вдоль туловища. Сразу же после окончания приседания измеряется ЧСС (Р2) в положении стоя, а после минутного отдыха – в положении сидя (Р3).</w:t>
      </w:r>
    </w:p>
    <w:p w:rsidR="000002A4" w:rsidRPr="009E7667" w:rsidRDefault="000002A4" w:rsidP="009E7667">
      <w:pPr>
        <w:jc w:val="both"/>
        <w:rPr>
          <w:sz w:val="28"/>
          <w:szCs w:val="28"/>
        </w:rPr>
      </w:pPr>
      <w:r w:rsidRPr="009E7667">
        <w:rPr>
          <w:sz w:val="28"/>
          <w:szCs w:val="28"/>
        </w:rPr>
        <w:tab/>
        <w:t>Оценка скорости восстановления ЧСС производится по формуле:</w:t>
      </w:r>
    </w:p>
    <w:p w:rsidR="000002A4" w:rsidRPr="009E7667" w:rsidRDefault="000002A4" w:rsidP="009E7667">
      <w:pPr>
        <w:jc w:val="both"/>
        <w:rPr>
          <w:sz w:val="28"/>
          <w:szCs w:val="28"/>
        </w:rPr>
      </w:pPr>
      <w:r w:rsidRPr="009E7667">
        <w:rPr>
          <w:sz w:val="28"/>
          <w:szCs w:val="28"/>
        </w:rPr>
        <w:tab/>
      </w:r>
      <w:r w:rsidRPr="009E7667">
        <w:rPr>
          <w:sz w:val="28"/>
          <w:szCs w:val="28"/>
          <w:lang w:val="en-US"/>
        </w:rPr>
        <w:t>R</w:t>
      </w:r>
      <w:r w:rsidRPr="009E7667">
        <w:rPr>
          <w:sz w:val="28"/>
          <w:szCs w:val="28"/>
        </w:rPr>
        <w:t xml:space="preserve"> = (P1 + </w:t>
      </w:r>
      <w:r w:rsidRPr="009E7667">
        <w:rPr>
          <w:sz w:val="28"/>
          <w:szCs w:val="28"/>
          <w:lang w:val="en-US"/>
        </w:rPr>
        <w:t>P</w:t>
      </w:r>
      <w:r w:rsidRPr="009E7667">
        <w:rPr>
          <w:sz w:val="28"/>
          <w:szCs w:val="28"/>
        </w:rPr>
        <w:t xml:space="preserve">2 + </w:t>
      </w:r>
      <w:r w:rsidRPr="009E7667">
        <w:rPr>
          <w:sz w:val="28"/>
          <w:szCs w:val="28"/>
          <w:lang w:val="en-US"/>
        </w:rPr>
        <w:t>P</w:t>
      </w:r>
      <w:r w:rsidRPr="009E7667">
        <w:rPr>
          <w:sz w:val="28"/>
          <w:szCs w:val="28"/>
        </w:rPr>
        <w:t>3) – 200 \ 10</w:t>
      </w:r>
    </w:p>
    <w:p w:rsidR="000002A4" w:rsidRPr="009E7667" w:rsidRDefault="000002A4" w:rsidP="009E7667">
      <w:pPr>
        <w:jc w:val="both"/>
        <w:rPr>
          <w:color w:val="FF0000"/>
          <w:sz w:val="28"/>
          <w:szCs w:val="28"/>
        </w:rPr>
      </w:pPr>
      <w:r w:rsidRPr="009E7667">
        <w:rPr>
          <w:sz w:val="28"/>
          <w:szCs w:val="28"/>
        </w:rPr>
        <w:tab/>
        <w:t>Качественная оценка работоспособности представлена в таблице.</w:t>
      </w:r>
    </w:p>
    <w:p w:rsidR="000002A4" w:rsidRPr="009E7667" w:rsidRDefault="000002A4" w:rsidP="009E7667">
      <w:pPr>
        <w:jc w:val="center"/>
        <w:rPr>
          <w:b/>
          <w:sz w:val="28"/>
          <w:szCs w:val="28"/>
        </w:rPr>
      </w:pPr>
      <w:r w:rsidRPr="009E7667">
        <w:rPr>
          <w:b/>
          <w:sz w:val="28"/>
          <w:szCs w:val="28"/>
        </w:rPr>
        <w:t>ОЦЕНКА АДАПТАЦИИ ОРГАНИЗМА СПОРТСМЕНА</w:t>
      </w:r>
    </w:p>
    <w:p w:rsidR="000002A4" w:rsidRPr="009E7667" w:rsidRDefault="000002A4" w:rsidP="009E7667">
      <w:pPr>
        <w:jc w:val="center"/>
        <w:rPr>
          <w:b/>
          <w:sz w:val="28"/>
          <w:szCs w:val="28"/>
        </w:rPr>
      </w:pPr>
      <w:r w:rsidRPr="009E7667">
        <w:rPr>
          <w:b/>
          <w:sz w:val="28"/>
          <w:szCs w:val="28"/>
        </w:rPr>
        <w:t>К РАБОТЕ (РУФЬЕ)</w:t>
      </w:r>
    </w:p>
    <w:p w:rsidR="000002A4" w:rsidRPr="009E7667" w:rsidRDefault="00AA5274" w:rsidP="009E7667">
      <w:pPr>
        <w:jc w:val="right"/>
        <w:rPr>
          <w:i/>
        </w:rPr>
      </w:pPr>
      <w:r w:rsidRPr="009E7667">
        <w:rPr>
          <w:i/>
        </w:rPr>
        <w:t xml:space="preserve">Таблица </w:t>
      </w:r>
      <w:r w:rsidR="00AD21DA">
        <w:rPr>
          <w:i/>
        </w:rPr>
        <w:t>7</w:t>
      </w:r>
    </w:p>
    <w:tbl>
      <w:tblPr>
        <w:tblW w:w="0" w:type="auto"/>
        <w:tblInd w:w="76" w:type="dxa"/>
        <w:tblLayout w:type="fixed"/>
        <w:tblLook w:val="0000" w:firstRow="0" w:lastRow="0" w:firstColumn="0" w:lastColumn="0" w:noHBand="0" w:noVBand="0"/>
      </w:tblPr>
      <w:tblGrid>
        <w:gridCol w:w="4724"/>
        <w:gridCol w:w="5798"/>
      </w:tblGrid>
      <w:tr w:rsidR="000002A4" w:rsidRPr="009E7667" w:rsidTr="00557D06">
        <w:tc>
          <w:tcPr>
            <w:tcW w:w="4724" w:type="dxa"/>
            <w:tcBorders>
              <w:top w:val="single" w:sz="4" w:space="0" w:color="000000"/>
              <w:left w:val="single" w:sz="4" w:space="0" w:color="000000"/>
              <w:bottom w:val="single" w:sz="4" w:space="0" w:color="000000"/>
            </w:tcBorders>
            <w:shd w:val="clear" w:color="auto" w:fill="auto"/>
          </w:tcPr>
          <w:p w:rsidR="000002A4" w:rsidRPr="00F47350" w:rsidRDefault="000002A4" w:rsidP="009E7667">
            <w:pPr>
              <w:jc w:val="center"/>
              <w:rPr>
                <w:b/>
              </w:rPr>
            </w:pPr>
            <w:r w:rsidRPr="00F47350">
              <w:rPr>
                <w:b/>
              </w:rPr>
              <w:t>Качественная оценка</w:t>
            </w:r>
          </w:p>
        </w:tc>
        <w:tc>
          <w:tcPr>
            <w:tcW w:w="5798" w:type="dxa"/>
            <w:tcBorders>
              <w:top w:val="single" w:sz="4" w:space="0" w:color="000000"/>
              <w:left w:val="single" w:sz="4" w:space="0" w:color="000000"/>
              <w:bottom w:val="single" w:sz="4" w:space="0" w:color="000000"/>
              <w:right w:val="single" w:sz="4" w:space="0" w:color="000000"/>
            </w:tcBorders>
            <w:shd w:val="clear" w:color="auto" w:fill="auto"/>
          </w:tcPr>
          <w:p w:rsidR="000002A4" w:rsidRPr="00F47350" w:rsidRDefault="000002A4" w:rsidP="009E7667">
            <w:pPr>
              <w:jc w:val="center"/>
              <w:rPr>
                <w:b/>
              </w:rPr>
            </w:pPr>
            <w:r w:rsidRPr="00F47350">
              <w:rPr>
                <w:b/>
              </w:rPr>
              <w:t>Индекс Руффье</w:t>
            </w:r>
          </w:p>
        </w:tc>
      </w:tr>
      <w:tr w:rsidR="000002A4" w:rsidRPr="009E7667" w:rsidTr="00557D06">
        <w:tc>
          <w:tcPr>
            <w:tcW w:w="4724" w:type="dxa"/>
            <w:tcBorders>
              <w:top w:val="single" w:sz="4" w:space="0" w:color="000000"/>
              <w:left w:val="single" w:sz="4" w:space="0" w:color="000000"/>
              <w:bottom w:val="single" w:sz="4" w:space="0" w:color="000000"/>
            </w:tcBorders>
            <w:shd w:val="clear" w:color="auto" w:fill="auto"/>
          </w:tcPr>
          <w:p w:rsidR="000002A4" w:rsidRPr="00F47350" w:rsidRDefault="000002A4" w:rsidP="009E7667">
            <w:pPr>
              <w:jc w:val="center"/>
            </w:pPr>
            <w:r w:rsidRPr="00F47350">
              <w:t>Отлично</w:t>
            </w:r>
          </w:p>
        </w:tc>
        <w:tc>
          <w:tcPr>
            <w:tcW w:w="5798" w:type="dxa"/>
            <w:tcBorders>
              <w:top w:val="single" w:sz="4" w:space="0" w:color="000000"/>
              <w:left w:val="single" w:sz="4" w:space="0" w:color="000000"/>
              <w:bottom w:val="single" w:sz="4" w:space="0" w:color="000000"/>
              <w:right w:val="single" w:sz="4" w:space="0" w:color="000000"/>
            </w:tcBorders>
            <w:shd w:val="clear" w:color="auto" w:fill="auto"/>
          </w:tcPr>
          <w:p w:rsidR="000002A4" w:rsidRPr="00F47350" w:rsidRDefault="000002A4" w:rsidP="009E7667">
            <w:pPr>
              <w:jc w:val="center"/>
            </w:pPr>
            <w:r w:rsidRPr="00F47350">
              <w:t>2 и менее</w:t>
            </w:r>
          </w:p>
        </w:tc>
      </w:tr>
      <w:tr w:rsidR="000002A4" w:rsidRPr="009E7667" w:rsidTr="00557D06">
        <w:tc>
          <w:tcPr>
            <w:tcW w:w="4724" w:type="dxa"/>
            <w:tcBorders>
              <w:top w:val="single" w:sz="4" w:space="0" w:color="000000"/>
              <w:left w:val="single" w:sz="4" w:space="0" w:color="000000"/>
              <w:bottom w:val="single" w:sz="4" w:space="0" w:color="000000"/>
            </w:tcBorders>
            <w:shd w:val="clear" w:color="auto" w:fill="auto"/>
          </w:tcPr>
          <w:p w:rsidR="000002A4" w:rsidRPr="00F47350" w:rsidRDefault="000002A4" w:rsidP="009E7667">
            <w:pPr>
              <w:jc w:val="center"/>
            </w:pPr>
            <w:r w:rsidRPr="00F47350">
              <w:t>Хорошо</w:t>
            </w:r>
          </w:p>
        </w:tc>
        <w:tc>
          <w:tcPr>
            <w:tcW w:w="5798" w:type="dxa"/>
            <w:tcBorders>
              <w:top w:val="single" w:sz="4" w:space="0" w:color="000000"/>
              <w:left w:val="single" w:sz="4" w:space="0" w:color="000000"/>
              <w:bottom w:val="single" w:sz="4" w:space="0" w:color="000000"/>
              <w:right w:val="single" w:sz="4" w:space="0" w:color="000000"/>
            </w:tcBorders>
            <w:shd w:val="clear" w:color="auto" w:fill="auto"/>
          </w:tcPr>
          <w:p w:rsidR="000002A4" w:rsidRPr="00F47350" w:rsidRDefault="000002A4" w:rsidP="009E7667">
            <w:pPr>
              <w:jc w:val="center"/>
            </w:pPr>
            <w:r w:rsidRPr="00F47350">
              <w:t>3 – 6</w:t>
            </w:r>
          </w:p>
        </w:tc>
      </w:tr>
      <w:tr w:rsidR="000002A4" w:rsidRPr="009E7667" w:rsidTr="00557D06">
        <w:tc>
          <w:tcPr>
            <w:tcW w:w="4724" w:type="dxa"/>
            <w:tcBorders>
              <w:top w:val="single" w:sz="4" w:space="0" w:color="000000"/>
              <w:left w:val="single" w:sz="4" w:space="0" w:color="000000"/>
              <w:bottom w:val="single" w:sz="4" w:space="0" w:color="000000"/>
            </w:tcBorders>
            <w:shd w:val="clear" w:color="auto" w:fill="auto"/>
          </w:tcPr>
          <w:p w:rsidR="000002A4" w:rsidRPr="00F47350" w:rsidRDefault="000002A4" w:rsidP="009E7667">
            <w:pPr>
              <w:jc w:val="center"/>
            </w:pPr>
            <w:r w:rsidRPr="00F47350">
              <w:t>Удовлетворительно</w:t>
            </w:r>
          </w:p>
        </w:tc>
        <w:tc>
          <w:tcPr>
            <w:tcW w:w="5798" w:type="dxa"/>
            <w:tcBorders>
              <w:top w:val="single" w:sz="4" w:space="0" w:color="000000"/>
              <w:left w:val="single" w:sz="4" w:space="0" w:color="000000"/>
              <w:bottom w:val="single" w:sz="4" w:space="0" w:color="000000"/>
              <w:right w:val="single" w:sz="4" w:space="0" w:color="000000"/>
            </w:tcBorders>
            <w:shd w:val="clear" w:color="auto" w:fill="auto"/>
          </w:tcPr>
          <w:p w:rsidR="000002A4" w:rsidRPr="00F47350" w:rsidRDefault="000002A4" w:rsidP="009E7667">
            <w:pPr>
              <w:jc w:val="center"/>
            </w:pPr>
            <w:r w:rsidRPr="00F47350">
              <w:t>7 – 10</w:t>
            </w:r>
          </w:p>
        </w:tc>
      </w:tr>
      <w:tr w:rsidR="000002A4" w:rsidRPr="009E7667" w:rsidTr="00557D06">
        <w:tc>
          <w:tcPr>
            <w:tcW w:w="4724" w:type="dxa"/>
            <w:tcBorders>
              <w:top w:val="single" w:sz="4" w:space="0" w:color="000000"/>
              <w:left w:val="single" w:sz="4" w:space="0" w:color="000000"/>
              <w:bottom w:val="single" w:sz="4" w:space="0" w:color="000000"/>
            </w:tcBorders>
            <w:shd w:val="clear" w:color="auto" w:fill="auto"/>
          </w:tcPr>
          <w:p w:rsidR="000002A4" w:rsidRPr="00F47350" w:rsidRDefault="000002A4" w:rsidP="009E7667">
            <w:pPr>
              <w:jc w:val="center"/>
            </w:pPr>
            <w:r w:rsidRPr="00F47350">
              <w:t>Плохо</w:t>
            </w:r>
          </w:p>
        </w:tc>
        <w:tc>
          <w:tcPr>
            <w:tcW w:w="5798" w:type="dxa"/>
            <w:tcBorders>
              <w:top w:val="single" w:sz="4" w:space="0" w:color="000000"/>
              <w:left w:val="single" w:sz="4" w:space="0" w:color="000000"/>
              <w:bottom w:val="single" w:sz="4" w:space="0" w:color="000000"/>
              <w:right w:val="single" w:sz="4" w:space="0" w:color="000000"/>
            </w:tcBorders>
            <w:shd w:val="clear" w:color="auto" w:fill="auto"/>
          </w:tcPr>
          <w:p w:rsidR="000002A4" w:rsidRPr="00F47350" w:rsidRDefault="000002A4" w:rsidP="009E7667">
            <w:pPr>
              <w:jc w:val="center"/>
            </w:pPr>
            <w:r w:rsidRPr="00F47350">
              <w:t>11 – 14</w:t>
            </w:r>
          </w:p>
        </w:tc>
      </w:tr>
      <w:tr w:rsidR="000002A4" w:rsidRPr="009E7667" w:rsidTr="00557D06">
        <w:tc>
          <w:tcPr>
            <w:tcW w:w="4724" w:type="dxa"/>
            <w:tcBorders>
              <w:top w:val="single" w:sz="4" w:space="0" w:color="000000"/>
              <w:left w:val="single" w:sz="4" w:space="0" w:color="000000"/>
              <w:bottom w:val="single" w:sz="4" w:space="0" w:color="000000"/>
            </w:tcBorders>
            <w:shd w:val="clear" w:color="auto" w:fill="auto"/>
          </w:tcPr>
          <w:p w:rsidR="000002A4" w:rsidRPr="00F47350" w:rsidRDefault="00F47350" w:rsidP="009E7667">
            <w:pPr>
              <w:jc w:val="center"/>
            </w:pPr>
            <w:r w:rsidRPr="00F47350">
              <w:t>Очень плохо</w:t>
            </w:r>
          </w:p>
        </w:tc>
        <w:tc>
          <w:tcPr>
            <w:tcW w:w="5798" w:type="dxa"/>
            <w:tcBorders>
              <w:top w:val="single" w:sz="4" w:space="0" w:color="000000"/>
              <w:left w:val="single" w:sz="4" w:space="0" w:color="000000"/>
              <w:bottom w:val="single" w:sz="4" w:space="0" w:color="000000"/>
              <w:right w:val="single" w:sz="4" w:space="0" w:color="000000"/>
            </w:tcBorders>
            <w:shd w:val="clear" w:color="auto" w:fill="auto"/>
          </w:tcPr>
          <w:p w:rsidR="000002A4" w:rsidRPr="00F47350" w:rsidRDefault="000002A4" w:rsidP="009E7667">
            <w:pPr>
              <w:jc w:val="center"/>
            </w:pPr>
            <w:r w:rsidRPr="00F47350">
              <w:t>15 – 17</w:t>
            </w:r>
          </w:p>
        </w:tc>
      </w:tr>
      <w:tr w:rsidR="000002A4" w:rsidRPr="009E7667" w:rsidTr="00557D06">
        <w:tc>
          <w:tcPr>
            <w:tcW w:w="4724" w:type="dxa"/>
            <w:tcBorders>
              <w:top w:val="single" w:sz="4" w:space="0" w:color="000000"/>
              <w:left w:val="single" w:sz="4" w:space="0" w:color="000000"/>
              <w:bottom w:val="single" w:sz="4" w:space="0" w:color="000000"/>
            </w:tcBorders>
            <w:shd w:val="clear" w:color="auto" w:fill="auto"/>
          </w:tcPr>
          <w:p w:rsidR="000002A4" w:rsidRPr="00F47350" w:rsidRDefault="000002A4" w:rsidP="009E7667">
            <w:pPr>
              <w:jc w:val="center"/>
            </w:pPr>
            <w:r w:rsidRPr="00F47350">
              <w:t>Критическое</w:t>
            </w:r>
          </w:p>
        </w:tc>
        <w:tc>
          <w:tcPr>
            <w:tcW w:w="5798" w:type="dxa"/>
            <w:tcBorders>
              <w:top w:val="single" w:sz="4" w:space="0" w:color="000000"/>
              <w:left w:val="single" w:sz="4" w:space="0" w:color="000000"/>
              <w:bottom w:val="single" w:sz="4" w:space="0" w:color="000000"/>
              <w:right w:val="single" w:sz="4" w:space="0" w:color="000000"/>
            </w:tcBorders>
            <w:shd w:val="clear" w:color="auto" w:fill="auto"/>
          </w:tcPr>
          <w:p w:rsidR="000002A4" w:rsidRPr="00F47350" w:rsidRDefault="000002A4" w:rsidP="009E7667">
            <w:pPr>
              <w:jc w:val="center"/>
            </w:pPr>
            <w:r w:rsidRPr="00F47350">
              <w:t>18 и более</w:t>
            </w:r>
          </w:p>
        </w:tc>
      </w:tr>
    </w:tbl>
    <w:p w:rsidR="000002A4" w:rsidRPr="009E7667" w:rsidRDefault="000002A4" w:rsidP="009E7667">
      <w:pPr>
        <w:rPr>
          <w:sz w:val="28"/>
          <w:szCs w:val="28"/>
        </w:rPr>
      </w:pPr>
    </w:p>
    <w:p w:rsidR="000002A4" w:rsidRPr="009E7667" w:rsidRDefault="000002A4" w:rsidP="009E7667">
      <w:pPr>
        <w:jc w:val="center"/>
        <w:rPr>
          <w:b/>
          <w:sz w:val="28"/>
          <w:szCs w:val="28"/>
        </w:rPr>
      </w:pPr>
      <w:r w:rsidRPr="009E7667">
        <w:rPr>
          <w:b/>
          <w:sz w:val="28"/>
          <w:szCs w:val="28"/>
        </w:rPr>
        <w:t>Формы проверки результатов освоения программы</w:t>
      </w:r>
    </w:p>
    <w:p w:rsidR="000002A4" w:rsidRPr="009E7667" w:rsidRDefault="000002A4" w:rsidP="009E7667">
      <w:pPr>
        <w:jc w:val="center"/>
        <w:rPr>
          <w:b/>
          <w:sz w:val="28"/>
          <w:szCs w:val="28"/>
        </w:rPr>
      </w:pPr>
    </w:p>
    <w:p w:rsidR="000002A4" w:rsidRPr="009E7667" w:rsidRDefault="000002A4" w:rsidP="009E7667">
      <w:pPr>
        <w:pStyle w:val="Style4"/>
        <w:widowControl/>
        <w:spacing w:line="240" w:lineRule="auto"/>
        <w:ind w:firstLine="708"/>
        <w:rPr>
          <w:b/>
          <w:sz w:val="28"/>
          <w:szCs w:val="28"/>
        </w:rPr>
      </w:pPr>
      <w:r w:rsidRPr="009E7667">
        <w:rPr>
          <w:b/>
          <w:sz w:val="28"/>
          <w:szCs w:val="28"/>
        </w:rPr>
        <w:t>Аттестация учащихся</w:t>
      </w:r>
    </w:p>
    <w:p w:rsidR="000002A4" w:rsidRPr="009E7667" w:rsidRDefault="000002A4" w:rsidP="009E7667">
      <w:pPr>
        <w:pStyle w:val="Style4"/>
        <w:widowControl/>
        <w:spacing w:line="240" w:lineRule="auto"/>
        <w:ind w:firstLine="708"/>
        <w:rPr>
          <w:sz w:val="28"/>
          <w:szCs w:val="28"/>
        </w:rPr>
      </w:pPr>
      <w:r w:rsidRPr="009E7667">
        <w:rPr>
          <w:sz w:val="28"/>
          <w:szCs w:val="28"/>
        </w:rPr>
        <w:t xml:space="preserve">Итоговая </w:t>
      </w:r>
      <w:r w:rsidR="00F47350" w:rsidRPr="009E7667">
        <w:rPr>
          <w:sz w:val="28"/>
          <w:szCs w:val="28"/>
        </w:rPr>
        <w:t>аттестация -</w:t>
      </w:r>
      <w:r w:rsidRPr="009E7667">
        <w:rPr>
          <w:sz w:val="28"/>
          <w:szCs w:val="28"/>
        </w:rPr>
        <w:t xml:space="preserve"> это оценка качества обученности </w:t>
      </w:r>
      <w:r w:rsidR="00F47350" w:rsidRPr="009E7667">
        <w:rPr>
          <w:sz w:val="28"/>
          <w:szCs w:val="28"/>
        </w:rPr>
        <w:t>учащихся по</w:t>
      </w:r>
      <w:r w:rsidRPr="009E7667">
        <w:rPr>
          <w:sz w:val="28"/>
          <w:szCs w:val="28"/>
        </w:rPr>
        <w:t xml:space="preserve"> программе по итогам окончания курса обучения. </w:t>
      </w:r>
    </w:p>
    <w:p w:rsidR="000002A4" w:rsidRPr="009E7667" w:rsidRDefault="00F47350" w:rsidP="009E7667">
      <w:pPr>
        <w:pStyle w:val="Style5"/>
        <w:widowControl/>
        <w:spacing w:line="240" w:lineRule="auto"/>
        <w:ind w:firstLine="708"/>
        <w:jc w:val="both"/>
        <w:rPr>
          <w:rStyle w:val="FontStyle12"/>
          <w:sz w:val="28"/>
          <w:szCs w:val="28"/>
        </w:rPr>
      </w:pPr>
      <w:r w:rsidRPr="009E7667">
        <w:rPr>
          <w:rStyle w:val="FontStyle13"/>
          <w:rFonts w:ascii="Times New Roman" w:hAnsi="Times New Roman" w:cs="Times New Roman"/>
          <w:sz w:val="28"/>
          <w:szCs w:val="28"/>
        </w:rPr>
        <w:t>Цель аттестации</w:t>
      </w:r>
      <w:r w:rsidR="000002A4" w:rsidRPr="009E7667">
        <w:rPr>
          <w:rStyle w:val="FontStyle13"/>
          <w:rFonts w:ascii="Times New Roman" w:hAnsi="Times New Roman" w:cs="Times New Roman"/>
          <w:sz w:val="28"/>
          <w:szCs w:val="28"/>
        </w:rPr>
        <w:t xml:space="preserve">: </w:t>
      </w:r>
      <w:r w:rsidR="000002A4" w:rsidRPr="009E7667">
        <w:rPr>
          <w:rStyle w:val="FontStyle12"/>
          <w:sz w:val="28"/>
          <w:szCs w:val="28"/>
        </w:rPr>
        <w:t>выявление уровня развития способностей и личностных качеств учащегося, их соответствие прогнозируемым результатам программы на данном этапе обучения.</w:t>
      </w:r>
    </w:p>
    <w:p w:rsidR="000002A4" w:rsidRPr="009E7667" w:rsidRDefault="000002A4" w:rsidP="009E7667">
      <w:pPr>
        <w:pStyle w:val="Style6"/>
        <w:widowControl/>
        <w:ind w:firstLine="708"/>
        <w:jc w:val="both"/>
        <w:rPr>
          <w:rStyle w:val="FontStyle13"/>
          <w:rFonts w:ascii="Times New Roman" w:hAnsi="Times New Roman" w:cs="Times New Roman"/>
          <w:sz w:val="28"/>
          <w:szCs w:val="28"/>
        </w:rPr>
      </w:pPr>
      <w:r w:rsidRPr="009E7667">
        <w:rPr>
          <w:rStyle w:val="FontStyle13"/>
          <w:rFonts w:ascii="Times New Roman" w:hAnsi="Times New Roman" w:cs="Times New Roman"/>
          <w:sz w:val="28"/>
          <w:szCs w:val="28"/>
        </w:rPr>
        <w:t>Задачи аттестации:</w:t>
      </w:r>
    </w:p>
    <w:p w:rsidR="000002A4" w:rsidRPr="009E7667" w:rsidRDefault="000002A4" w:rsidP="00387613">
      <w:pPr>
        <w:pStyle w:val="Style7"/>
        <w:widowControl/>
        <w:numPr>
          <w:ilvl w:val="0"/>
          <w:numId w:val="16"/>
        </w:numPr>
        <w:tabs>
          <w:tab w:val="left" w:pos="288"/>
        </w:tabs>
        <w:spacing w:line="240" w:lineRule="auto"/>
        <w:ind w:left="0" w:firstLine="0"/>
        <w:rPr>
          <w:rStyle w:val="FontStyle12"/>
          <w:sz w:val="28"/>
          <w:szCs w:val="28"/>
        </w:rPr>
      </w:pPr>
      <w:r w:rsidRPr="009E7667">
        <w:rPr>
          <w:rStyle w:val="FontStyle12"/>
          <w:sz w:val="28"/>
          <w:szCs w:val="28"/>
        </w:rPr>
        <w:t>определение уровня теоретической подготовки учащихся;</w:t>
      </w:r>
    </w:p>
    <w:p w:rsidR="000002A4" w:rsidRPr="009E7667" w:rsidRDefault="000002A4" w:rsidP="00387613">
      <w:pPr>
        <w:pStyle w:val="Style7"/>
        <w:widowControl/>
        <w:numPr>
          <w:ilvl w:val="0"/>
          <w:numId w:val="16"/>
        </w:numPr>
        <w:tabs>
          <w:tab w:val="left" w:pos="284"/>
        </w:tabs>
        <w:spacing w:line="240" w:lineRule="auto"/>
        <w:ind w:left="0" w:firstLine="0"/>
        <w:rPr>
          <w:rStyle w:val="FontStyle12"/>
          <w:sz w:val="28"/>
          <w:szCs w:val="28"/>
        </w:rPr>
      </w:pPr>
      <w:r w:rsidRPr="009E7667">
        <w:rPr>
          <w:rStyle w:val="FontStyle12"/>
          <w:sz w:val="28"/>
          <w:szCs w:val="28"/>
        </w:rPr>
        <w:t>выявление степени сформированности практических умений и навыков детей;</w:t>
      </w:r>
    </w:p>
    <w:p w:rsidR="000002A4" w:rsidRPr="009E7667" w:rsidRDefault="000002A4" w:rsidP="00387613">
      <w:pPr>
        <w:pStyle w:val="Style7"/>
        <w:widowControl/>
        <w:numPr>
          <w:ilvl w:val="0"/>
          <w:numId w:val="16"/>
        </w:numPr>
        <w:tabs>
          <w:tab w:val="left" w:pos="284"/>
        </w:tabs>
        <w:spacing w:line="240" w:lineRule="auto"/>
        <w:ind w:left="0" w:firstLine="0"/>
        <w:rPr>
          <w:rStyle w:val="FontStyle12"/>
          <w:sz w:val="28"/>
          <w:szCs w:val="28"/>
        </w:rPr>
      </w:pPr>
      <w:r w:rsidRPr="009E7667">
        <w:rPr>
          <w:rStyle w:val="FontStyle12"/>
          <w:sz w:val="28"/>
          <w:szCs w:val="28"/>
        </w:rPr>
        <w:t>анализ полноты реализации программы детского объединения;</w:t>
      </w:r>
    </w:p>
    <w:p w:rsidR="000002A4" w:rsidRPr="009E7667" w:rsidRDefault="000002A4" w:rsidP="00387613">
      <w:pPr>
        <w:pStyle w:val="Style7"/>
        <w:widowControl/>
        <w:numPr>
          <w:ilvl w:val="0"/>
          <w:numId w:val="16"/>
        </w:numPr>
        <w:tabs>
          <w:tab w:val="left" w:pos="284"/>
        </w:tabs>
        <w:spacing w:line="240" w:lineRule="auto"/>
        <w:ind w:left="0" w:firstLine="0"/>
        <w:rPr>
          <w:rStyle w:val="FontStyle12"/>
          <w:sz w:val="28"/>
          <w:szCs w:val="28"/>
        </w:rPr>
      </w:pPr>
      <w:r w:rsidRPr="009E7667">
        <w:rPr>
          <w:rStyle w:val="FontStyle12"/>
          <w:sz w:val="28"/>
          <w:szCs w:val="28"/>
        </w:rPr>
        <w:t>соотнесение прогнозируемых и реальных результатов учебно-воспитательного процесса;</w:t>
      </w:r>
    </w:p>
    <w:p w:rsidR="000002A4" w:rsidRPr="009E7667" w:rsidRDefault="000002A4" w:rsidP="00387613">
      <w:pPr>
        <w:pStyle w:val="Style7"/>
        <w:widowControl/>
        <w:numPr>
          <w:ilvl w:val="0"/>
          <w:numId w:val="16"/>
        </w:numPr>
        <w:tabs>
          <w:tab w:val="left" w:pos="284"/>
        </w:tabs>
        <w:spacing w:line="240" w:lineRule="auto"/>
        <w:ind w:left="0" w:firstLine="0"/>
        <w:rPr>
          <w:rStyle w:val="FontStyle12"/>
          <w:sz w:val="28"/>
          <w:szCs w:val="28"/>
        </w:rPr>
      </w:pPr>
      <w:r w:rsidRPr="009E7667">
        <w:rPr>
          <w:rStyle w:val="FontStyle12"/>
          <w:sz w:val="28"/>
          <w:szCs w:val="28"/>
        </w:rPr>
        <w:t>выявление причин, способствующих или препятствующих полноценной реализации программы;</w:t>
      </w:r>
    </w:p>
    <w:p w:rsidR="000002A4" w:rsidRPr="009E7667" w:rsidRDefault="000002A4" w:rsidP="00387613">
      <w:pPr>
        <w:pStyle w:val="Style7"/>
        <w:widowControl/>
        <w:numPr>
          <w:ilvl w:val="0"/>
          <w:numId w:val="16"/>
        </w:numPr>
        <w:tabs>
          <w:tab w:val="left" w:pos="284"/>
        </w:tabs>
        <w:spacing w:line="240" w:lineRule="auto"/>
        <w:ind w:left="0" w:firstLine="0"/>
        <w:rPr>
          <w:rStyle w:val="FontStyle12"/>
          <w:sz w:val="28"/>
          <w:szCs w:val="28"/>
        </w:rPr>
      </w:pPr>
      <w:r w:rsidRPr="009E7667">
        <w:rPr>
          <w:rStyle w:val="FontStyle12"/>
          <w:sz w:val="28"/>
          <w:szCs w:val="28"/>
        </w:rPr>
        <w:t>внесение необходимых корректив в содержание и методику образовательной деятельности детского объединения.</w:t>
      </w:r>
    </w:p>
    <w:p w:rsidR="00AE4AF2" w:rsidRPr="009E7667" w:rsidRDefault="000002A4" w:rsidP="009E7667">
      <w:pPr>
        <w:shd w:val="clear" w:color="auto" w:fill="FFFFFF"/>
        <w:ind w:firstLine="567"/>
        <w:jc w:val="both"/>
        <w:rPr>
          <w:bCs/>
          <w:sz w:val="28"/>
          <w:szCs w:val="28"/>
        </w:rPr>
      </w:pPr>
      <w:r w:rsidRPr="009E7667">
        <w:rPr>
          <w:rStyle w:val="FontStyle12"/>
          <w:sz w:val="28"/>
          <w:szCs w:val="28"/>
        </w:rPr>
        <w:t xml:space="preserve">Форма проведения аттестации: </w:t>
      </w:r>
      <w:r w:rsidRPr="00557D06">
        <w:rPr>
          <w:bCs/>
          <w:sz w:val="28"/>
          <w:szCs w:val="28"/>
        </w:rPr>
        <w:t>зачет в</w:t>
      </w:r>
      <w:r w:rsidR="00557D06" w:rsidRPr="00557D06">
        <w:rPr>
          <w:bCs/>
          <w:sz w:val="28"/>
          <w:szCs w:val="28"/>
        </w:rPr>
        <w:t xml:space="preserve"> форме тестирования уровня ОФП,</w:t>
      </w:r>
      <w:r w:rsidRPr="00557D06">
        <w:rPr>
          <w:bCs/>
          <w:sz w:val="28"/>
          <w:szCs w:val="28"/>
        </w:rPr>
        <w:t xml:space="preserve"> СФП и ТТП</w:t>
      </w:r>
      <w:r w:rsidRPr="009E7667">
        <w:rPr>
          <w:bCs/>
          <w:sz w:val="28"/>
          <w:szCs w:val="28"/>
        </w:rPr>
        <w:t xml:space="preserve"> добавляется результативность выступления на соревнованиях регионального, </w:t>
      </w:r>
      <w:r w:rsidR="00702787" w:rsidRPr="009E7667">
        <w:rPr>
          <w:bCs/>
          <w:sz w:val="28"/>
          <w:szCs w:val="28"/>
        </w:rPr>
        <w:t>р</w:t>
      </w:r>
      <w:r w:rsidRPr="009E7667">
        <w:rPr>
          <w:bCs/>
          <w:sz w:val="28"/>
          <w:szCs w:val="28"/>
        </w:rPr>
        <w:t xml:space="preserve">оссийского и международного уровней. </w:t>
      </w:r>
    </w:p>
    <w:p w:rsidR="000002A4" w:rsidRPr="009E7667" w:rsidRDefault="00AE4AF2" w:rsidP="009E7667">
      <w:pPr>
        <w:shd w:val="clear" w:color="auto" w:fill="FFFFFF"/>
        <w:ind w:firstLine="567"/>
        <w:jc w:val="both"/>
        <w:rPr>
          <w:rStyle w:val="FontStyle13"/>
          <w:rFonts w:ascii="Times New Roman" w:hAnsi="Times New Roman" w:cs="Times New Roman"/>
          <w:bCs/>
          <w:sz w:val="28"/>
          <w:szCs w:val="28"/>
        </w:rPr>
      </w:pPr>
      <w:r w:rsidRPr="009E7667">
        <w:rPr>
          <w:b/>
          <w:bCs/>
          <w:sz w:val="28"/>
          <w:szCs w:val="28"/>
        </w:rPr>
        <w:t>Примерные оценочные материалы</w:t>
      </w:r>
      <w:r w:rsidRPr="009E7667">
        <w:rPr>
          <w:bCs/>
          <w:sz w:val="28"/>
          <w:szCs w:val="28"/>
        </w:rPr>
        <w:t xml:space="preserve"> представлены </w:t>
      </w:r>
      <w:r w:rsidR="00F47350" w:rsidRPr="009E7667">
        <w:rPr>
          <w:b/>
          <w:bCs/>
          <w:sz w:val="28"/>
          <w:szCs w:val="28"/>
        </w:rPr>
        <w:t>в приложениях</w:t>
      </w:r>
      <w:r w:rsidRPr="009E7667">
        <w:rPr>
          <w:bCs/>
          <w:sz w:val="28"/>
          <w:szCs w:val="28"/>
        </w:rPr>
        <w:t xml:space="preserve"> к программе.</w:t>
      </w:r>
    </w:p>
    <w:p w:rsidR="000002A4" w:rsidRPr="009E7667" w:rsidRDefault="000002A4" w:rsidP="009E7667">
      <w:pPr>
        <w:pStyle w:val="Style6"/>
        <w:widowControl/>
        <w:tabs>
          <w:tab w:val="left" w:pos="158"/>
        </w:tabs>
        <w:jc w:val="both"/>
        <w:rPr>
          <w:rStyle w:val="FontStyle13"/>
          <w:rFonts w:ascii="Times New Roman" w:hAnsi="Times New Roman" w:cs="Times New Roman"/>
          <w:sz w:val="28"/>
          <w:szCs w:val="28"/>
        </w:rPr>
      </w:pPr>
      <w:r w:rsidRPr="009E7667">
        <w:rPr>
          <w:sz w:val="28"/>
          <w:szCs w:val="28"/>
        </w:rPr>
        <w:tab/>
      </w:r>
      <w:r w:rsidRPr="009E7667">
        <w:rPr>
          <w:sz w:val="28"/>
          <w:szCs w:val="28"/>
        </w:rPr>
        <w:tab/>
        <w:t xml:space="preserve">Формы и содержание, </w:t>
      </w:r>
      <w:r w:rsidR="00F47350" w:rsidRPr="009E7667">
        <w:rPr>
          <w:sz w:val="28"/>
          <w:szCs w:val="28"/>
        </w:rPr>
        <w:t>сроки аттестации</w:t>
      </w:r>
      <w:r w:rsidRPr="009E7667">
        <w:rPr>
          <w:sz w:val="28"/>
          <w:szCs w:val="28"/>
        </w:rPr>
        <w:t xml:space="preserve"> определяются педагогом, рассматриваются на заседании   методического объединения.</w:t>
      </w:r>
    </w:p>
    <w:p w:rsidR="006268E7" w:rsidRDefault="006268E7" w:rsidP="007C40C9">
      <w:pPr>
        <w:jc w:val="both"/>
        <w:rPr>
          <w:sz w:val="28"/>
          <w:szCs w:val="28"/>
        </w:rPr>
      </w:pPr>
    </w:p>
    <w:p w:rsidR="000D3275" w:rsidRDefault="000D3275" w:rsidP="007C40C9">
      <w:pPr>
        <w:jc w:val="both"/>
        <w:rPr>
          <w:sz w:val="28"/>
          <w:szCs w:val="28"/>
        </w:rPr>
      </w:pPr>
    </w:p>
    <w:p w:rsidR="000D3275" w:rsidRDefault="000D3275" w:rsidP="007C40C9">
      <w:pPr>
        <w:jc w:val="both"/>
        <w:rPr>
          <w:sz w:val="28"/>
          <w:szCs w:val="28"/>
        </w:rPr>
      </w:pPr>
    </w:p>
    <w:p w:rsidR="00B96E10" w:rsidRPr="009E7667" w:rsidRDefault="00B96E10" w:rsidP="007C40C9">
      <w:pPr>
        <w:jc w:val="both"/>
        <w:rPr>
          <w:sz w:val="28"/>
          <w:szCs w:val="28"/>
        </w:rPr>
      </w:pPr>
    </w:p>
    <w:p w:rsidR="000002A4" w:rsidRPr="00864577" w:rsidRDefault="006268E7" w:rsidP="006268E7">
      <w:pPr>
        <w:pStyle w:val="2"/>
        <w:rPr>
          <w:b/>
          <w:sz w:val="28"/>
          <w:szCs w:val="28"/>
        </w:rPr>
      </w:pPr>
      <w:bookmarkStart w:id="10" w:name="_Toc17988041"/>
      <w:r w:rsidRPr="00864577">
        <w:rPr>
          <w:b/>
          <w:sz w:val="28"/>
          <w:szCs w:val="28"/>
        </w:rPr>
        <w:t xml:space="preserve">2.4. </w:t>
      </w:r>
      <w:r w:rsidR="000002A4" w:rsidRPr="00864577">
        <w:rPr>
          <w:b/>
          <w:sz w:val="28"/>
          <w:szCs w:val="28"/>
        </w:rPr>
        <w:t>Методическое обеспечение программы</w:t>
      </w:r>
      <w:bookmarkEnd w:id="10"/>
    </w:p>
    <w:p w:rsidR="00AA5274" w:rsidRPr="009E7667" w:rsidRDefault="00AA5274" w:rsidP="009E7667">
      <w:pPr>
        <w:rPr>
          <w:sz w:val="28"/>
          <w:szCs w:val="28"/>
        </w:rPr>
      </w:pPr>
    </w:p>
    <w:p w:rsidR="00BF2701" w:rsidRPr="009E7667" w:rsidRDefault="00BF2701" w:rsidP="009E7667">
      <w:pPr>
        <w:ind w:firstLine="709"/>
        <w:jc w:val="both"/>
        <w:rPr>
          <w:sz w:val="28"/>
          <w:szCs w:val="28"/>
        </w:rPr>
      </w:pPr>
      <w:r w:rsidRPr="009E7667">
        <w:rPr>
          <w:sz w:val="28"/>
          <w:szCs w:val="28"/>
        </w:rPr>
        <w:t>Методика работы по программе характеризуется общим поиском эффективных технологий, позволяющих конструктивно воздействовать как на развитие физических качеств подростков, на решение их индивидуально-личностных проблем, так и на совершенствование среды их жизнедея</w:t>
      </w:r>
      <w:r w:rsidR="00557D06">
        <w:rPr>
          <w:sz w:val="28"/>
          <w:szCs w:val="28"/>
        </w:rPr>
        <w:t xml:space="preserve">тельности. Но главным образом, </w:t>
      </w:r>
      <w:r w:rsidRPr="009E7667">
        <w:rPr>
          <w:sz w:val="28"/>
          <w:szCs w:val="28"/>
        </w:rPr>
        <w:t>на поддержку подростка, имеющего проблемы психического, социально-бытового или социально-экономического плана.</w:t>
      </w:r>
    </w:p>
    <w:p w:rsidR="00BF2701" w:rsidRPr="009E7667" w:rsidRDefault="00BF2701" w:rsidP="009E7667">
      <w:pPr>
        <w:ind w:firstLine="709"/>
        <w:jc w:val="both"/>
        <w:rPr>
          <w:sz w:val="28"/>
          <w:szCs w:val="28"/>
        </w:rPr>
      </w:pPr>
      <w:r w:rsidRPr="009E7667">
        <w:rPr>
          <w:sz w:val="28"/>
          <w:szCs w:val="28"/>
        </w:rPr>
        <w:t xml:space="preserve">Важнейшее требование к занятиям: </w:t>
      </w:r>
    </w:p>
    <w:p w:rsidR="00BF2701" w:rsidRPr="009E7667" w:rsidRDefault="00BF2701" w:rsidP="00D90345">
      <w:pPr>
        <w:numPr>
          <w:ilvl w:val="0"/>
          <w:numId w:val="2"/>
        </w:numPr>
        <w:tabs>
          <w:tab w:val="clear" w:pos="1429"/>
          <w:tab w:val="num" w:pos="0"/>
          <w:tab w:val="left" w:pos="284"/>
        </w:tabs>
        <w:ind w:left="0" w:firstLine="0"/>
        <w:jc w:val="both"/>
        <w:rPr>
          <w:sz w:val="28"/>
          <w:szCs w:val="28"/>
        </w:rPr>
      </w:pPr>
      <w:r w:rsidRPr="009E7667">
        <w:rPr>
          <w:sz w:val="28"/>
          <w:szCs w:val="28"/>
        </w:rPr>
        <w:t xml:space="preserve">дифференцированный подход к </w:t>
      </w:r>
      <w:r w:rsidR="00702787" w:rsidRPr="009E7667">
        <w:rPr>
          <w:sz w:val="28"/>
          <w:szCs w:val="28"/>
        </w:rPr>
        <w:t>учащ</w:t>
      </w:r>
      <w:r w:rsidRPr="009E7667">
        <w:rPr>
          <w:sz w:val="28"/>
          <w:szCs w:val="28"/>
        </w:rPr>
        <w:t xml:space="preserve">имся с учетом их здоровья, физического развития, двигательной подготовленности; </w:t>
      </w:r>
    </w:p>
    <w:p w:rsidR="00FE6B31" w:rsidRPr="00F10DE9" w:rsidRDefault="00BF2701" w:rsidP="00D90345">
      <w:pPr>
        <w:numPr>
          <w:ilvl w:val="0"/>
          <w:numId w:val="2"/>
        </w:numPr>
        <w:tabs>
          <w:tab w:val="clear" w:pos="1429"/>
          <w:tab w:val="num" w:pos="0"/>
          <w:tab w:val="left" w:pos="284"/>
        </w:tabs>
        <w:ind w:left="0" w:firstLine="0"/>
        <w:jc w:val="both"/>
        <w:rPr>
          <w:sz w:val="28"/>
          <w:szCs w:val="28"/>
        </w:rPr>
      </w:pPr>
      <w:r w:rsidRPr="009E7667">
        <w:rPr>
          <w:sz w:val="28"/>
          <w:szCs w:val="28"/>
        </w:rPr>
        <w:t xml:space="preserve">формирование у подростков навыков для самостоятельных занятий спортом и получения новых знаний. </w:t>
      </w:r>
    </w:p>
    <w:p w:rsidR="00FE6B31" w:rsidRPr="00F10DE9" w:rsidRDefault="00FE6B31" w:rsidP="00557D06">
      <w:pPr>
        <w:shd w:val="clear" w:color="auto" w:fill="FFFFFF"/>
        <w:spacing w:line="276" w:lineRule="auto"/>
        <w:ind w:firstLine="720"/>
        <w:jc w:val="both"/>
        <w:rPr>
          <w:sz w:val="28"/>
          <w:szCs w:val="28"/>
        </w:rPr>
      </w:pPr>
      <w:r w:rsidRPr="00F10DE9">
        <w:rPr>
          <w:bCs/>
          <w:sz w:val="28"/>
          <w:szCs w:val="28"/>
        </w:rPr>
        <w:t xml:space="preserve">Реализацию программы предлагается осуществлять на основе следующих </w:t>
      </w:r>
      <w:r w:rsidRPr="00F10DE9">
        <w:rPr>
          <w:b/>
          <w:bCs/>
          <w:sz w:val="28"/>
          <w:szCs w:val="28"/>
        </w:rPr>
        <w:t>принципов</w:t>
      </w:r>
      <w:r w:rsidRPr="00F10DE9">
        <w:rPr>
          <w:bCs/>
          <w:sz w:val="28"/>
          <w:szCs w:val="28"/>
        </w:rPr>
        <w:t>:</w:t>
      </w:r>
    </w:p>
    <w:p w:rsidR="00FE6B31" w:rsidRPr="00CB346E" w:rsidRDefault="00FE6B31" w:rsidP="00FE6B31">
      <w:pPr>
        <w:shd w:val="clear" w:color="auto" w:fill="FFFFFF"/>
        <w:spacing w:line="276" w:lineRule="auto"/>
        <w:jc w:val="both"/>
        <w:rPr>
          <w:sz w:val="28"/>
          <w:szCs w:val="28"/>
        </w:rPr>
      </w:pPr>
      <w:r w:rsidRPr="00CB346E">
        <w:rPr>
          <w:sz w:val="28"/>
          <w:szCs w:val="28"/>
        </w:rPr>
        <w:t>1.Непрерывность образования и воспитания.</w:t>
      </w:r>
    </w:p>
    <w:p w:rsidR="00FE6B31" w:rsidRPr="00CB346E" w:rsidRDefault="00FE6B31" w:rsidP="00FE6B31">
      <w:pPr>
        <w:shd w:val="clear" w:color="auto" w:fill="FFFFFF"/>
        <w:tabs>
          <w:tab w:val="left" w:pos="284"/>
        </w:tabs>
        <w:spacing w:line="276" w:lineRule="auto"/>
        <w:jc w:val="both"/>
        <w:rPr>
          <w:sz w:val="28"/>
          <w:szCs w:val="28"/>
        </w:rPr>
      </w:pPr>
      <w:r w:rsidRPr="00CB346E">
        <w:rPr>
          <w:sz w:val="28"/>
          <w:szCs w:val="28"/>
        </w:rPr>
        <w:t>2.Учет интересов каждого учащегося его интеллектуальных и психофизиологических личностных особенностей.</w:t>
      </w:r>
    </w:p>
    <w:p w:rsidR="00FE6B31" w:rsidRPr="00CB346E" w:rsidRDefault="00FE6B31" w:rsidP="00FE6B31">
      <w:pPr>
        <w:shd w:val="clear" w:color="auto" w:fill="FFFFFF"/>
        <w:spacing w:line="276" w:lineRule="auto"/>
        <w:jc w:val="both"/>
        <w:rPr>
          <w:sz w:val="28"/>
          <w:szCs w:val="28"/>
        </w:rPr>
      </w:pPr>
      <w:r w:rsidRPr="00CB346E">
        <w:rPr>
          <w:sz w:val="28"/>
          <w:szCs w:val="28"/>
        </w:rPr>
        <w:t>3.Воспитание и обучение личным примером</w:t>
      </w:r>
      <w:r w:rsidR="00F10DE9">
        <w:rPr>
          <w:sz w:val="28"/>
          <w:szCs w:val="28"/>
        </w:rPr>
        <w:t xml:space="preserve"> педагога</w:t>
      </w:r>
      <w:r w:rsidRPr="00CB346E">
        <w:rPr>
          <w:sz w:val="28"/>
          <w:szCs w:val="28"/>
        </w:rPr>
        <w:t>.</w:t>
      </w:r>
    </w:p>
    <w:p w:rsidR="00FE6B31" w:rsidRPr="00CB346E" w:rsidRDefault="00FE6B31" w:rsidP="00FE6B31">
      <w:pPr>
        <w:shd w:val="clear" w:color="auto" w:fill="FFFFFF"/>
        <w:spacing w:line="276" w:lineRule="auto"/>
        <w:jc w:val="both"/>
        <w:rPr>
          <w:sz w:val="28"/>
          <w:szCs w:val="28"/>
        </w:rPr>
      </w:pPr>
      <w:r w:rsidRPr="00CB346E">
        <w:rPr>
          <w:sz w:val="28"/>
          <w:szCs w:val="28"/>
        </w:rPr>
        <w:t>4.Учет специфических региональных особенностей культуры экологии и жизни.</w:t>
      </w:r>
    </w:p>
    <w:p w:rsidR="00FE6B31" w:rsidRPr="00CB346E" w:rsidRDefault="00FE6B31" w:rsidP="00FE6B31">
      <w:pPr>
        <w:shd w:val="clear" w:color="auto" w:fill="FFFFFF"/>
        <w:spacing w:line="276" w:lineRule="auto"/>
        <w:jc w:val="both"/>
        <w:rPr>
          <w:sz w:val="28"/>
          <w:szCs w:val="28"/>
        </w:rPr>
      </w:pPr>
      <w:r w:rsidRPr="00CB346E">
        <w:rPr>
          <w:sz w:val="28"/>
          <w:szCs w:val="28"/>
        </w:rPr>
        <w:t>5.Обеспечение подростку комфортной эмоциональной среды –"ситуации" успеха и развивающего общения.</w:t>
      </w:r>
    </w:p>
    <w:p w:rsidR="00FE6B31" w:rsidRPr="00CB346E" w:rsidRDefault="00FE6B31" w:rsidP="00FE6B31">
      <w:pPr>
        <w:shd w:val="clear" w:color="auto" w:fill="FFFFFF"/>
        <w:spacing w:line="276" w:lineRule="auto"/>
        <w:jc w:val="both"/>
        <w:rPr>
          <w:sz w:val="28"/>
          <w:szCs w:val="28"/>
        </w:rPr>
      </w:pPr>
      <w:r w:rsidRPr="00CB346E">
        <w:rPr>
          <w:sz w:val="28"/>
          <w:szCs w:val="28"/>
        </w:rPr>
        <w:t>6.Содействие выбору индивидуального образовательного маршрута и темпа его освоения.</w:t>
      </w:r>
    </w:p>
    <w:p w:rsidR="00FE6B31" w:rsidRPr="00CB346E" w:rsidRDefault="00FE6B31" w:rsidP="00FE6B31">
      <w:pPr>
        <w:shd w:val="clear" w:color="auto" w:fill="FFFFFF"/>
        <w:spacing w:line="276" w:lineRule="auto"/>
        <w:jc w:val="both"/>
        <w:rPr>
          <w:sz w:val="28"/>
          <w:szCs w:val="28"/>
        </w:rPr>
      </w:pPr>
      <w:r w:rsidRPr="00CB346E">
        <w:rPr>
          <w:sz w:val="28"/>
          <w:szCs w:val="28"/>
        </w:rPr>
        <w:t>7.Широкое применение инструктажа.</w:t>
      </w:r>
    </w:p>
    <w:p w:rsidR="00FE6B31" w:rsidRPr="00CB346E" w:rsidRDefault="00FE6B31" w:rsidP="00F10DE9">
      <w:pPr>
        <w:shd w:val="clear" w:color="auto" w:fill="FFFFFF"/>
        <w:spacing w:line="276" w:lineRule="auto"/>
        <w:ind w:firstLine="720"/>
        <w:jc w:val="both"/>
        <w:rPr>
          <w:sz w:val="28"/>
          <w:szCs w:val="28"/>
        </w:rPr>
      </w:pPr>
      <w:r w:rsidRPr="00CB346E">
        <w:rPr>
          <w:sz w:val="28"/>
          <w:szCs w:val="28"/>
        </w:rPr>
        <w:t>Занятия рукопашным боем в значительной степени могут восполнять недостаток движения, а также помогают предупредить умственное переутомление и повысят работоспособность детей во время учебы.</w:t>
      </w:r>
    </w:p>
    <w:p w:rsidR="00BF2701" w:rsidRPr="009E7667" w:rsidRDefault="00BF2701" w:rsidP="00557D06">
      <w:pPr>
        <w:spacing w:line="276" w:lineRule="auto"/>
        <w:jc w:val="center"/>
        <w:rPr>
          <w:b/>
          <w:sz w:val="28"/>
          <w:szCs w:val="28"/>
        </w:rPr>
      </w:pPr>
      <w:r w:rsidRPr="009E7667">
        <w:rPr>
          <w:b/>
          <w:sz w:val="28"/>
          <w:szCs w:val="28"/>
        </w:rPr>
        <w:t>Методы, используемые в процессе обучения</w:t>
      </w:r>
    </w:p>
    <w:p w:rsidR="00BF2701" w:rsidRPr="009E7667" w:rsidRDefault="00BF2701" w:rsidP="00557D06">
      <w:pPr>
        <w:spacing w:line="276" w:lineRule="auto"/>
        <w:ind w:firstLine="540"/>
        <w:jc w:val="both"/>
        <w:rPr>
          <w:sz w:val="28"/>
          <w:szCs w:val="28"/>
        </w:rPr>
      </w:pPr>
      <w:r w:rsidRPr="009E7667">
        <w:rPr>
          <w:sz w:val="28"/>
          <w:szCs w:val="28"/>
        </w:rPr>
        <w:t>Все используемые методы условно можно разделить на группы:</w:t>
      </w:r>
    </w:p>
    <w:p w:rsidR="00BF2701" w:rsidRPr="009E7667" w:rsidRDefault="00BF2701" w:rsidP="00D90345">
      <w:pPr>
        <w:numPr>
          <w:ilvl w:val="0"/>
          <w:numId w:val="3"/>
        </w:numPr>
        <w:tabs>
          <w:tab w:val="clear" w:pos="1260"/>
          <w:tab w:val="num" w:pos="426"/>
        </w:tabs>
        <w:spacing w:line="276" w:lineRule="auto"/>
        <w:ind w:left="0" w:firstLine="0"/>
        <w:jc w:val="both"/>
        <w:rPr>
          <w:sz w:val="28"/>
          <w:szCs w:val="28"/>
        </w:rPr>
      </w:pPr>
      <w:r w:rsidRPr="009E7667">
        <w:rPr>
          <w:sz w:val="28"/>
          <w:szCs w:val="28"/>
        </w:rPr>
        <w:t>методы, оценивающие и стимулирующие деятельность личности;</w:t>
      </w:r>
    </w:p>
    <w:p w:rsidR="00BF2701" w:rsidRPr="009E7667" w:rsidRDefault="00BF2701" w:rsidP="00D90345">
      <w:pPr>
        <w:numPr>
          <w:ilvl w:val="0"/>
          <w:numId w:val="3"/>
        </w:numPr>
        <w:tabs>
          <w:tab w:val="clear" w:pos="1260"/>
          <w:tab w:val="num" w:pos="426"/>
        </w:tabs>
        <w:ind w:left="0" w:firstLine="0"/>
        <w:jc w:val="both"/>
        <w:rPr>
          <w:sz w:val="28"/>
          <w:szCs w:val="28"/>
        </w:rPr>
      </w:pPr>
      <w:r w:rsidRPr="009E7667">
        <w:rPr>
          <w:sz w:val="28"/>
          <w:szCs w:val="28"/>
        </w:rPr>
        <w:t>методы, побуждающие и формирующие определенную деятельность, сознание личности;</w:t>
      </w:r>
    </w:p>
    <w:p w:rsidR="00BF2701" w:rsidRPr="009E7667" w:rsidRDefault="00BF2701" w:rsidP="00D90345">
      <w:pPr>
        <w:numPr>
          <w:ilvl w:val="0"/>
          <w:numId w:val="3"/>
        </w:numPr>
        <w:tabs>
          <w:tab w:val="clear" w:pos="1260"/>
          <w:tab w:val="num" w:pos="426"/>
        </w:tabs>
        <w:ind w:left="0" w:firstLine="0"/>
        <w:jc w:val="both"/>
        <w:rPr>
          <w:sz w:val="28"/>
          <w:szCs w:val="28"/>
        </w:rPr>
      </w:pPr>
      <w:r w:rsidRPr="009E7667">
        <w:rPr>
          <w:sz w:val="28"/>
          <w:szCs w:val="28"/>
        </w:rPr>
        <w:t>методы самовоспитания, т.е. самоуправляемого воспитания, которое подразумевает систему самостоятельных упражнений и тренировок.</w:t>
      </w:r>
    </w:p>
    <w:p w:rsidR="00BF2701" w:rsidRPr="009E7667" w:rsidRDefault="00BF2701" w:rsidP="009E7667">
      <w:pPr>
        <w:ind w:firstLine="540"/>
        <w:jc w:val="both"/>
        <w:rPr>
          <w:sz w:val="28"/>
          <w:szCs w:val="28"/>
        </w:rPr>
      </w:pPr>
      <w:r w:rsidRPr="009E7667">
        <w:rPr>
          <w:sz w:val="28"/>
          <w:szCs w:val="28"/>
        </w:rPr>
        <w:lastRenderedPageBreak/>
        <w:t>Рассмотрим более подробно используемые методы организации деятельности по программе:</w:t>
      </w:r>
    </w:p>
    <w:p w:rsidR="00BF2701" w:rsidRPr="009E7667" w:rsidRDefault="00BF2701" w:rsidP="00D90345">
      <w:pPr>
        <w:numPr>
          <w:ilvl w:val="0"/>
          <w:numId w:val="1"/>
        </w:numPr>
        <w:tabs>
          <w:tab w:val="clear" w:pos="900"/>
          <w:tab w:val="left" w:pos="0"/>
          <w:tab w:val="left" w:pos="567"/>
        </w:tabs>
        <w:ind w:left="0" w:firstLine="0"/>
        <w:jc w:val="both"/>
        <w:rPr>
          <w:sz w:val="28"/>
          <w:szCs w:val="28"/>
        </w:rPr>
      </w:pPr>
      <w:r w:rsidRPr="009E7667">
        <w:rPr>
          <w:i/>
          <w:sz w:val="28"/>
          <w:szCs w:val="28"/>
        </w:rPr>
        <w:t>Метод убеждения – разъяснение, эмоционально-словесное воздействие, внушение, просьба.</w:t>
      </w:r>
    </w:p>
    <w:p w:rsidR="00BF2701" w:rsidRPr="009E7667" w:rsidRDefault="00BF2701" w:rsidP="00D90345">
      <w:pPr>
        <w:numPr>
          <w:ilvl w:val="0"/>
          <w:numId w:val="1"/>
        </w:numPr>
        <w:tabs>
          <w:tab w:val="clear" w:pos="900"/>
          <w:tab w:val="left" w:pos="0"/>
          <w:tab w:val="left" w:pos="567"/>
        </w:tabs>
        <w:ind w:left="0" w:firstLine="0"/>
        <w:jc w:val="both"/>
        <w:rPr>
          <w:sz w:val="28"/>
          <w:szCs w:val="28"/>
        </w:rPr>
      </w:pPr>
      <w:r w:rsidRPr="009E7667">
        <w:rPr>
          <w:i/>
          <w:sz w:val="28"/>
          <w:szCs w:val="28"/>
        </w:rPr>
        <w:t>Словесные методы</w:t>
      </w:r>
      <w:r w:rsidRPr="009E7667">
        <w:rPr>
          <w:sz w:val="28"/>
          <w:szCs w:val="28"/>
        </w:rPr>
        <w:t xml:space="preserve"> – рассказ, лекция, беседа, дискуссия, опрос, этическая беседа, диспут, инструкция, объяснение.</w:t>
      </w:r>
    </w:p>
    <w:p w:rsidR="00BF2701" w:rsidRPr="009E7667" w:rsidRDefault="00BF2701" w:rsidP="00D90345">
      <w:pPr>
        <w:numPr>
          <w:ilvl w:val="0"/>
          <w:numId w:val="1"/>
        </w:numPr>
        <w:tabs>
          <w:tab w:val="clear" w:pos="900"/>
          <w:tab w:val="left" w:pos="0"/>
          <w:tab w:val="left" w:pos="567"/>
        </w:tabs>
        <w:ind w:left="0" w:firstLine="0"/>
        <w:jc w:val="both"/>
        <w:rPr>
          <w:sz w:val="28"/>
          <w:szCs w:val="28"/>
        </w:rPr>
      </w:pPr>
      <w:r w:rsidRPr="009E7667">
        <w:rPr>
          <w:i/>
          <w:sz w:val="28"/>
          <w:szCs w:val="28"/>
        </w:rPr>
        <w:t>Метод показа</w:t>
      </w:r>
      <w:r w:rsidRPr="009E7667">
        <w:rPr>
          <w:sz w:val="28"/>
          <w:szCs w:val="28"/>
        </w:rPr>
        <w:t xml:space="preserve"> – демонстрация изучаемых действий, экскурсии, посещение соревнований и т.п. </w:t>
      </w:r>
    </w:p>
    <w:p w:rsidR="00BF2701" w:rsidRPr="009E7667" w:rsidRDefault="00BF2701" w:rsidP="00D90345">
      <w:pPr>
        <w:numPr>
          <w:ilvl w:val="0"/>
          <w:numId w:val="1"/>
        </w:numPr>
        <w:tabs>
          <w:tab w:val="clear" w:pos="900"/>
          <w:tab w:val="left" w:pos="0"/>
          <w:tab w:val="left" w:pos="567"/>
        </w:tabs>
        <w:ind w:left="0" w:firstLine="0"/>
        <w:jc w:val="both"/>
        <w:rPr>
          <w:sz w:val="28"/>
          <w:szCs w:val="28"/>
        </w:rPr>
      </w:pPr>
      <w:r w:rsidRPr="009E7667">
        <w:rPr>
          <w:i/>
          <w:sz w:val="28"/>
          <w:szCs w:val="28"/>
        </w:rPr>
        <w:t>Метод упражнения</w:t>
      </w:r>
      <w:r w:rsidRPr="009E7667">
        <w:rPr>
          <w:sz w:val="28"/>
          <w:szCs w:val="28"/>
        </w:rPr>
        <w:t xml:space="preserve"> – систематическое выполнение и повторение изучаемых действий, закрепление полученных знаний, умений и навыков.</w:t>
      </w:r>
    </w:p>
    <w:p w:rsidR="00BF2701" w:rsidRPr="009E7667" w:rsidRDefault="00BF2701" w:rsidP="00D90345">
      <w:pPr>
        <w:numPr>
          <w:ilvl w:val="0"/>
          <w:numId w:val="1"/>
        </w:numPr>
        <w:tabs>
          <w:tab w:val="clear" w:pos="900"/>
          <w:tab w:val="left" w:pos="0"/>
          <w:tab w:val="left" w:pos="567"/>
        </w:tabs>
        <w:ind w:left="0" w:firstLine="0"/>
        <w:jc w:val="both"/>
        <w:rPr>
          <w:sz w:val="28"/>
          <w:szCs w:val="28"/>
        </w:rPr>
      </w:pPr>
      <w:r w:rsidRPr="009E7667">
        <w:rPr>
          <w:i/>
          <w:sz w:val="28"/>
          <w:szCs w:val="28"/>
        </w:rPr>
        <w:t>Метод состязательности</w:t>
      </w:r>
      <w:r w:rsidRPr="009E7667">
        <w:rPr>
          <w:sz w:val="28"/>
          <w:szCs w:val="28"/>
        </w:rPr>
        <w:t xml:space="preserve"> – поддержание у учащихся интереса к изучаемому материалу, проверка на практике действенности полученных знаний и умений, демонстрация и сравнение достижений учащихся, определение успехов, ошибок и путей их исправления.</w:t>
      </w:r>
    </w:p>
    <w:p w:rsidR="00BF2701" w:rsidRPr="009E7667" w:rsidRDefault="00BF2701" w:rsidP="00D90345">
      <w:pPr>
        <w:numPr>
          <w:ilvl w:val="0"/>
          <w:numId w:val="1"/>
        </w:numPr>
        <w:tabs>
          <w:tab w:val="clear" w:pos="900"/>
          <w:tab w:val="left" w:pos="0"/>
          <w:tab w:val="left" w:pos="567"/>
        </w:tabs>
        <w:ind w:left="0" w:firstLine="0"/>
        <w:jc w:val="both"/>
        <w:rPr>
          <w:sz w:val="28"/>
          <w:szCs w:val="28"/>
        </w:rPr>
      </w:pPr>
      <w:r w:rsidRPr="009E7667">
        <w:rPr>
          <w:i/>
          <w:sz w:val="28"/>
          <w:szCs w:val="28"/>
        </w:rPr>
        <w:t>Анкетирование, опрос учащихся</w:t>
      </w:r>
      <w:r w:rsidRPr="009E7667">
        <w:rPr>
          <w:sz w:val="28"/>
          <w:szCs w:val="28"/>
        </w:rPr>
        <w:t>. Позволяют выяснить состояние и динамику развития личностных качеств учащихся и определить направления дальнейшего педагогического воздействия на учащихся.</w:t>
      </w:r>
    </w:p>
    <w:p w:rsidR="00BF2701" w:rsidRPr="009E7667" w:rsidRDefault="00BF2701" w:rsidP="00D90345">
      <w:pPr>
        <w:numPr>
          <w:ilvl w:val="0"/>
          <w:numId w:val="1"/>
        </w:numPr>
        <w:tabs>
          <w:tab w:val="clear" w:pos="900"/>
          <w:tab w:val="left" w:pos="0"/>
          <w:tab w:val="left" w:pos="567"/>
        </w:tabs>
        <w:ind w:left="0" w:firstLine="0"/>
        <w:jc w:val="both"/>
        <w:rPr>
          <w:sz w:val="28"/>
          <w:szCs w:val="28"/>
        </w:rPr>
      </w:pPr>
      <w:r w:rsidRPr="009E7667">
        <w:rPr>
          <w:i/>
          <w:sz w:val="28"/>
          <w:szCs w:val="28"/>
        </w:rPr>
        <w:t>Работа с родителями</w:t>
      </w:r>
      <w:r w:rsidRPr="009E7667">
        <w:rPr>
          <w:sz w:val="28"/>
          <w:szCs w:val="28"/>
        </w:rPr>
        <w:t xml:space="preserve"> (родительские собрания, родительский комитет, индивидуальная работа: дает возможность для согласованного воздействия на учащегося педагогов и родителей.</w:t>
      </w:r>
      <w:r w:rsidR="006D3493">
        <w:rPr>
          <w:sz w:val="28"/>
          <w:szCs w:val="28"/>
        </w:rPr>
        <w:t xml:space="preserve"> </w:t>
      </w:r>
      <w:r w:rsidRPr="009E7667">
        <w:rPr>
          <w:sz w:val="28"/>
          <w:szCs w:val="28"/>
        </w:rPr>
        <w:t>Методическое обеспечение образовательной програ</w:t>
      </w:r>
      <w:r w:rsidR="007E2A41" w:rsidRPr="009E7667">
        <w:rPr>
          <w:sz w:val="28"/>
          <w:szCs w:val="28"/>
        </w:rPr>
        <w:t>ммы можно увидеть в таблице</w:t>
      </w:r>
      <w:r w:rsidRPr="009E7667">
        <w:rPr>
          <w:sz w:val="28"/>
          <w:szCs w:val="28"/>
        </w:rPr>
        <w:t>.</w:t>
      </w:r>
    </w:p>
    <w:p w:rsidR="00596A6D" w:rsidRPr="009E7667" w:rsidRDefault="00596A6D" w:rsidP="009E7667">
      <w:pPr>
        <w:jc w:val="center"/>
        <w:rPr>
          <w:bCs/>
          <w:sz w:val="28"/>
          <w:szCs w:val="28"/>
          <w:u w:val="single"/>
        </w:rPr>
      </w:pPr>
    </w:p>
    <w:p w:rsidR="00BF2701" w:rsidRPr="009E7667" w:rsidRDefault="00BF2701" w:rsidP="009E7667">
      <w:pPr>
        <w:tabs>
          <w:tab w:val="left" w:pos="0"/>
        </w:tabs>
        <w:jc w:val="center"/>
        <w:rPr>
          <w:b/>
          <w:sz w:val="28"/>
          <w:szCs w:val="28"/>
        </w:rPr>
      </w:pPr>
      <w:r w:rsidRPr="009E7667">
        <w:rPr>
          <w:b/>
          <w:sz w:val="28"/>
          <w:szCs w:val="28"/>
        </w:rPr>
        <w:t xml:space="preserve">                      Методическое обеспе</w:t>
      </w:r>
      <w:r w:rsidR="00752BB7" w:rsidRPr="009E7667">
        <w:rPr>
          <w:b/>
          <w:sz w:val="28"/>
          <w:szCs w:val="28"/>
        </w:rPr>
        <w:t>чение программы</w:t>
      </w:r>
    </w:p>
    <w:p w:rsidR="00BF2701" w:rsidRPr="009E7667" w:rsidRDefault="00BF2701" w:rsidP="009E7667">
      <w:pPr>
        <w:tabs>
          <w:tab w:val="left" w:pos="960"/>
        </w:tabs>
        <w:jc w:val="right"/>
        <w:rPr>
          <w:i/>
        </w:rPr>
      </w:pPr>
    </w:p>
    <w:p w:rsidR="00A10C8C" w:rsidRPr="00181833" w:rsidRDefault="00A10C8C" w:rsidP="00A10C8C">
      <w:pPr>
        <w:spacing w:line="360" w:lineRule="auto"/>
        <w:jc w:val="both"/>
        <w:rPr>
          <w:b/>
          <w:sz w:val="26"/>
          <w:szCs w:val="26"/>
        </w:rPr>
      </w:pPr>
      <w:r w:rsidRPr="00181833">
        <w:rPr>
          <w:b/>
          <w:sz w:val="26"/>
          <w:szCs w:val="26"/>
        </w:rPr>
        <w:t>Методы обучения</w:t>
      </w:r>
    </w:p>
    <w:p w:rsidR="00A10C8C" w:rsidRPr="00181833" w:rsidRDefault="00A10C8C" w:rsidP="00A10C8C">
      <w:pPr>
        <w:spacing w:line="360" w:lineRule="auto"/>
        <w:jc w:val="both"/>
        <w:rPr>
          <w:sz w:val="28"/>
          <w:szCs w:val="28"/>
        </w:rPr>
      </w:pPr>
      <w:r w:rsidRPr="00181833">
        <w:rPr>
          <w:sz w:val="28"/>
          <w:szCs w:val="28"/>
        </w:rPr>
        <w:t xml:space="preserve"> Активные (учитель- ученик) и Интерактивные </w:t>
      </w:r>
      <w:r w:rsidR="00045BE7" w:rsidRPr="00181833">
        <w:rPr>
          <w:sz w:val="28"/>
          <w:szCs w:val="28"/>
        </w:rPr>
        <w:t>(учитель</w:t>
      </w:r>
      <w:r w:rsidRPr="00181833">
        <w:rPr>
          <w:sz w:val="28"/>
          <w:szCs w:val="28"/>
        </w:rPr>
        <w:t>- ученик- ученик).</w:t>
      </w:r>
    </w:p>
    <w:p w:rsidR="00A10C8C" w:rsidRPr="00181833" w:rsidRDefault="00A10C8C" w:rsidP="00A10C8C">
      <w:pPr>
        <w:jc w:val="both"/>
        <w:rPr>
          <w:sz w:val="28"/>
          <w:szCs w:val="28"/>
        </w:rPr>
      </w:pPr>
      <w:r w:rsidRPr="00181833">
        <w:rPr>
          <w:sz w:val="28"/>
          <w:szCs w:val="28"/>
        </w:rPr>
        <w:t xml:space="preserve">Словесный, наглядный, практический, объяснительно-иллюстративный, </w:t>
      </w:r>
      <w:r w:rsidR="00045BE7" w:rsidRPr="00181833">
        <w:rPr>
          <w:sz w:val="28"/>
          <w:szCs w:val="28"/>
        </w:rPr>
        <w:t>проблемный, проектный</w:t>
      </w:r>
      <w:r w:rsidRPr="00181833">
        <w:rPr>
          <w:sz w:val="28"/>
          <w:szCs w:val="28"/>
        </w:rPr>
        <w:t>, игровой.</w:t>
      </w:r>
    </w:p>
    <w:p w:rsidR="00A10C8C" w:rsidRPr="00181833" w:rsidRDefault="00A10C8C" w:rsidP="00A10C8C">
      <w:pPr>
        <w:spacing w:line="360" w:lineRule="auto"/>
        <w:jc w:val="both"/>
        <w:rPr>
          <w:b/>
          <w:sz w:val="28"/>
          <w:szCs w:val="28"/>
        </w:rPr>
      </w:pPr>
    </w:p>
    <w:p w:rsidR="00A10C8C" w:rsidRPr="00181833" w:rsidRDefault="00045BE7" w:rsidP="00A10C8C">
      <w:pPr>
        <w:spacing w:line="360" w:lineRule="auto"/>
        <w:jc w:val="both"/>
        <w:rPr>
          <w:b/>
          <w:sz w:val="26"/>
          <w:szCs w:val="26"/>
        </w:rPr>
      </w:pPr>
      <w:r w:rsidRPr="00181833">
        <w:rPr>
          <w:b/>
          <w:sz w:val="26"/>
          <w:szCs w:val="26"/>
        </w:rPr>
        <w:t>Педагогические технологии</w:t>
      </w:r>
    </w:p>
    <w:p w:rsidR="00A10C8C" w:rsidRPr="00181833" w:rsidRDefault="00A10C8C" w:rsidP="00A10C8C">
      <w:pPr>
        <w:spacing w:line="360" w:lineRule="auto"/>
        <w:jc w:val="both"/>
        <w:rPr>
          <w:sz w:val="26"/>
          <w:szCs w:val="26"/>
        </w:rPr>
      </w:pPr>
      <w:r w:rsidRPr="00181833">
        <w:rPr>
          <w:sz w:val="28"/>
          <w:szCs w:val="28"/>
        </w:rPr>
        <w:t xml:space="preserve">Групповое обучение, проблемное обучение, </w:t>
      </w:r>
      <w:r w:rsidR="00045BE7" w:rsidRPr="00181833">
        <w:rPr>
          <w:sz w:val="28"/>
          <w:szCs w:val="28"/>
        </w:rPr>
        <w:t>разноуровневое обучение</w:t>
      </w:r>
      <w:r w:rsidRPr="00181833">
        <w:rPr>
          <w:sz w:val="28"/>
          <w:szCs w:val="28"/>
        </w:rPr>
        <w:t xml:space="preserve">, </w:t>
      </w:r>
      <w:r w:rsidR="00045BE7" w:rsidRPr="00181833">
        <w:rPr>
          <w:sz w:val="28"/>
          <w:szCs w:val="28"/>
        </w:rPr>
        <w:t>здоровьесберегающие технологии, информационные</w:t>
      </w:r>
      <w:r w:rsidRPr="00181833">
        <w:rPr>
          <w:sz w:val="28"/>
          <w:szCs w:val="28"/>
        </w:rPr>
        <w:t xml:space="preserve"> технологии</w:t>
      </w:r>
      <w:r w:rsidRPr="00181833">
        <w:rPr>
          <w:sz w:val="26"/>
          <w:szCs w:val="26"/>
        </w:rPr>
        <w:t>.</w:t>
      </w:r>
    </w:p>
    <w:p w:rsidR="00A10C8C" w:rsidRPr="00181833" w:rsidRDefault="00A10C8C" w:rsidP="00A10C8C">
      <w:pPr>
        <w:spacing w:line="360" w:lineRule="auto"/>
        <w:jc w:val="both"/>
        <w:rPr>
          <w:b/>
          <w:sz w:val="26"/>
          <w:szCs w:val="26"/>
        </w:rPr>
      </w:pPr>
      <w:r w:rsidRPr="00181833">
        <w:rPr>
          <w:b/>
          <w:sz w:val="26"/>
          <w:szCs w:val="26"/>
        </w:rPr>
        <w:t>Формы организации учебного занятия</w:t>
      </w:r>
    </w:p>
    <w:p w:rsidR="00A10C8C" w:rsidRPr="00181833" w:rsidRDefault="00A10C8C" w:rsidP="00A10C8C">
      <w:pPr>
        <w:jc w:val="both"/>
        <w:rPr>
          <w:sz w:val="28"/>
          <w:szCs w:val="28"/>
        </w:rPr>
      </w:pPr>
      <w:r w:rsidRPr="00181833">
        <w:rPr>
          <w:sz w:val="28"/>
          <w:szCs w:val="28"/>
        </w:rPr>
        <w:t xml:space="preserve">Вводное занятие, систематизация и обобщение знаний, комбинированные формы, контроль знаний. </w:t>
      </w:r>
    </w:p>
    <w:p w:rsidR="00A10C8C" w:rsidRPr="00181833" w:rsidRDefault="00A10C8C" w:rsidP="00A10C8C">
      <w:pPr>
        <w:jc w:val="both"/>
        <w:rPr>
          <w:sz w:val="28"/>
          <w:szCs w:val="28"/>
        </w:rPr>
      </w:pPr>
      <w:r w:rsidRPr="00181833">
        <w:rPr>
          <w:sz w:val="28"/>
          <w:szCs w:val="28"/>
        </w:rPr>
        <w:t>Лекция, семинар, практикум, презентация, защита проекта, обучающая игра.</w:t>
      </w:r>
    </w:p>
    <w:p w:rsidR="00A10C8C" w:rsidRPr="00181833" w:rsidRDefault="00A10C8C" w:rsidP="00A10C8C">
      <w:pPr>
        <w:jc w:val="both"/>
        <w:rPr>
          <w:sz w:val="28"/>
          <w:szCs w:val="28"/>
        </w:rPr>
      </w:pPr>
    </w:p>
    <w:p w:rsidR="00A10C8C" w:rsidRPr="00181833" w:rsidRDefault="00A10C8C" w:rsidP="00A10C8C">
      <w:pPr>
        <w:spacing w:line="360" w:lineRule="auto"/>
        <w:jc w:val="both"/>
        <w:rPr>
          <w:b/>
          <w:sz w:val="26"/>
          <w:szCs w:val="26"/>
        </w:rPr>
      </w:pPr>
      <w:r w:rsidRPr="00181833">
        <w:rPr>
          <w:b/>
          <w:sz w:val="26"/>
          <w:szCs w:val="26"/>
        </w:rPr>
        <w:t>Алгоритм учебного занятия</w:t>
      </w:r>
    </w:p>
    <w:p w:rsidR="00A10C8C" w:rsidRPr="00181833" w:rsidRDefault="00A10C8C" w:rsidP="00A10C8C">
      <w:pPr>
        <w:ind w:firstLine="601"/>
        <w:jc w:val="both"/>
        <w:rPr>
          <w:sz w:val="28"/>
          <w:szCs w:val="28"/>
        </w:rPr>
      </w:pPr>
      <w:r w:rsidRPr="00181833">
        <w:rPr>
          <w:sz w:val="28"/>
          <w:szCs w:val="28"/>
        </w:rPr>
        <w:lastRenderedPageBreak/>
        <w:t>1. Организационный момент:  эмоционально-психологический настрой учащихся.</w:t>
      </w:r>
    </w:p>
    <w:p w:rsidR="00A10C8C" w:rsidRPr="00181833" w:rsidRDefault="00A10C8C" w:rsidP="00A10C8C">
      <w:pPr>
        <w:ind w:firstLine="601"/>
        <w:jc w:val="both"/>
        <w:rPr>
          <w:sz w:val="28"/>
          <w:szCs w:val="28"/>
        </w:rPr>
      </w:pPr>
      <w:r w:rsidRPr="00181833">
        <w:rPr>
          <w:sz w:val="28"/>
          <w:szCs w:val="28"/>
        </w:rPr>
        <w:t>2.  Введение в тему занятия: систематизация и обобщение знаний.</w:t>
      </w:r>
    </w:p>
    <w:p w:rsidR="00A10C8C" w:rsidRPr="00181833" w:rsidRDefault="00A10C8C" w:rsidP="00A10C8C">
      <w:pPr>
        <w:ind w:firstLine="601"/>
        <w:jc w:val="both"/>
        <w:rPr>
          <w:sz w:val="28"/>
          <w:szCs w:val="28"/>
        </w:rPr>
      </w:pPr>
      <w:r w:rsidRPr="00181833">
        <w:rPr>
          <w:sz w:val="28"/>
          <w:szCs w:val="28"/>
        </w:rPr>
        <w:t xml:space="preserve">3. Объяснение темы занятия: </w:t>
      </w:r>
    </w:p>
    <w:p w:rsidR="00A10C8C" w:rsidRPr="00181833" w:rsidRDefault="00A10C8C" w:rsidP="00A10C8C">
      <w:pPr>
        <w:ind w:firstLine="601"/>
        <w:jc w:val="both"/>
        <w:rPr>
          <w:sz w:val="28"/>
          <w:szCs w:val="28"/>
        </w:rPr>
      </w:pPr>
      <w:r w:rsidRPr="00181833">
        <w:rPr>
          <w:sz w:val="28"/>
          <w:szCs w:val="28"/>
        </w:rPr>
        <w:t>4. Практическая деятельность.</w:t>
      </w:r>
    </w:p>
    <w:p w:rsidR="00A10C8C" w:rsidRPr="00181833" w:rsidRDefault="00A10C8C" w:rsidP="00A10C8C">
      <w:pPr>
        <w:ind w:firstLine="601"/>
        <w:jc w:val="both"/>
        <w:rPr>
          <w:sz w:val="28"/>
          <w:szCs w:val="28"/>
        </w:rPr>
      </w:pPr>
      <w:r w:rsidRPr="00181833">
        <w:rPr>
          <w:sz w:val="28"/>
          <w:szCs w:val="28"/>
        </w:rPr>
        <w:t>5. Физкультминутка.</w:t>
      </w:r>
    </w:p>
    <w:p w:rsidR="00A10C8C" w:rsidRPr="00181833" w:rsidRDefault="00A10C8C" w:rsidP="00A10C8C">
      <w:pPr>
        <w:ind w:firstLine="601"/>
        <w:jc w:val="both"/>
        <w:rPr>
          <w:sz w:val="28"/>
          <w:szCs w:val="28"/>
        </w:rPr>
      </w:pPr>
      <w:r w:rsidRPr="00181833">
        <w:rPr>
          <w:sz w:val="28"/>
          <w:szCs w:val="28"/>
        </w:rPr>
        <w:t>6. Практическая работа.</w:t>
      </w:r>
    </w:p>
    <w:p w:rsidR="00A10C8C" w:rsidRPr="00181833" w:rsidRDefault="00A10C8C" w:rsidP="00A10C8C">
      <w:pPr>
        <w:ind w:firstLine="601"/>
        <w:jc w:val="both"/>
        <w:rPr>
          <w:sz w:val="28"/>
          <w:szCs w:val="28"/>
        </w:rPr>
      </w:pPr>
      <w:r w:rsidRPr="00181833">
        <w:rPr>
          <w:sz w:val="28"/>
          <w:szCs w:val="28"/>
        </w:rPr>
        <w:t>7. Подведение итогов. Рефлексия.</w:t>
      </w:r>
    </w:p>
    <w:p w:rsidR="00A10C8C" w:rsidRPr="00181833" w:rsidRDefault="00A10C8C" w:rsidP="00A10C8C">
      <w:pPr>
        <w:ind w:firstLine="601"/>
        <w:jc w:val="both"/>
        <w:rPr>
          <w:sz w:val="28"/>
          <w:szCs w:val="28"/>
        </w:rPr>
      </w:pPr>
      <w:r w:rsidRPr="00181833">
        <w:rPr>
          <w:sz w:val="28"/>
          <w:szCs w:val="28"/>
        </w:rPr>
        <w:t>8. Наведение порядка на рабочем месте.</w:t>
      </w:r>
    </w:p>
    <w:p w:rsidR="00A10C8C" w:rsidRDefault="00A10C8C" w:rsidP="00A10C8C">
      <w:pPr>
        <w:spacing w:line="360" w:lineRule="auto"/>
        <w:jc w:val="both"/>
        <w:rPr>
          <w:b/>
          <w:sz w:val="26"/>
          <w:szCs w:val="26"/>
        </w:rPr>
      </w:pPr>
    </w:p>
    <w:p w:rsidR="00A10C8C" w:rsidRPr="00181833" w:rsidRDefault="00A10C8C" w:rsidP="00A10C8C">
      <w:pPr>
        <w:spacing w:line="360" w:lineRule="auto"/>
        <w:jc w:val="both"/>
        <w:rPr>
          <w:b/>
          <w:sz w:val="26"/>
          <w:szCs w:val="26"/>
        </w:rPr>
      </w:pPr>
      <w:r w:rsidRPr="00181833">
        <w:rPr>
          <w:b/>
          <w:sz w:val="26"/>
          <w:szCs w:val="26"/>
        </w:rPr>
        <w:t>Дидактические материалы</w:t>
      </w:r>
    </w:p>
    <w:p w:rsidR="00A10C8C" w:rsidRPr="00181833" w:rsidRDefault="00A10C8C" w:rsidP="00A10C8C">
      <w:pPr>
        <w:spacing w:line="360" w:lineRule="auto"/>
        <w:jc w:val="both"/>
        <w:rPr>
          <w:sz w:val="26"/>
          <w:szCs w:val="26"/>
        </w:rPr>
      </w:pPr>
      <w:r w:rsidRPr="00181833">
        <w:rPr>
          <w:sz w:val="26"/>
          <w:szCs w:val="26"/>
        </w:rPr>
        <w:t>1. Таблицы;</w:t>
      </w:r>
    </w:p>
    <w:p w:rsidR="00A10C8C" w:rsidRPr="00181833" w:rsidRDefault="00A10C8C" w:rsidP="00A10C8C">
      <w:pPr>
        <w:spacing w:line="360" w:lineRule="auto"/>
        <w:jc w:val="both"/>
        <w:rPr>
          <w:sz w:val="26"/>
          <w:szCs w:val="26"/>
        </w:rPr>
      </w:pPr>
      <w:r w:rsidRPr="00181833">
        <w:rPr>
          <w:sz w:val="26"/>
          <w:szCs w:val="26"/>
        </w:rPr>
        <w:t>2.Комплекты  тестов и заданий;</w:t>
      </w:r>
    </w:p>
    <w:p w:rsidR="00A10C8C" w:rsidRPr="00181833" w:rsidRDefault="00A10C8C" w:rsidP="00A10C8C">
      <w:pPr>
        <w:pStyle w:val="af0"/>
        <w:spacing w:after="0" w:line="360" w:lineRule="auto"/>
        <w:rPr>
          <w:sz w:val="28"/>
          <w:szCs w:val="28"/>
        </w:rPr>
      </w:pPr>
      <w:r w:rsidRPr="00181833">
        <w:rPr>
          <w:sz w:val="28"/>
          <w:szCs w:val="28"/>
        </w:rPr>
        <w:t>3.Информационные материалы для родителей (буклеты);</w:t>
      </w:r>
    </w:p>
    <w:p w:rsidR="00406C1F" w:rsidRPr="001363DA" w:rsidRDefault="00A10C8C" w:rsidP="001363DA">
      <w:pPr>
        <w:pStyle w:val="af0"/>
        <w:spacing w:after="0" w:line="360" w:lineRule="auto"/>
        <w:rPr>
          <w:sz w:val="28"/>
          <w:szCs w:val="28"/>
        </w:rPr>
      </w:pPr>
      <w:r w:rsidRPr="00181833">
        <w:rPr>
          <w:sz w:val="28"/>
          <w:szCs w:val="28"/>
        </w:rPr>
        <w:t>4.Комплект плакатов.</w:t>
      </w:r>
    </w:p>
    <w:p w:rsidR="00406C1F" w:rsidRPr="009E7667" w:rsidRDefault="00406C1F" w:rsidP="009E7667">
      <w:pPr>
        <w:pStyle w:val="Style4"/>
        <w:widowControl/>
        <w:tabs>
          <w:tab w:val="left" w:pos="284"/>
        </w:tabs>
        <w:spacing w:line="240" w:lineRule="auto"/>
        <w:jc w:val="center"/>
        <w:rPr>
          <w:b/>
          <w:color w:val="000000"/>
          <w:sz w:val="28"/>
          <w:szCs w:val="28"/>
        </w:rPr>
      </w:pPr>
    </w:p>
    <w:p w:rsidR="00B11215" w:rsidRPr="009E7667" w:rsidRDefault="00B11215" w:rsidP="009E7667">
      <w:pPr>
        <w:pStyle w:val="Default"/>
        <w:jc w:val="center"/>
        <w:rPr>
          <w:sz w:val="28"/>
          <w:szCs w:val="28"/>
        </w:rPr>
      </w:pPr>
      <w:r w:rsidRPr="009E7667">
        <w:rPr>
          <w:b/>
          <w:bCs/>
          <w:sz w:val="28"/>
          <w:szCs w:val="28"/>
        </w:rPr>
        <w:t>Информационные источники, используемые при реализации программы</w:t>
      </w:r>
    </w:p>
    <w:p w:rsidR="00B11215" w:rsidRPr="009E7667" w:rsidRDefault="00B11215" w:rsidP="009E7667">
      <w:pPr>
        <w:pStyle w:val="Default"/>
        <w:jc w:val="both"/>
        <w:rPr>
          <w:sz w:val="28"/>
          <w:szCs w:val="28"/>
        </w:rPr>
      </w:pPr>
    </w:p>
    <w:p w:rsidR="00B11215" w:rsidRPr="009E7667" w:rsidRDefault="00B11215" w:rsidP="009E7667">
      <w:pPr>
        <w:pStyle w:val="Default"/>
        <w:rPr>
          <w:b/>
          <w:bCs/>
          <w:sz w:val="28"/>
          <w:szCs w:val="28"/>
        </w:rPr>
      </w:pPr>
      <w:r w:rsidRPr="009E7667">
        <w:rPr>
          <w:b/>
          <w:bCs/>
          <w:sz w:val="28"/>
          <w:szCs w:val="28"/>
        </w:rPr>
        <w:t xml:space="preserve">Методические пособия для педагога: </w:t>
      </w:r>
    </w:p>
    <w:p w:rsidR="00B11215" w:rsidRPr="009E7667" w:rsidRDefault="00B11215" w:rsidP="009E7667">
      <w:pPr>
        <w:ind w:right="-65" w:firstLine="513"/>
        <w:jc w:val="both"/>
        <w:rPr>
          <w:b/>
          <w:i/>
          <w:sz w:val="28"/>
          <w:szCs w:val="28"/>
          <w:u w:val="single"/>
        </w:rPr>
      </w:pPr>
    </w:p>
    <w:p w:rsidR="00A10C8C" w:rsidRPr="00A10C8C" w:rsidRDefault="00A10C8C" w:rsidP="00A10C8C">
      <w:pPr>
        <w:pStyle w:val="afe"/>
        <w:numPr>
          <w:ilvl w:val="0"/>
          <w:numId w:val="29"/>
        </w:numPr>
        <w:spacing w:after="100" w:afterAutospacing="1"/>
        <w:rPr>
          <w:sz w:val="28"/>
          <w:szCs w:val="28"/>
        </w:rPr>
      </w:pPr>
      <w:r w:rsidRPr="00A10C8C">
        <w:rPr>
          <w:sz w:val="28"/>
          <w:szCs w:val="28"/>
        </w:rPr>
        <w:t>Агапова И., Давыдова М. Патриотическое воспитание в школе. - М., Айрис-пресс, 2012 - С.224</w:t>
      </w:r>
    </w:p>
    <w:p w:rsidR="00A10C8C" w:rsidRPr="00A10C8C" w:rsidRDefault="00A10C8C" w:rsidP="00A10C8C">
      <w:pPr>
        <w:pStyle w:val="afe"/>
        <w:numPr>
          <w:ilvl w:val="0"/>
          <w:numId w:val="29"/>
        </w:numPr>
        <w:spacing w:after="100" w:afterAutospacing="1"/>
        <w:rPr>
          <w:sz w:val="28"/>
          <w:szCs w:val="28"/>
        </w:rPr>
      </w:pPr>
      <w:r w:rsidRPr="00A10C8C">
        <w:rPr>
          <w:sz w:val="28"/>
          <w:szCs w:val="28"/>
        </w:rPr>
        <w:t>Бачевский, В.И. Система военно-патриотического воспитания несовершеннолетних граждан: Учебно-методическое пособие по разделу "Основы военной службы". - М.: ООО "Редакция журнала "Военные знания", 2010. - 186 С.</w:t>
      </w:r>
    </w:p>
    <w:p w:rsidR="00A10C8C" w:rsidRPr="00A10C8C" w:rsidRDefault="00A10C8C" w:rsidP="00A10C8C">
      <w:pPr>
        <w:pStyle w:val="afe"/>
        <w:numPr>
          <w:ilvl w:val="0"/>
          <w:numId w:val="29"/>
        </w:numPr>
        <w:spacing w:after="100" w:afterAutospacing="1"/>
        <w:rPr>
          <w:sz w:val="28"/>
          <w:szCs w:val="28"/>
        </w:rPr>
      </w:pPr>
      <w:r w:rsidRPr="00A10C8C">
        <w:rPr>
          <w:sz w:val="28"/>
          <w:szCs w:val="28"/>
        </w:rPr>
        <w:t>Валеев Р.А., Зайцев А.А., Зайцева В.Ф. Военно-патриотическая работа с подростками в молодежных организациях России // Проблемы воспитания патриотизма. - Вологда.: ВИРО, 2014.</w:t>
      </w:r>
    </w:p>
    <w:p w:rsidR="00A10C8C" w:rsidRPr="005B054C" w:rsidRDefault="00A10C8C" w:rsidP="00A10C8C">
      <w:pPr>
        <w:pStyle w:val="af0"/>
        <w:numPr>
          <w:ilvl w:val="0"/>
          <w:numId w:val="29"/>
        </w:numPr>
        <w:rPr>
          <w:sz w:val="28"/>
          <w:szCs w:val="28"/>
        </w:rPr>
      </w:pPr>
      <w:r w:rsidRPr="005B054C">
        <w:rPr>
          <w:sz w:val="28"/>
          <w:szCs w:val="28"/>
        </w:rPr>
        <w:t>Вороненко А.Г. Из истории патриотического воспитания в России. Методические рекомендации для учителей и педагогов дополнительного образования. М.: ИОО МО РФ. - 2014.</w:t>
      </w:r>
    </w:p>
    <w:p w:rsidR="00A10C8C" w:rsidRPr="005B054C" w:rsidRDefault="00A10C8C" w:rsidP="00A10C8C">
      <w:pPr>
        <w:pStyle w:val="af0"/>
        <w:numPr>
          <w:ilvl w:val="0"/>
          <w:numId w:val="29"/>
        </w:numPr>
        <w:rPr>
          <w:sz w:val="28"/>
          <w:szCs w:val="28"/>
        </w:rPr>
      </w:pPr>
      <w:r w:rsidRPr="005B054C">
        <w:rPr>
          <w:sz w:val="28"/>
          <w:szCs w:val="28"/>
        </w:rPr>
        <w:t>Гаврилов Ф.К., Кожин Г.А. Военно-спортивные игры. - М.: Изд-во ДОСААФ, 2006 г.</w:t>
      </w:r>
    </w:p>
    <w:p w:rsidR="00A10C8C" w:rsidRPr="005B054C" w:rsidRDefault="00A10C8C" w:rsidP="00A10C8C">
      <w:pPr>
        <w:pStyle w:val="af0"/>
        <w:numPr>
          <w:ilvl w:val="0"/>
          <w:numId w:val="29"/>
        </w:numPr>
        <w:rPr>
          <w:sz w:val="28"/>
          <w:szCs w:val="28"/>
        </w:rPr>
      </w:pPr>
      <w:r w:rsidRPr="005B054C">
        <w:rPr>
          <w:sz w:val="28"/>
          <w:szCs w:val="28"/>
        </w:rPr>
        <w:t>Касимова, Т.А. Патриотическое воспитание школьников: Методическое пособие / Т.А. Касимова, Д.Е. Яковлев. - М.: Айрис-пресс, 2013. - 64 С.</w:t>
      </w:r>
    </w:p>
    <w:p w:rsidR="00A10C8C" w:rsidRPr="005B054C" w:rsidRDefault="00A10C8C" w:rsidP="00A10C8C">
      <w:pPr>
        <w:pStyle w:val="af0"/>
        <w:numPr>
          <w:ilvl w:val="0"/>
          <w:numId w:val="29"/>
        </w:numPr>
        <w:rPr>
          <w:sz w:val="28"/>
          <w:szCs w:val="28"/>
        </w:rPr>
      </w:pPr>
      <w:r w:rsidRPr="005B054C">
        <w:rPr>
          <w:sz w:val="28"/>
          <w:szCs w:val="28"/>
        </w:rPr>
        <w:t>Кларин М.В. Педагогическая технология в учебном процессе. - М., 2010 - С - 346.</w:t>
      </w:r>
    </w:p>
    <w:p w:rsidR="00A10C8C" w:rsidRPr="005B054C" w:rsidRDefault="00A10C8C" w:rsidP="00A10C8C">
      <w:pPr>
        <w:pStyle w:val="af0"/>
        <w:numPr>
          <w:ilvl w:val="0"/>
          <w:numId w:val="29"/>
        </w:numPr>
        <w:rPr>
          <w:sz w:val="28"/>
          <w:szCs w:val="28"/>
        </w:rPr>
      </w:pPr>
      <w:r w:rsidRPr="005B054C">
        <w:rPr>
          <w:sz w:val="28"/>
          <w:szCs w:val="28"/>
        </w:rPr>
        <w:lastRenderedPageBreak/>
        <w:t>Кобылянский В.А. Национальная идея и воспитание патриотизма // Педагогика - 2007 - №5 - С.52</w:t>
      </w:r>
    </w:p>
    <w:p w:rsidR="00A10C8C" w:rsidRPr="005B054C" w:rsidRDefault="00A10C8C" w:rsidP="00A10C8C">
      <w:pPr>
        <w:pStyle w:val="af0"/>
        <w:numPr>
          <w:ilvl w:val="0"/>
          <w:numId w:val="29"/>
        </w:numPr>
        <w:rPr>
          <w:sz w:val="28"/>
          <w:szCs w:val="28"/>
        </w:rPr>
      </w:pPr>
      <w:r w:rsidRPr="005B054C">
        <w:rPr>
          <w:sz w:val="28"/>
          <w:szCs w:val="28"/>
        </w:rPr>
        <w:t>Патриотическое воспитание в школе. - М., Айрис-пресс, 2012 - С - 224.</w:t>
      </w:r>
    </w:p>
    <w:p w:rsidR="00A10C8C" w:rsidRPr="005B054C" w:rsidRDefault="00A10C8C" w:rsidP="00A10C8C">
      <w:pPr>
        <w:pStyle w:val="af0"/>
        <w:numPr>
          <w:ilvl w:val="0"/>
          <w:numId w:val="29"/>
        </w:numPr>
        <w:rPr>
          <w:sz w:val="28"/>
          <w:szCs w:val="28"/>
        </w:rPr>
      </w:pPr>
      <w:r w:rsidRPr="005B054C">
        <w:rPr>
          <w:sz w:val="28"/>
          <w:szCs w:val="28"/>
        </w:rPr>
        <w:t>Симоненко В.Д., Фомин Н.В. Современные педагогические технологии. Учебное пособие. Брянск 2014г.</w:t>
      </w:r>
    </w:p>
    <w:p w:rsidR="00A10C8C" w:rsidRPr="005B054C" w:rsidRDefault="00A10C8C" w:rsidP="00A10C8C">
      <w:pPr>
        <w:pStyle w:val="af0"/>
        <w:numPr>
          <w:ilvl w:val="0"/>
          <w:numId w:val="29"/>
        </w:numPr>
        <w:rPr>
          <w:sz w:val="28"/>
          <w:szCs w:val="28"/>
        </w:rPr>
      </w:pPr>
      <w:r w:rsidRPr="005B054C">
        <w:rPr>
          <w:sz w:val="28"/>
          <w:szCs w:val="28"/>
        </w:rPr>
        <w:t>Смирнов А.Т. Основы военной службы: Учеб. пособие для студ. сред. проф. образования. - М.: Изд. центр "Академия", 2004. - 240 С.</w:t>
      </w:r>
    </w:p>
    <w:p w:rsidR="00A10C8C" w:rsidRPr="005B054C" w:rsidRDefault="00A10C8C" w:rsidP="00A10C8C">
      <w:pPr>
        <w:pStyle w:val="af0"/>
        <w:numPr>
          <w:ilvl w:val="0"/>
          <w:numId w:val="29"/>
        </w:numPr>
        <w:rPr>
          <w:sz w:val="28"/>
          <w:szCs w:val="28"/>
        </w:rPr>
      </w:pPr>
      <w:r w:rsidRPr="005B054C">
        <w:rPr>
          <w:sz w:val="28"/>
          <w:szCs w:val="28"/>
        </w:rPr>
        <w:t>Курс "Гражданское образование" в начальной школе // Начальная школа. - 2012. - № 9. - С.23-26.</w:t>
      </w:r>
    </w:p>
    <w:p w:rsidR="00B11215" w:rsidRPr="009E7667" w:rsidRDefault="00B11215" w:rsidP="00A10C8C">
      <w:pPr>
        <w:numPr>
          <w:ilvl w:val="0"/>
          <w:numId w:val="13"/>
        </w:numPr>
        <w:tabs>
          <w:tab w:val="left" w:pos="0"/>
        </w:tabs>
        <w:suppressAutoHyphens/>
        <w:ind w:right="-65"/>
        <w:jc w:val="both"/>
        <w:rPr>
          <w:b/>
          <w:sz w:val="28"/>
          <w:szCs w:val="28"/>
        </w:rPr>
      </w:pPr>
      <w:r w:rsidRPr="009E7667">
        <w:rPr>
          <w:b/>
          <w:sz w:val="28"/>
          <w:szCs w:val="28"/>
        </w:rPr>
        <w:t>Перечень интернет-ресурсов:</w:t>
      </w:r>
    </w:p>
    <w:p w:rsidR="00B11215" w:rsidRPr="009E7667" w:rsidRDefault="00B11215" w:rsidP="00387613">
      <w:pPr>
        <w:numPr>
          <w:ilvl w:val="0"/>
          <w:numId w:val="20"/>
        </w:numPr>
        <w:tabs>
          <w:tab w:val="left" w:pos="334"/>
        </w:tabs>
        <w:autoSpaceDE w:val="0"/>
        <w:autoSpaceDN w:val="0"/>
        <w:adjustRightInd w:val="0"/>
        <w:ind w:left="50" w:hanging="50"/>
        <w:rPr>
          <w:rFonts w:eastAsia="Calibri"/>
          <w:sz w:val="28"/>
          <w:szCs w:val="28"/>
        </w:rPr>
      </w:pPr>
      <w:r w:rsidRPr="009E7667">
        <w:rPr>
          <w:rFonts w:eastAsia="Calibri"/>
          <w:sz w:val="28"/>
          <w:szCs w:val="28"/>
        </w:rPr>
        <w:t xml:space="preserve"> Министерство спорта Российской Федерации </w:t>
      </w:r>
      <w:hyperlink r:id="rId10" w:history="1">
        <w:r w:rsidRPr="009E7667">
          <w:rPr>
            <w:rStyle w:val="ad"/>
            <w:rFonts w:eastAsia="Calibri"/>
            <w:sz w:val="28"/>
            <w:szCs w:val="28"/>
          </w:rPr>
          <w:t>http://www.minsport.gov.ru</w:t>
        </w:r>
      </w:hyperlink>
    </w:p>
    <w:p w:rsidR="00B11215" w:rsidRPr="009E7667" w:rsidRDefault="00B11215" w:rsidP="00387613">
      <w:pPr>
        <w:numPr>
          <w:ilvl w:val="0"/>
          <w:numId w:val="20"/>
        </w:numPr>
        <w:tabs>
          <w:tab w:val="left" w:pos="334"/>
        </w:tabs>
        <w:autoSpaceDE w:val="0"/>
        <w:autoSpaceDN w:val="0"/>
        <w:adjustRightInd w:val="0"/>
        <w:ind w:left="50" w:hanging="50"/>
        <w:rPr>
          <w:rFonts w:eastAsia="Calibri"/>
          <w:sz w:val="28"/>
          <w:szCs w:val="28"/>
        </w:rPr>
      </w:pPr>
      <w:r w:rsidRPr="009E7667">
        <w:rPr>
          <w:rFonts w:eastAsia="Calibri"/>
          <w:sz w:val="28"/>
          <w:szCs w:val="28"/>
        </w:rPr>
        <w:t xml:space="preserve">Олимпийский комитет России  </w:t>
      </w:r>
      <w:hyperlink r:id="rId11" w:history="1">
        <w:r w:rsidRPr="009E7667">
          <w:rPr>
            <w:rStyle w:val="ad"/>
            <w:rFonts w:eastAsia="Calibri"/>
            <w:sz w:val="28"/>
            <w:szCs w:val="28"/>
          </w:rPr>
          <w:t>http://www.roc.ru</w:t>
        </w:r>
      </w:hyperlink>
    </w:p>
    <w:p w:rsidR="00B11215" w:rsidRPr="009E7667" w:rsidRDefault="00B11215" w:rsidP="00387613">
      <w:pPr>
        <w:numPr>
          <w:ilvl w:val="0"/>
          <w:numId w:val="20"/>
        </w:numPr>
        <w:tabs>
          <w:tab w:val="left" w:pos="334"/>
        </w:tabs>
        <w:autoSpaceDE w:val="0"/>
        <w:autoSpaceDN w:val="0"/>
        <w:adjustRightInd w:val="0"/>
        <w:ind w:left="50" w:hanging="50"/>
        <w:rPr>
          <w:rFonts w:eastAsia="Calibri"/>
          <w:sz w:val="28"/>
          <w:szCs w:val="28"/>
        </w:rPr>
      </w:pPr>
      <w:r w:rsidRPr="009E7667">
        <w:rPr>
          <w:rFonts w:eastAsia="Calibri"/>
          <w:sz w:val="28"/>
          <w:szCs w:val="28"/>
        </w:rPr>
        <w:t xml:space="preserve">Международный олимпийский комитет  </w:t>
      </w:r>
      <w:hyperlink r:id="rId12" w:history="1">
        <w:r w:rsidRPr="009E7667">
          <w:rPr>
            <w:rStyle w:val="ad"/>
            <w:rFonts w:eastAsia="Calibri"/>
            <w:sz w:val="28"/>
            <w:szCs w:val="28"/>
          </w:rPr>
          <w:t>http://www.olympic.org</w:t>
        </w:r>
      </w:hyperlink>
    </w:p>
    <w:p w:rsidR="00985D7C" w:rsidRPr="009E7667" w:rsidRDefault="00985D7C" w:rsidP="00387613">
      <w:pPr>
        <w:numPr>
          <w:ilvl w:val="0"/>
          <w:numId w:val="20"/>
        </w:numPr>
        <w:tabs>
          <w:tab w:val="left" w:pos="334"/>
        </w:tabs>
        <w:autoSpaceDE w:val="0"/>
        <w:autoSpaceDN w:val="0"/>
        <w:adjustRightInd w:val="0"/>
        <w:ind w:left="50" w:hanging="50"/>
        <w:rPr>
          <w:b/>
          <w:bCs/>
          <w:sz w:val="28"/>
          <w:szCs w:val="28"/>
        </w:rPr>
      </w:pPr>
      <w:r w:rsidRPr="009E7667">
        <w:rPr>
          <w:bCs/>
          <w:sz w:val="28"/>
          <w:szCs w:val="28"/>
        </w:rPr>
        <w:t>Видеоуроки по рукопашному бою</w:t>
      </w:r>
      <w:hyperlink r:id="rId13" w:history="1">
        <w:r w:rsidRPr="009E7667">
          <w:rPr>
            <w:rStyle w:val="ad"/>
            <w:bCs/>
            <w:sz w:val="28"/>
            <w:szCs w:val="28"/>
          </w:rPr>
          <w:t>https://videosik.com/samozashita/</w:t>
        </w:r>
      </w:hyperlink>
    </w:p>
    <w:p w:rsidR="00985D7C" w:rsidRPr="009E7667" w:rsidRDefault="00B11215" w:rsidP="00387613">
      <w:pPr>
        <w:numPr>
          <w:ilvl w:val="0"/>
          <w:numId w:val="20"/>
        </w:numPr>
        <w:tabs>
          <w:tab w:val="left" w:pos="334"/>
        </w:tabs>
        <w:autoSpaceDE w:val="0"/>
        <w:autoSpaceDN w:val="0"/>
        <w:adjustRightInd w:val="0"/>
        <w:ind w:left="50" w:hanging="50"/>
        <w:rPr>
          <w:rStyle w:val="watch-title"/>
          <w:b/>
          <w:bCs/>
          <w:sz w:val="28"/>
          <w:szCs w:val="28"/>
        </w:rPr>
      </w:pPr>
      <w:r w:rsidRPr="009E7667">
        <w:rPr>
          <w:rStyle w:val="watch-title"/>
          <w:rFonts w:eastAsia="Calibri"/>
          <w:sz w:val="28"/>
          <w:szCs w:val="28"/>
        </w:rPr>
        <w:t xml:space="preserve">Видеоурок по </w:t>
      </w:r>
      <w:r w:rsidR="00985D7C" w:rsidRPr="009E7667">
        <w:rPr>
          <w:rStyle w:val="watch-title"/>
          <w:rFonts w:eastAsia="Calibri"/>
          <w:sz w:val="28"/>
          <w:szCs w:val="28"/>
        </w:rPr>
        <w:t xml:space="preserve">рукопашному бою </w:t>
      </w:r>
      <w:hyperlink r:id="rId14" w:history="1">
        <w:r w:rsidR="00985D7C" w:rsidRPr="009E7667">
          <w:rPr>
            <w:rStyle w:val="ad"/>
            <w:rFonts w:eastAsia="Calibri"/>
            <w:sz w:val="28"/>
            <w:szCs w:val="28"/>
          </w:rPr>
          <w:t>http://uroki4you.ru/rukopashniy-boy-dlya-detey-video-uroki.html</w:t>
        </w:r>
      </w:hyperlink>
    </w:p>
    <w:p w:rsidR="00B11215" w:rsidRPr="009E7667" w:rsidRDefault="00B11215" w:rsidP="009E7667">
      <w:pPr>
        <w:tabs>
          <w:tab w:val="left" w:pos="334"/>
        </w:tabs>
        <w:autoSpaceDE w:val="0"/>
        <w:autoSpaceDN w:val="0"/>
        <w:adjustRightInd w:val="0"/>
        <w:rPr>
          <w:b/>
          <w:bCs/>
          <w:sz w:val="28"/>
          <w:szCs w:val="28"/>
        </w:rPr>
      </w:pPr>
      <w:r w:rsidRPr="009E7667">
        <w:rPr>
          <w:b/>
          <w:bCs/>
          <w:sz w:val="28"/>
          <w:szCs w:val="28"/>
        </w:rPr>
        <w:t>Методические пособия для учащихся:</w:t>
      </w:r>
    </w:p>
    <w:p w:rsidR="00B11215" w:rsidRPr="009E7667" w:rsidRDefault="00B11215" w:rsidP="00387613">
      <w:pPr>
        <w:numPr>
          <w:ilvl w:val="0"/>
          <w:numId w:val="21"/>
        </w:numPr>
        <w:shd w:val="clear" w:color="auto" w:fill="FFFFFF"/>
        <w:tabs>
          <w:tab w:val="left" w:pos="284"/>
        </w:tabs>
        <w:ind w:left="0" w:firstLine="0"/>
        <w:jc w:val="both"/>
        <w:rPr>
          <w:color w:val="000000"/>
          <w:sz w:val="28"/>
          <w:szCs w:val="28"/>
        </w:rPr>
      </w:pPr>
      <w:r w:rsidRPr="009E7667">
        <w:rPr>
          <w:color w:val="000000"/>
          <w:sz w:val="28"/>
          <w:szCs w:val="28"/>
        </w:rPr>
        <w:t>Горцев, Г. Энциклопедия здорового образа жизни/Г.Горцев</w:t>
      </w:r>
      <w:r w:rsidR="00CE4C0E" w:rsidRPr="009E7667">
        <w:rPr>
          <w:color w:val="000000"/>
          <w:sz w:val="28"/>
          <w:szCs w:val="28"/>
        </w:rPr>
        <w:t>/</w:t>
      </w:r>
      <w:r w:rsidRPr="009E7667">
        <w:rPr>
          <w:color w:val="000000"/>
          <w:sz w:val="28"/>
          <w:szCs w:val="28"/>
        </w:rPr>
        <w:t>. - М.: ВЕЧЕ, 2001.</w:t>
      </w:r>
    </w:p>
    <w:p w:rsidR="00CE4C0E" w:rsidRPr="009E7667" w:rsidRDefault="00CE4C0E" w:rsidP="00387613">
      <w:pPr>
        <w:pStyle w:val="af0"/>
        <w:numPr>
          <w:ilvl w:val="0"/>
          <w:numId w:val="21"/>
        </w:numPr>
        <w:shd w:val="clear" w:color="auto" w:fill="FFFFFF"/>
        <w:tabs>
          <w:tab w:val="left" w:pos="284"/>
        </w:tabs>
        <w:spacing w:after="0"/>
        <w:ind w:left="0" w:firstLine="0"/>
        <w:jc w:val="both"/>
        <w:rPr>
          <w:color w:val="000000"/>
          <w:sz w:val="28"/>
          <w:szCs w:val="28"/>
        </w:rPr>
      </w:pPr>
      <w:r w:rsidRPr="009E7667">
        <w:rPr>
          <w:color w:val="000000"/>
          <w:sz w:val="28"/>
          <w:szCs w:val="28"/>
        </w:rPr>
        <w:t>Дарман, П. Учебник выживания в экстремальных ситуациях/П. Дарман/. – М.: Формула – Пресс, 2001.</w:t>
      </w:r>
    </w:p>
    <w:p w:rsidR="00CE4C0E" w:rsidRPr="009E7667" w:rsidRDefault="00CE4C0E" w:rsidP="00387613">
      <w:pPr>
        <w:numPr>
          <w:ilvl w:val="0"/>
          <w:numId w:val="21"/>
        </w:numPr>
        <w:shd w:val="clear" w:color="auto" w:fill="FFFFFF"/>
        <w:tabs>
          <w:tab w:val="left" w:pos="284"/>
        </w:tabs>
        <w:ind w:left="0" w:firstLine="0"/>
        <w:jc w:val="both"/>
        <w:rPr>
          <w:color w:val="000000"/>
          <w:sz w:val="28"/>
          <w:szCs w:val="28"/>
        </w:rPr>
      </w:pPr>
      <w:r w:rsidRPr="009E7667">
        <w:rPr>
          <w:color w:val="000000"/>
          <w:sz w:val="28"/>
          <w:szCs w:val="28"/>
        </w:rPr>
        <w:t>Долматов, А.И. Специальная физическая подготовка/ А.И. Долматов/. – М., 1989.</w:t>
      </w:r>
    </w:p>
    <w:p w:rsidR="00CE4C0E" w:rsidRPr="009E7667" w:rsidRDefault="00CE4C0E" w:rsidP="00387613">
      <w:pPr>
        <w:numPr>
          <w:ilvl w:val="0"/>
          <w:numId w:val="21"/>
        </w:numPr>
        <w:shd w:val="clear" w:color="auto" w:fill="FFFFFF"/>
        <w:tabs>
          <w:tab w:val="left" w:pos="284"/>
        </w:tabs>
        <w:ind w:left="0" w:firstLine="0"/>
        <w:jc w:val="both"/>
        <w:rPr>
          <w:color w:val="000000"/>
          <w:sz w:val="28"/>
          <w:szCs w:val="28"/>
        </w:rPr>
      </w:pPr>
      <w:r w:rsidRPr="009E7667">
        <w:rPr>
          <w:color w:val="000000"/>
          <w:sz w:val="28"/>
          <w:szCs w:val="28"/>
        </w:rPr>
        <w:t xml:space="preserve">Захаров, Е.Н. Энциклопедия физической подготовки. Методические основы развития физических качеств/ Е.Н. Захаров </w:t>
      </w:r>
      <w:r w:rsidR="00F47350" w:rsidRPr="009E7667">
        <w:rPr>
          <w:color w:val="000000"/>
          <w:sz w:val="28"/>
          <w:szCs w:val="28"/>
        </w:rPr>
        <w:t>Е.Н., А.В.Карасёв</w:t>
      </w:r>
      <w:r w:rsidRPr="009E7667">
        <w:rPr>
          <w:color w:val="000000"/>
          <w:sz w:val="28"/>
          <w:szCs w:val="28"/>
        </w:rPr>
        <w:t>, А.А. Сафонов /. – М.: Лептос, 1994.</w:t>
      </w:r>
    </w:p>
    <w:p w:rsidR="00B11215" w:rsidRPr="009E7667" w:rsidRDefault="00B11215" w:rsidP="00387613">
      <w:pPr>
        <w:numPr>
          <w:ilvl w:val="0"/>
          <w:numId w:val="21"/>
        </w:numPr>
        <w:shd w:val="clear" w:color="auto" w:fill="FFFFFF"/>
        <w:tabs>
          <w:tab w:val="left" w:pos="284"/>
        </w:tabs>
        <w:ind w:left="0" w:firstLine="0"/>
        <w:jc w:val="both"/>
        <w:rPr>
          <w:color w:val="000000"/>
          <w:sz w:val="28"/>
          <w:szCs w:val="28"/>
        </w:rPr>
      </w:pPr>
      <w:r w:rsidRPr="009E7667">
        <w:rPr>
          <w:color w:val="000000"/>
          <w:sz w:val="28"/>
          <w:szCs w:val="28"/>
        </w:rPr>
        <w:t xml:space="preserve">Назаренко, Л.Д. Оздоровительные основы физических упражнений/Л.Д. </w:t>
      </w:r>
      <w:r w:rsidR="00F47350" w:rsidRPr="009E7667">
        <w:rPr>
          <w:color w:val="000000"/>
          <w:sz w:val="28"/>
          <w:szCs w:val="28"/>
        </w:rPr>
        <w:t>Назаренко.</w:t>
      </w:r>
      <w:r w:rsidRPr="009E7667">
        <w:rPr>
          <w:color w:val="000000"/>
          <w:sz w:val="28"/>
          <w:szCs w:val="28"/>
        </w:rPr>
        <w:t xml:space="preserve"> - М.: изд-во ВЛАДОС-ПРЕСС, 2002.</w:t>
      </w:r>
    </w:p>
    <w:p w:rsidR="00B11215" w:rsidRPr="009E7667" w:rsidRDefault="00814955" w:rsidP="009E7667">
      <w:pPr>
        <w:shd w:val="clear" w:color="auto" w:fill="FFFFFF"/>
        <w:rPr>
          <w:color w:val="000000"/>
          <w:sz w:val="20"/>
          <w:szCs w:val="20"/>
        </w:rPr>
      </w:pPr>
      <w:r w:rsidRPr="009E7667">
        <w:rPr>
          <w:color w:val="000000"/>
          <w:sz w:val="28"/>
          <w:szCs w:val="28"/>
        </w:rPr>
        <w:t>6</w:t>
      </w:r>
      <w:r w:rsidR="00B11215" w:rsidRPr="009E7667">
        <w:rPr>
          <w:color w:val="000000"/>
          <w:sz w:val="28"/>
          <w:szCs w:val="28"/>
        </w:rPr>
        <w:t>. Попов, В.Д. 1001 упражнение для здоровья и физического развития/В.Д. Попов. - М.: Арстрель, 2002.</w:t>
      </w:r>
    </w:p>
    <w:p w:rsidR="00864577" w:rsidRDefault="00B11215" w:rsidP="00864577">
      <w:pPr>
        <w:autoSpaceDE w:val="0"/>
        <w:autoSpaceDN w:val="0"/>
        <w:adjustRightInd w:val="0"/>
        <w:rPr>
          <w:rFonts w:eastAsia="Calibri"/>
          <w:b/>
          <w:bCs/>
          <w:sz w:val="28"/>
          <w:szCs w:val="28"/>
        </w:rPr>
      </w:pPr>
      <w:r w:rsidRPr="009E7667">
        <w:rPr>
          <w:rFonts w:eastAsia="Calibri"/>
          <w:b/>
          <w:bCs/>
          <w:sz w:val="28"/>
          <w:szCs w:val="28"/>
        </w:rPr>
        <w:t>Перечень интернет-ресурсов:</w:t>
      </w:r>
    </w:p>
    <w:p w:rsidR="00D52DF9" w:rsidRPr="00864577" w:rsidRDefault="00D52DF9" w:rsidP="00864577">
      <w:pPr>
        <w:autoSpaceDE w:val="0"/>
        <w:autoSpaceDN w:val="0"/>
        <w:adjustRightInd w:val="0"/>
        <w:rPr>
          <w:rFonts w:eastAsia="Calibri"/>
          <w:b/>
          <w:bCs/>
          <w:sz w:val="28"/>
          <w:szCs w:val="28"/>
        </w:rPr>
      </w:pPr>
      <w:r w:rsidRPr="009E7667">
        <w:rPr>
          <w:bCs/>
          <w:sz w:val="28"/>
          <w:szCs w:val="28"/>
        </w:rPr>
        <w:t>Видеоуроки по рукопашному бою</w:t>
      </w:r>
      <w:hyperlink r:id="rId15" w:history="1">
        <w:r w:rsidRPr="009E7667">
          <w:rPr>
            <w:rStyle w:val="ad"/>
            <w:bCs/>
            <w:sz w:val="28"/>
            <w:szCs w:val="28"/>
          </w:rPr>
          <w:t>https://videosik.com/samozashita/</w:t>
        </w:r>
      </w:hyperlink>
    </w:p>
    <w:p w:rsidR="00D52DF9" w:rsidRPr="009E7667" w:rsidRDefault="00D52DF9" w:rsidP="009E7667">
      <w:pPr>
        <w:autoSpaceDE w:val="0"/>
        <w:autoSpaceDN w:val="0"/>
        <w:adjustRightInd w:val="0"/>
        <w:rPr>
          <w:rFonts w:eastAsia="Calibri"/>
          <w:b/>
          <w:bCs/>
          <w:sz w:val="28"/>
          <w:szCs w:val="28"/>
        </w:rPr>
      </w:pPr>
      <w:r w:rsidRPr="009E7667">
        <w:rPr>
          <w:rStyle w:val="watch-title"/>
          <w:rFonts w:eastAsia="Calibri"/>
          <w:sz w:val="28"/>
          <w:szCs w:val="28"/>
        </w:rPr>
        <w:t xml:space="preserve">Видеоурок по рукопашному бою </w:t>
      </w:r>
      <w:hyperlink r:id="rId16" w:history="1">
        <w:r w:rsidRPr="009E7667">
          <w:rPr>
            <w:rStyle w:val="ad"/>
            <w:rFonts w:eastAsia="Calibri"/>
            <w:sz w:val="28"/>
            <w:szCs w:val="28"/>
          </w:rPr>
          <w:t>http://uroki4you.ru/rukopashniy-boy-dlya-detey-video-uroki.html</w:t>
        </w:r>
      </w:hyperlink>
    </w:p>
    <w:p w:rsidR="00D52DF9" w:rsidRPr="009E7667" w:rsidRDefault="00D52DF9" w:rsidP="009E7667">
      <w:pPr>
        <w:autoSpaceDE w:val="0"/>
        <w:autoSpaceDN w:val="0"/>
        <w:adjustRightInd w:val="0"/>
        <w:rPr>
          <w:rFonts w:eastAsia="Calibri"/>
          <w:sz w:val="28"/>
          <w:szCs w:val="28"/>
        </w:rPr>
      </w:pPr>
      <w:r w:rsidRPr="009E7667">
        <w:rPr>
          <w:rFonts w:eastAsia="Calibri"/>
          <w:sz w:val="28"/>
          <w:szCs w:val="28"/>
        </w:rPr>
        <w:t xml:space="preserve">Международный олимпийский комитет  </w:t>
      </w:r>
      <w:hyperlink r:id="rId17" w:history="1">
        <w:r w:rsidRPr="009E7667">
          <w:rPr>
            <w:rStyle w:val="ad"/>
            <w:rFonts w:eastAsia="Calibri"/>
            <w:sz w:val="28"/>
            <w:szCs w:val="28"/>
          </w:rPr>
          <w:t>http://www.olympic.org</w:t>
        </w:r>
      </w:hyperlink>
    </w:p>
    <w:p w:rsidR="00CE4C0E" w:rsidRPr="009E7667" w:rsidRDefault="00814955" w:rsidP="009E7667">
      <w:pPr>
        <w:autoSpaceDE w:val="0"/>
        <w:autoSpaceDN w:val="0"/>
        <w:adjustRightInd w:val="0"/>
        <w:rPr>
          <w:rFonts w:eastAsia="Calibri"/>
          <w:bCs/>
          <w:sz w:val="28"/>
          <w:szCs w:val="28"/>
        </w:rPr>
      </w:pPr>
      <w:r w:rsidRPr="009E7667">
        <w:rPr>
          <w:rFonts w:eastAsia="Calibri"/>
          <w:bCs/>
          <w:sz w:val="28"/>
          <w:szCs w:val="28"/>
        </w:rPr>
        <w:t xml:space="preserve">Международная федерация рукопашного боя </w:t>
      </w:r>
      <w:hyperlink r:id="rId18" w:history="1">
        <w:r w:rsidRPr="009E7667">
          <w:rPr>
            <w:rStyle w:val="ad"/>
            <w:rFonts w:eastAsia="Calibri"/>
            <w:bCs/>
            <w:sz w:val="28"/>
            <w:szCs w:val="28"/>
          </w:rPr>
          <w:t>http://hsif.world/</w:t>
        </w:r>
      </w:hyperlink>
    </w:p>
    <w:p w:rsidR="00B11215" w:rsidRPr="009E7667" w:rsidRDefault="00B11215" w:rsidP="009E7667">
      <w:pPr>
        <w:autoSpaceDE w:val="0"/>
        <w:autoSpaceDN w:val="0"/>
        <w:adjustRightInd w:val="0"/>
        <w:rPr>
          <w:rFonts w:eastAsia="Calibri"/>
          <w:sz w:val="28"/>
          <w:szCs w:val="28"/>
        </w:rPr>
      </w:pPr>
      <w:r w:rsidRPr="009E7667">
        <w:rPr>
          <w:rFonts w:eastAsia="Calibri"/>
          <w:sz w:val="28"/>
          <w:szCs w:val="28"/>
        </w:rPr>
        <w:t xml:space="preserve">Олимпийский комитет России  </w:t>
      </w:r>
      <w:hyperlink r:id="rId19" w:history="1">
        <w:r w:rsidRPr="009E7667">
          <w:rPr>
            <w:rStyle w:val="ad"/>
            <w:rFonts w:eastAsia="Calibri"/>
            <w:sz w:val="28"/>
            <w:szCs w:val="28"/>
          </w:rPr>
          <w:t>http://www.roc.ru</w:t>
        </w:r>
      </w:hyperlink>
    </w:p>
    <w:p w:rsidR="00D52DF9" w:rsidRPr="009E7667" w:rsidRDefault="00D52DF9" w:rsidP="009E7667">
      <w:pPr>
        <w:pStyle w:val="1"/>
        <w:shd w:val="clear" w:color="auto" w:fill="FFFFFF"/>
        <w:spacing w:before="0" w:after="0"/>
        <w:ind w:right="225"/>
        <w:rPr>
          <w:rFonts w:ascii="Times New Roman" w:hAnsi="Times New Roman"/>
          <w:b w:val="0"/>
          <w:color w:val="000000"/>
          <w:sz w:val="28"/>
          <w:szCs w:val="28"/>
        </w:rPr>
      </w:pPr>
      <w:bookmarkStart w:id="11" w:name="_Toc17988042"/>
      <w:r w:rsidRPr="009E7667">
        <w:rPr>
          <w:rFonts w:ascii="Times New Roman" w:hAnsi="Times New Roman"/>
          <w:b w:val="0"/>
          <w:color w:val="000000"/>
          <w:sz w:val="28"/>
          <w:szCs w:val="28"/>
        </w:rPr>
        <w:lastRenderedPageBreak/>
        <w:t xml:space="preserve">Основы рукопашного боя </w:t>
      </w:r>
      <w:hyperlink r:id="rId20" w:history="1">
        <w:r w:rsidRPr="009E7667">
          <w:rPr>
            <w:rStyle w:val="ad"/>
            <w:rFonts w:ascii="Times New Roman" w:hAnsi="Times New Roman"/>
            <w:b w:val="0"/>
            <w:caps/>
            <w:sz w:val="28"/>
            <w:szCs w:val="28"/>
            <w:lang w:val="en-US"/>
          </w:rPr>
          <w:t>http</w:t>
        </w:r>
        <w:r w:rsidRPr="009E7667">
          <w:rPr>
            <w:rStyle w:val="ad"/>
            <w:rFonts w:ascii="Times New Roman" w:hAnsi="Times New Roman"/>
            <w:b w:val="0"/>
            <w:caps/>
            <w:sz w:val="28"/>
            <w:szCs w:val="28"/>
          </w:rPr>
          <w:t>://</w:t>
        </w:r>
        <w:r w:rsidRPr="009E7667">
          <w:rPr>
            <w:rStyle w:val="ad"/>
            <w:rFonts w:ascii="Times New Roman" w:hAnsi="Times New Roman"/>
            <w:b w:val="0"/>
            <w:caps/>
            <w:sz w:val="28"/>
            <w:szCs w:val="28"/>
            <w:lang w:val="en-US"/>
          </w:rPr>
          <w:t>www</w:t>
        </w:r>
        <w:r w:rsidRPr="009E7667">
          <w:rPr>
            <w:rStyle w:val="ad"/>
            <w:rFonts w:ascii="Times New Roman" w:hAnsi="Times New Roman"/>
            <w:b w:val="0"/>
            <w:caps/>
            <w:sz w:val="28"/>
            <w:szCs w:val="28"/>
          </w:rPr>
          <w:t>.</w:t>
        </w:r>
        <w:r w:rsidRPr="009E7667">
          <w:rPr>
            <w:rStyle w:val="ad"/>
            <w:rFonts w:ascii="Times New Roman" w:hAnsi="Times New Roman"/>
            <w:b w:val="0"/>
            <w:caps/>
            <w:sz w:val="28"/>
            <w:szCs w:val="28"/>
            <w:lang w:val="en-US"/>
          </w:rPr>
          <w:t>redov</w:t>
        </w:r>
        <w:r w:rsidRPr="009E7667">
          <w:rPr>
            <w:rStyle w:val="ad"/>
            <w:rFonts w:ascii="Times New Roman" w:hAnsi="Times New Roman"/>
            <w:b w:val="0"/>
            <w:caps/>
            <w:sz w:val="28"/>
            <w:szCs w:val="28"/>
          </w:rPr>
          <w:t>.</w:t>
        </w:r>
        <w:r w:rsidRPr="009E7667">
          <w:rPr>
            <w:rStyle w:val="ad"/>
            <w:rFonts w:ascii="Times New Roman" w:hAnsi="Times New Roman"/>
            <w:b w:val="0"/>
            <w:caps/>
            <w:sz w:val="28"/>
            <w:szCs w:val="28"/>
            <w:lang w:val="en-US"/>
          </w:rPr>
          <w:t>ru</w:t>
        </w:r>
        <w:r w:rsidRPr="009E7667">
          <w:rPr>
            <w:rStyle w:val="ad"/>
            <w:rFonts w:ascii="Times New Roman" w:hAnsi="Times New Roman"/>
            <w:b w:val="0"/>
            <w:caps/>
            <w:sz w:val="28"/>
            <w:szCs w:val="28"/>
          </w:rPr>
          <w:t>/</w:t>
        </w:r>
        <w:r w:rsidRPr="009E7667">
          <w:rPr>
            <w:rStyle w:val="ad"/>
            <w:rFonts w:ascii="Times New Roman" w:hAnsi="Times New Roman"/>
            <w:b w:val="0"/>
            <w:caps/>
            <w:sz w:val="28"/>
            <w:szCs w:val="28"/>
            <w:lang w:val="en-US"/>
          </w:rPr>
          <w:t>sport</w:t>
        </w:r>
        <w:r w:rsidRPr="009E7667">
          <w:rPr>
            <w:rStyle w:val="ad"/>
            <w:rFonts w:ascii="Times New Roman" w:hAnsi="Times New Roman"/>
            <w:b w:val="0"/>
            <w:caps/>
            <w:sz w:val="28"/>
            <w:szCs w:val="28"/>
          </w:rPr>
          <w:t>/</w:t>
        </w:r>
        <w:r w:rsidRPr="009E7667">
          <w:rPr>
            <w:rStyle w:val="ad"/>
            <w:rFonts w:ascii="Times New Roman" w:hAnsi="Times New Roman"/>
            <w:b w:val="0"/>
            <w:caps/>
            <w:sz w:val="28"/>
            <w:szCs w:val="28"/>
            <w:lang w:val="en-US"/>
          </w:rPr>
          <w:t>osnovy</w:t>
        </w:r>
        <w:r w:rsidRPr="009E7667">
          <w:rPr>
            <w:rStyle w:val="ad"/>
            <w:rFonts w:ascii="Times New Roman" w:hAnsi="Times New Roman"/>
            <w:b w:val="0"/>
            <w:caps/>
            <w:sz w:val="28"/>
            <w:szCs w:val="28"/>
          </w:rPr>
          <w:t>_</w:t>
        </w:r>
        <w:r w:rsidRPr="009E7667">
          <w:rPr>
            <w:rStyle w:val="ad"/>
            <w:rFonts w:ascii="Times New Roman" w:hAnsi="Times New Roman"/>
            <w:b w:val="0"/>
            <w:caps/>
            <w:sz w:val="28"/>
            <w:szCs w:val="28"/>
            <w:lang w:val="en-US"/>
          </w:rPr>
          <w:t>rukopashnogo</w:t>
        </w:r>
        <w:r w:rsidRPr="009E7667">
          <w:rPr>
            <w:rStyle w:val="ad"/>
            <w:rFonts w:ascii="Times New Roman" w:hAnsi="Times New Roman"/>
            <w:b w:val="0"/>
            <w:caps/>
            <w:sz w:val="28"/>
            <w:szCs w:val="28"/>
          </w:rPr>
          <w:t>_</w:t>
        </w:r>
        <w:r w:rsidRPr="009E7667">
          <w:rPr>
            <w:rStyle w:val="ad"/>
            <w:rFonts w:ascii="Times New Roman" w:hAnsi="Times New Roman"/>
            <w:b w:val="0"/>
            <w:caps/>
            <w:sz w:val="28"/>
            <w:szCs w:val="28"/>
            <w:lang w:val="en-US"/>
          </w:rPr>
          <w:t>boja</w:t>
        </w:r>
        <w:r w:rsidRPr="009E7667">
          <w:rPr>
            <w:rStyle w:val="ad"/>
            <w:rFonts w:ascii="Times New Roman" w:hAnsi="Times New Roman"/>
            <w:b w:val="0"/>
            <w:caps/>
            <w:sz w:val="28"/>
            <w:szCs w:val="28"/>
          </w:rPr>
          <w:t>/</w:t>
        </w:r>
        <w:r w:rsidRPr="009E7667">
          <w:rPr>
            <w:rStyle w:val="ad"/>
            <w:rFonts w:ascii="Times New Roman" w:hAnsi="Times New Roman"/>
            <w:b w:val="0"/>
            <w:caps/>
            <w:sz w:val="28"/>
            <w:szCs w:val="28"/>
            <w:lang w:val="en-US"/>
          </w:rPr>
          <w:t>index</w:t>
        </w:r>
        <w:r w:rsidRPr="009E7667">
          <w:rPr>
            <w:rStyle w:val="ad"/>
            <w:rFonts w:ascii="Times New Roman" w:hAnsi="Times New Roman"/>
            <w:b w:val="0"/>
            <w:caps/>
            <w:sz w:val="28"/>
            <w:szCs w:val="28"/>
          </w:rPr>
          <w:t>.</w:t>
        </w:r>
        <w:r w:rsidRPr="009E7667">
          <w:rPr>
            <w:rStyle w:val="ad"/>
            <w:rFonts w:ascii="Times New Roman" w:hAnsi="Times New Roman"/>
            <w:b w:val="0"/>
            <w:caps/>
            <w:sz w:val="28"/>
            <w:szCs w:val="28"/>
            <w:lang w:val="en-US"/>
          </w:rPr>
          <w:t>php</w:t>
        </w:r>
        <w:bookmarkEnd w:id="11"/>
      </w:hyperlink>
    </w:p>
    <w:p w:rsidR="00B11215" w:rsidRPr="009E7667" w:rsidRDefault="00B11215" w:rsidP="009E7667">
      <w:pPr>
        <w:pStyle w:val="1"/>
        <w:spacing w:before="0" w:after="0"/>
        <w:jc w:val="both"/>
        <w:rPr>
          <w:rFonts w:ascii="Times New Roman" w:hAnsi="Times New Roman"/>
          <w:sz w:val="28"/>
          <w:szCs w:val="28"/>
        </w:rPr>
      </w:pPr>
      <w:bookmarkStart w:id="12" w:name="_Toc17988043"/>
      <w:r w:rsidRPr="009E7667">
        <w:rPr>
          <w:rFonts w:ascii="Times New Roman" w:hAnsi="Times New Roman"/>
          <w:sz w:val="28"/>
          <w:szCs w:val="28"/>
        </w:rPr>
        <w:t>Наглядный материал:</w:t>
      </w:r>
      <w:bookmarkEnd w:id="12"/>
    </w:p>
    <w:p w:rsidR="00B11215" w:rsidRPr="009E7667" w:rsidRDefault="00B11215" w:rsidP="009E7667">
      <w:pPr>
        <w:tabs>
          <w:tab w:val="left" w:pos="284"/>
        </w:tabs>
        <w:ind w:right="-46"/>
        <w:jc w:val="both"/>
        <w:rPr>
          <w:sz w:val="28"/>
          <w:szCs w:val="28"/>
        </w:rPr>
      </w:pPr>
      <w:r w:rsidRPr="009E7667">
        <w:rPr>
          <w:sz w:val="28"/>
          <w:szCs w:val="28"/>
        </w:rPr>
        <w:t>Стенды (рекорды зала, победители соревнований, таблицы нормативов, спортивная информация)</w:t>
      </w:r>
    </w:p>
    <w:p w:rsidR="00B11215" w:rsidRPr="009E7667" w:rsidRDefault="00B11215" w:rsidP="009E7667">
      <w:pPr>
        <w:tabs>
          <w:tab w:val="left" w:pos="284"/>
        </w:tabs>
        <w:ind w:right="-46"/>
        <w:jc w:val="both"/>
        <w:rPr>
          <w:color w:val="000000"/>
          <w:sz w:val="28"/>
          <w:szCs w:val="28"/>
        </w:rPr>
      </w:pPr>
      <w:r w:rsidRPr="009E7667">
        <w:rPr>
          <w:sz w:val="28"/>
          <w:szCs w:val="28"/>
        </w:rPr>
        <w:t>Видеозаписи соревнований всероссийского, международного уровней.</w:t>
      </w:r>
    </w:p>
    <w:p w:rsidR="00AE4AF2" w:rsidRPr="009E7667" w:rsidRDefault="00AE4AF2" w:rsidP="009E7667">
      <w:pPr>
        <w:shd w:val="clear" w:color="auto" w:fill="FFFFFF"/>
        <w:jc w:val="both"/>
        <w:rPr>
          <w:rStyle w:val="FontStyle13"/>
          <w:rFonts w:ascii="Times New Roman" w:hAnsi="Times New Roman" w:cs="Times New Roman"/>
          <w:bCs/>
          <w:sz w:val="28"/>
          <w:szCs w:val="28"/>
        </w:rPr>
      </w:pPr>
      <w:r w:rsidRPr="009E7667">
        <w:rPr>
          <w:b/>
          <w:bCs/>
          <w:sz w:val="28"/>
          <w:szCs w:val="28"/>
        </w:rPr>
        <w:t>Методические материалы</w:t>
      </w:r>
      <w:r w:rsidRPr="009E7667">
        <w:rPr>
          <w:bCs/>
          <w:sz w:val="28"/>
          <w:szCs w:val="28"/>
        </w:rPr>
        <w:t xml:space="preserve"> представлены </w:t>
      </w:r>
      <w:r w:rsidR="00F47350" w:rsidRPr="009E7667">
        <w:rPr>
          <w:b/>
          <w:bCs/>
          <w:sz w:val="28"/>
          <w:szCs w:val="28"/>
        </w:rPr>
        <w:t>в приложениях</w:t>
      </w:r>
      <w:r w:rsidRPr="009E7667">
        <w:rPr>
          <w:bCs/>
          <w:sz w:val="28"/>
          <w:szCs w:val="28"/>
        </w:rPr>
        <w:t xml:space="preserve"> к программе.</w:t>
      </w:r>
    </w:p>
    <w:p w:rsidR="00B11215" w:rsidRDefault="00B11215" w:rsidP="009E7667">
      <w:pPr>
        <w:pStyle w:val="Style4"/>
        <w:widowControl/>
        <w:tabs>
          <w:tab w:val="left" w:pos="284"/>
        </w:tabs>
        <w:spacing w:line="240" w:lineRule="auto"/>
        <w:jc w:val="center"/>
        <w:rPr>
          <w:b/>
          <w:color w:val="000000"/>
          <w:sz w:val="28"/>
          <w:szCs w:val="28"/>
        </w:rPr>
      </w:pPr>
    </w:p>
    <w:p w:rsidR="001363DA" w:rsidRPr="009E7667" w:rsidRDefault="001363DA" w:rsidP="009E7667">
      <w:pPr>
        <w:pStyle w:val="Style4"/>
        <w:widowControl/>
        <w:tabs>
          <w:tab w:val="left" w:pos="284"/>
        </w:tabs>
        <w:spacing w:line="240" w:lineRule="auto"/>
        <w:jc w:val="center"/>
        <w:rPr>
          <w:b/>
          <w:color w:val="000000"/>
          <w:sz w:val="28"/>
          <w:szCs w:val="28"/>
        </w:rPr>
      </w:pPr>
    </w:p>
    <w:p w:rsidR="00B11215" w:rsidRPr="00406C1F" w:rsidRDefault="006268E7" w:rsidP="006268E7">
      <w:pPr>
        <w:pStyle w:val="2"/>
        <w:rPr>
          <w:b/>
          <w:sz w:val="28"/>
          <w:szCs w:val="28"/>
        </w:rPr>
      </w:pPr>
      <w:bookmarkStart w:id="13" w:name="_Toc17988044"/>
      <w:r w:rsidRPr="00406C1F">
        <w:rPr>
          <w:b/>
          <w:sz w:val="28"/>
          <w:szCs w:val="28"/>
        </w:rPr>
        <w:t xml:space="preserve">2.5. </w:t>
      </w:r>
      <w:r w:rsidR="00B11215" w:rsidRPr="00406C1F">
        <w:rPr>
          <w:b/>
          <w:sz w:val="28"/>
          <w:szCs w:val="28"/>
        </w:rPr>
        <w:t>Кадровое обеспечение программы</w:t>
      </w:r>
      <w:bookmarkEnd w:id="13"/>
    </w:p>
    <w:p w:rsidR="00E67905" w:rsidRPr="009E7667" w:rsidRDefault="00E67905" w:rsidP="009E7667">
      <w:pPr>
        <w:pStyle w:val="Style4"/>
        <w:widowControl/>
        <w:tabs>
          <w:tab w:val="left" w:pos="284"/>
        </w:tabs>
        <w:spacing w:line="240" w:lineRule="auto"/>
        <w:ind w:firstLine="0"/>
        <w:rPr>
          <w:b/>
          <w:color w:val="000000"/>
          <w:sz w:val="28"/>
          <w:szCs w:val="28"/>
        </w:rPr>
      </w:pPr>
    </w:p>
    <w:p w:rsidR="00E67905" w:rsidRPr="009E7667" w:rsidRDefault="00E67905" w:rsidP="009E7667">
      <w:pPr>
        <w:shd w:val="clear" w:color="auto" w:fill="FFFFFF"/>
        <w:ind w:right="49" w:firstLine="708"/>
        <w:jc w:val="both"/>
        <w:rPr>
          <w:sz w:val="28"/>
          <w:szCs w:val="28"/>
          <w:shd w:val="clear" w:color="auto" w:fill="FFFFFF"/>
        </w:rPr>
      </w:pPr>
      <w:r w:rsidRPr="009E7667">
        <w:rPr>
          <w:sz w:val="28"/>
          <w:szCs w:val="28"/>
        </w:rPr>
        <w:t>Реализация программы обеспечивается педагогом дополнительного образования, соответствующим требованиям профессионального стандарта: в</w:t>
      </w:r>
      <w:r w:rsidRPr="009E7667">
        <w:rPr>
          <w:sz w:val="28"/>
          <w:szCs w:val="28"/>
          <w:shd w:val="clear" w:color="auto" w:fill="FFFFFF"/>
        </w:rPr>
        <w:t>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 дополнительным предпрофессиональным программам, реализуемым организацией, осуществляющей образовательную деятельность, и получение при необходимости после трудоустройства дополнительного профессионального образования по направлению подготовки "Образование и педагогические науки".</w:t>
      </w:r>
    </w:p>
    <w:p w:rsidR="00E67905" w:rsidRPr="009E7667" w:rsidRDefault="00E67905" w:rsidP="009E7667">
      <w:pPr>
        <w:shd w:val="clear" w:color="auto" w:fill="FFFFFF"/>
        <w:ind w:right="-568" w:firstLine="708"/>
        <w:jc w:val="both"/>
        <w:rPr>
          <w:sz w:val="28"/>
          <w:szCs w:val="28"/>
        </w:rPr>
      </w:pPr>
    </w:p>
    <w:p w:rsidR="00E67905" w:rsidRPr="006268E7" w:rsidRDefault="006268E7" w:rsidP="006268E7">
      <w:pPr>
        <w:pStyle w:val="2"/>
        <w:rPr>
          <w:b/>
        </w:rPr>
      </w:pPr>
      <w:bookmarkStart w:id="14" w:name="_Toc17988045"/>
      <w:r w:rsidRPr="00406C1F">
        <w:rPr>
          <w:b/>
          <w:sz w:val="28"/>
          <w:szCs w:val="28"/>
        </w:rPr>
        <w:t xml:space="preserve">2.6. </w:t>
      </w:r>
      <w:r w:rsidR="00E67905" w:rsidRPr="00406C1F">
        <w:rPr>
          <w:b/>
          <w:sz w:val="28"/>
          <w:szCs w:val="28"/>
        </w:rPr>
        <w:t>Воспитательная деятельность и психологическая подготовка</w:t>
      </w:r>
      <w:bookmarkEnd w:id="14"/>
    </w:p>
    <w:p w:rsidR="00E67905" w:rsidRPr="009E7667" w:rsidRDefault="00E67905" w:rsidP="009E7667">
      <w:pPr>
        <w:pStyle w:val="Style4"/>
        <w:widowControl/>
        <w:tabs>
          <w:tab w:val="left" w:pos="284"/>
        </w:tabs>
        <w:spacing w:line="240" w:lineRule="auto"/>
        <w:ind w:right="-568" w:firstLine="0"/>
        <w:rPr>
          <w:b/>
          <w:color w:val="000000"/>
          <w:sz w:val="28"/>
          <w:szCs w:val="28"/>
        </w:rPr>
      </w:pPr>
    </w:p>
    <w:p w:rsidR="00E67905" w:rsidRPr="009E7667" w:rsidRDefault="00E67905" w:rsidP="009E7667">
      <w:pPr>
        <w:ind w:right="49" w:firstLine="525"/>
        <w:jc w:val="both"/>
        <w:rPr>
          <w:sz w:val="28"/>
          <w:szCs w:val="28"/>
        </w:rPr>
      </w:pPr>
      <w:r w:rsidRPr="009E7667">
        <w:rPr>
          <w:b/>
          <w:i/>
          <w:sz w:val="28"/>
          <w:szCs w:val="28"/>
        </w:rPr>
        <w:t>Воспитательная работа –</w:t>
      </w:r>
      <w:r w:rsidRPr="009E7667">
        <w:rPr>
          <w:sz w:val="28"/>
          <w:szCs w:val="28"/>
        </w:rPr>
        <w:t xml:space="preserve"> это целенаправленное формирование отношений к системе наивысших ценностей жизни человека и формирование у ребенка способности выстраивать индивидуальный план собственной жизни. </w:t>
      </w:r>
    </w:p>
    <w:p w:rsidR="00E67905" w:rsidRPr="009E7667" w:rsidRDefault="00E67905" w:rsidP="009E7667">
      <w:pPr>
        <w:ind w:right="49" w:firstLine="525"/>
        <w:jc w:val="both"/>
        <w:rPr>
          <w:sz w:val="28"/>
          <w:szCs w:val="28"/>
        </w:rPr>
      </w:pPr>
      <w:r w:rsidRPr="009E7667">
        <w:rPr>
          <w:sz w:val="28"/>
          <w:szCs w:val="28"/>
        </w:rPr>
        <w:t xml:space="preserve">На протяжении многолетней спортивной </w:t>
      </w:r>
      <w:r w:rsidR="00F47350" w:rsidRPr="009E7667">
        <w:rPr>
          <w:sz w:val="28"/>
          <w:szCs w:val="28"/>
        </w:rPr>
        <w:t>п</w:t>
      </w:r>
      <w:r w:rsidR="00F47350">
        <w:rPr>
          <w:sz w:val="28"/>
          <w:szCs w:val="28"/>
        </w:rPr>
        <w:t>одготовки</w:t>
      </w:r>
      <w:r w:rsidR="00F47350" w:rsidRPr="009E7667">
        <w:rPr>
          <w:sz w:val="28"/>
          <w:szCs w:val="28"/>
        </w:rPr>
        <w:t xml:space="preserve"> решается</w:t>
      </w:r>
      <w:r w:rsidRPr="009E7667">
        <w:rPr>
          <w:sz w:val="28"/>
          <w:szCs w:val="28"/>
        </w:rPr>
        <w:t xml:space="preserve"> задача формирования личностных качеств: воспитание патриотизма, нравственных </w:t>
      </w:r>
      <w:r w:rsidR="00F47350" w:rsidRPr="009E7667">
        <w:rPr>
          <w:sz w:val="28"/>
          <w:szCs w:val="28"/>
        </w:rPr>
        <w:t>качеств в</w:t>
      </w:r>
      <w:r w:rsidRPr="009E7667">
        <w:rPr>
          <w:sz w:val="28"/>
          <w:szCs w:val="28"/>
        </w:rPr>
        <w:t xml:space="preserve"> сочетании с волевыми, эстетическое воспитание, трудолюбие. </w:t>
      </w:r>
    </w:p>
    <w:p w:rsidR="00E67905" w:rsidRPr="009E7667" w:rsidRDefault="00E67905" w:rsidP="009E7667">
      <w:pPr>
        <w:ind w:right="49" w:firstLine="525"/>
        <w:jc w:val="both"/>
        <w:rPr>
          <w:sz w:val="28"/>
          <w:szCs w:val="28"/>
        </w:rPr>
      </w:pPr>
      <w:r w:rsidRPr="009E7667">
        <w:rPr>
          <w:sz w:val="28"/>
          <w:szCs w:val="28"/>
        </w:rPr>
        <w:t>Составляя план воспитательной работы, необходимо учитывать возрастные рамки развития ребенка. Эффективность воспитательного процесса будет достигнута лишь в том случае, если мероприятия, включенные в план, будут интересны для учащихся, и когда они будут убеждены в необходимости принимать в них активное участие. Активность учащихся особенно проявляется в органах самоуправления. Правильно организованное самоуправление помогает формировать нравственные требования к правилам поведения в обществе, а также педагогические установки тренера превратить в требования коллектива.</w:t>
      </w:r>
    </w:p>
    <w:p w:rsidR="00E67905" w:rsidRPr="009E7667" w:rsidRDefault="00E67905" w:rsidP="009E7667">
      <w:pPr>
        <w:ind w:right="49" w:firstLine="525"/>
        <w:jc w:val="both"/>
        <w:rPr>
          <w:sz w:val="28"/>
          <w:szCs w:val="28"/>
        </w:rPr>
      </w:pPr>
      <w:r w:rsidRPr="009E7667">
        <w:rPr>
          <w:sz w:val="28"/>
          <w:szCs w:val="28"/>
        </w:rPr>
        <w:lastRenderedPageBreak/>
        <w:t xml:space="preserve">Значительное место в воспитательной работе отводится соревнованиям, где особенно ярко проявляются личностные качества спортсмена. Поэтому необходимо фиксировать не только спортивные результаты, но и анализировать их поведение во время соревнований, отмечать выявленные недостатки в морально-психологической подготовке, настраивать спортсмена, как на достижение определенных результатов, так и на проявление морально-волевых качеств. </w:t>
      </w:r>
    </w:p>
    <w:p w:rsidR="00E67905" w:rsidRPr="009E7667" w:rsidRDefault="00E67905" w:rsidP="009E7667">
      <w:pPr>
        <w:ind w:right="49" w:firstLine="525"/>
        <w:jc w:val="both"/>
        <w:rPr>
          <w:b/>
          <w:i/>
          <w:sz w:val="28"/>
          <w:szCs w:val="28"/>
        </w:rPr>
      </w:pPr>
      <w:r w:rsidRPr="009E7667">
        <w:rPr>
          <w:b/>
          <w:i/>
          <w:sz w:val="28"/>
          <w:szCs w:val="28"/>
        </w:rPr>
        <w:t>Формы организации воспитательной работы:</w:t>
      </w:r>
    </w:p>
    <w:p w:rsidR="00E67905" w:rsidRPr="009E7667" w:rsidRDefault="00E67905" w:rsidP="00D90345">
      <w:pPr>
        <w:numPr>
          <w:ilvl w:val="0"/>
          <w:numId w:val="4"/>
        </w:numPr>
        <w:suppressAutoHyphens/>
        <w:ind w:right="49"/>
        <w:jc w:val="both"/>
        <w:rPr>
          <w:sz w:val="28"/>
          <w:szCs w:val="28"/>
        </w:rPr>
      </w:pPr>
      <w:r w:rsidRPr="009E7667">
        <w:rPr>
          <w:sz w:val="28"/>
          <w:szCs w:val="28"/>
        </w:rPr>
        <w:t>собрания, лекции и беседы с учащимися;</w:t>
      </w:r>
    </w:p>
    <w:p w:rsidR="00E67905" w:rsidRPr="009E7667" w:rsidRDefault="00E67905" w:rsidP="00D90345">
      <w:pPr>
        <w:numPr>
          <w:ilvl w:val="0"/>
          <w:numId w:val="4"/>
        </w:numPr>
        <w:suppressAutoHyphens/>
        <w:ind w:right="49"/>
        <w:jc w:val="both"/>
        <w:rPr>
          <w:sz w:val="28"/>
          <w:szCs w:val="28"/>
        </w:rPr>
      </w:pPr>
      <w:r w:rsidRPr="009E7667">
        <w:rPr>
          <w:sz w:val="28"/>
          <w:szCs w:val="28"/>
        </w:rPr>
        <w:t>информация о спортивных событиях в стране и в мире;</w:t>
      </w:r>
    </w:p>
    <w:p w:rsidR="00E67905" w:rsidRPr="009E7667" w:rsidRDefault="00E67905" w:rsidP="00D90345">
      <w:pPr>
        <w:numPr>
          <w:ilvl w:val="0"/>
          <w:numId w:val="4"/>
        </w:numPr>
        <w:suppressAutoHyphens/>
        <w:ind w:right="49"/>
        <w:jc w:val="both"/>
        <w:rPr>
          <w:sz w:val="28"/>
          <w:szCs w:val="28"/>
        </w:rPr>
      </w:pPr>
      <w:r w:rsidRPr="009E7667">
        <w:rPr>
          <w:sz w:val="28"/>
          <w:szCs w:val="28"/>
        </w:rPr>
        <w:t>встречи с интересными людьми, ветеранами спорта;</w:t>
      </w:r>
    </w:p>
    <w:p w:rsidR="00E67905" w:rsidRPr="009E7667" w:rsidRDefault="00E67905" w:rsidP="00D90345">
      <w:pPr>
        <w:numPr>
          <w:ilvl w:val="0"/>
          <w:numId w:val="4"/>
        </w:numPr>
        <w:suppressAutoHyphens/>
        <w:ind w:right="49"/>
        <w:jc w:val="both"/>
        <w:rPr>
          <w:sz w:val="28"/>
          <w:szCs w:val="28"/>
        </w:rPr>
      </w:pPr>
      <w:r w:rsidRPr="009E7667">
        <w:rPr>
          <w:sz w:val="28"/>
          <w:szCs w:val="28"/>
        </w:rPr>
        <w:t>родительские собрания;</w:t>
      </w:r>
    </w:p>
    <w:p w:rsidR="00E67905" w:rsidRPr="009E7667" w:rsidRDefault="00E67905" w:rsidP="00D90345">
      <w:pPr>
        <w:numPr>
          <w:ilvl w:val="0"/>
          <w:numId w:val="4"/>
        </w:numPr>
        <w:suppressAutoHyphens/>
        <w:ind w:right="49"/>
        <w:jc w:val="both"/>
        <w:rPr>
          <w:sz w:val="28"/>
          <w:szCs w:val="28"/>
        </w:rPr>
      </w:pPr>
      <w:r w:rsidRPr="009E7667">
        <w:rPr>
          <w:sz w:val="28"/>
          <w:szCs w:val="28"/>
        </w:rPr>
        <w:t>взаимодействие с общеобразовательной школой;</w:t>
      </w:r>
    </w:p>
    <w:p w:rsidR="00E67905" w:rsidRPr="009E7667" w:rsidRDefault="00E67905" w:rsidP="00D90345">
      <w:pPr>
        <w:numPr>
          <w:ilvl w:val="0"/>
          <w:numId w:val="4"/>
        </w:numPr>
        <w:suppressAutoHyphens/>
        <w:ind w:right="49"/>
        <w:jc w:val="both"/>
        <w:rPr>
          <w:sz w:val="28"/>
          <w:szCs w:val="28"/>
        </w:rPr>
      </w:pPr>
      <w:r w:rsidRPr="009E7667">
        <w:rPr>
          <w:sz w:val="28"/>
          <w:szCs w:val="28"/>
        </w:rPr>
        <w:t>культурно-массовые мероприятия;</w:t>
      </w:r>
    </w:p>
    <w:p w:rsidR="00E67905" w:rsidRPr="009E7667" w:rsidRDefault="00E67905" w:rsidP="00D90345">
      <w:pPr>
        <w:numPr>
          <w:ilvl w:val="0"/>
          <w:numId w:val="4"/>
        </w:numPr>
        <w:tabs>
          <w:tab w:val="clear" w:pos="360"/>
          <w:tab w:val="num" w:pos="0"/>
        </w:tabs>
        <w:suppressAutoHyphens/>
        <w:ind w:left="0" w:right="49" w:firstLine="0"/>
        <w:jc w:val="both"/>
        <w:rPr>
          <w:sz w:val="28"/>
          <w:szCs w:val="28"/>
        </w:rPr>
      </w:pPr>
      <w:r w:rsidRPr="009E7667">
        <w:rPr>
          <w:sz w:val="28"/>
          <w:szCs w:val="28"/>
        </w:rPr>
        <w:t>поддержание традиций таких как: торжественный прием новых спортсменов, выпускные вечера, вечера отдыха, концерты художественной самодеятельности, выставки творческих работ обучающимися, шефство старших над младшими, празднования дней рождений.</w:t>
      </w:r>
    </w:p>
    <w:p w:rsidR="00E67905" w:rsidRPr="009E7667" w:rsidRDefault="00E67905" w:rsidP="009E7667">
      <w:pPr>
        <w:ind w:right="49" w:firstLine="525"/>
        <w:jc w:val="both"/>
        <w:rPr>
          <w:sz w:val="28"/>
          <w:szCs w:val="28"/>
        </w:rPr>
      </w:pPr>
      <w:r w:rsidRPr="009E7667">
        <w:rPr>
          <w:sz w:val="28"/>
          <w:szCs w:val="28"/>
        </w:rPr>
        <w:t>Специфика воспитательной работы в спортивном детском объединении состоит в том, что педагог может проводить ее во время тренировочных занятий, а также дополнительно на тренировочных сборах, в лагерях, где используется и свободное время.</w:t>
      </w:r>
    </w:p>
    <w:p w:rsidR="00E67905" w:rsidRPr="009E7667" w:rsidRDefault="00E67905" w:rsidP="009E7667">
      <w:pPr>
        <w:ind w:right="49" w:firstLine="525"/>
        <w:jc w:val="both"/>
        <w:rPr>
          <w:sz w:val="28"/>
          <w:szCs w:val="28"/>
        </w:rPr>
      </w:pPr>
      <w:r w:rsidRPr="009E7667">
        <w:rPr>
          <w:sz w:val="28"/>
          <w:szCs w:val="28"/>
        </w:rPr>
        <w:t>Для того чтобы успешно решать задачи воспитания, педагог должен знать своих учащихся: их характер, слабые и сильные стороны, условия труда и быта, успеваемость и т.д. Чем лучше педагог знает своих учащихся, тем эффективнее будут его средства и методы воспитания.</w:t>
      </w:r>
    </w:p>
    <w:p w:rsidR="00E67905" w:rsidRPr="009E7667" w:rsidRDefault="00E67905" w:rsidP="009E7667">
      <w:pPr>
        <w:ind w:right="49" w:firstLine="525"/>
        <w:jc w:val="both"/>
        <w:rPr>
          <w:sz w:val="28"/>
          <w:szCs w:val="28"/>
        </w:rPr>
      </w:pPr>
      <w:r w:rsidRPr="009E7667">
        <w:rPr>
          <w:sz w:val="28"/>
          <w:szCs w:val="28"/>
        </w:rPr>
        <w:t>Большую помощь в воспитательной работе педагога может оказать здоровый, дружный коллектив. Поэтому с самого начала занятий он должен стремиться создать такой коллектив, через который бы можно было решать поставленные задачи.</w:t>
      </w:r>
    </w:p>
    <w:p w:rsidR="00E67905" w:rsidRPr="009E7667" w:rsidRDefault="00E67905" w:rsidP="009E7667">
      <w:pPr>
        <w:ind w:right="49" w:firstLine="525"/>
        <w:jc w:val="both"/>
        <w:rPr>
          <w:sz w:val="28"/>
          <w:szCs w:val="28"/>
        </w:rPr>
      </w:pPr>
      <w:r w:rsidRPr="009E7667">
        <w:rPr>
          <w:sz w:val="28"/>
          <w:szCs w:val="28"/>
        </w:rPr>
        <w:t>Большую роль для сплочения коллектива играют единые цели, поставленные перед группой. Для достижения их требуются совместные усилия, взаимопомощь, взаимовыручка. Совместная работа сплачивает ребят, позволяет им лучше узнать друг друга. Каждый должен считать за честь вложить свой труд в общее дело. Если кто из членов коллектива нуждается в помощи, то долг каждого – оказать эту помощь своему товарищу.</w:t>
      </w:r>
    </w:p>
    <w:p w:rsidR="00E67905" w:rsidRPr="009E7667" w:rsidRDefault="00E67905" w:rsidP="009E7667">
      <w:pPr>
        <w:ind w:right="49" w:firstLine="525"/>
        <w:jc w:val="both"/>
        <w:rPr>
          <w:sz w:val="28"/>
          <w:szCs w:val="28"/>
        </w:rPr>
      </w:pPr>
      <w:r w:rsidRPr="009E7667">
        <w:rPr>
          <w:sz w:val="28"/>
          <w:szCs w:val="28"/>
        </w:rPr>
        <w:t>Большое значение для создания здорового, дружного и крепкого коллектива имеет общение его членов между собой (на соревнованиях, при совместных посещениях кино, театров, музеев и т.д.)</w:t>
      </w:r>
    </w:p>
    <w:p w:rsidR="00E67905" w:rsidRPr="009E7667" w:rsidRDefault="00E67905" w:rsidP="009E7667">
      <w:pPr>
        <w:ind w:right="49" w:firstLine="525"/>
        <w:jc w:val="both"/>
        <w:rPr>
          <w:sz w:val="28"/>
          <w:szCs w:val="28"/>
        </w:rPr>
      </w:pPr>
      <w:r w:rsidRPr="009E7667">
        <w:rPr>
          <w:sz w:val="28"/>
          <w:szCs w:val="28"/>
        </w:rPr>
        <w:t xml:space="preserve">Для укрепления созданного коллектива необходимо развивать в нем непримиримое отношение к нарушителям спортивного режима и дисциплины, эгоистам и зазнайкам. Если кто-либо из юношей допустил серьезное нарушение </w:t>
      </w:r>
      <w:r w:rsidRPr="009E7667">
        <w:rPr>
          <w:sz w:val="28"/>
          <w:szCs w:val="28"/>
        </w:rPr>
        <w:lastRenderedPageBreak/>
        <w:t>дисциплины, то его поступок следует разобрать на собрании. Разбор должен быть честным и принципиальным. Справедливая критика провинившегося не должна быть ядовитой. Смысл ее заключается в том, чтобы помочь товарищу исправиться.</w:t>
      </w:r>
    </w:p>
    <w:p w:rsidR="00E67905" w:rsidRPr="009E7667" w:rsidRDefault="00E67905" w:rsidP="009E7667">
      <w:pPr>
        <w:ind w:right="49" w:firstLine="525"/>
        <w:jc w:val="both"/>
        <w:rPr>
          <w:sz w:val="28"/>
          <w:szCs w:val="28"/>
        </w:rPr>
      </w:pPr>
      <w:r w:rsidRPr="009E7667">
        <w:rPr>
          <w:sz w:val="28"/>
          <w:szCs w:val="28"/>
        </w:rPr>
        <w:t>Если провинившийся юноша дает слово исправиться, то надо проследить, чтобы он свое обещание выполнил. Недоверие и подозрительность к провинившемуся спортсмену вызывает и у них недоверие к коллективу. Это затрудняет учебно-спортивную и воспитательную работу. Чуткое отношение, стремление коллектива помочь товарищу, пережить с ним неприятное, помогают ему быстрее избавиться от плохого.</w:t>
      </w:r>
    </w:p>
    <w:p w:rsidR="00E67905" w:rsidRPr="009E7667" w:rsidRDefault="00E67905" w:rsidP="009E7667">
      <w:pPr>
        <w:ind w:right="49" w:firstLine="525"/>
        <w:jc w:val="both"/>
        <w:rPr>
          <w:sz w:val="28"/>
          <w:szCs w:val="28"/>
        </w:rPr>
      </w:pPr>
      <w:r w:rsidRPr="009E7667">
        <w:rPr>
          <w:sz w:val="28"/>
          <w:szCs w:val="28"/>
        </w:rPr>
        <w:t>Большое значение в воспитании юношей имеют созданные в коллективе традиции. Например, торжественный прием учащихся-новичков, выполнивших разряд, занесение в книгу «гордость секции» и др. Называться настоящим спортсменом - это значит не курить, не употреблять спиртных напитков, быть всюду дисциплинированным, честным и вежливым; быть помощником тренера; уметь личные интересы подчинить интересам коллектива; не зазнаваться, уважать своих товарищей, так как они помогали в тренировке, поддерживали морально на соревнованиях.</w:t>
      </w:r>
    </w:p>
    <w:p w:rsidR="00E67905" w:rsidRPr="009E7667" w:rsidRDefault="00E67905" w:rsidP="009E7667">
      <w:pPr>
        <w:ind w:right="49" w:firstLine="525"/>
        <w:jc w:val="both"/>
        <w:rPr>
          <w:sz w:val="28"/>
          <w:szCs w:val="28"/>
        </w:rPr>
      </w:pPr>
      <w:r w:rsidRPr="009E7667">
        <w:rPr>
          <w:sz w:val="28"/>
          <w:szCs w:val="28"/>
        </w:rPr>
        <w:t xml:space="preserve">В коллективе прививаются чувство бережного уважения не только к товарищам, но и к своим спортивным противникам. Одновременно с этим у учащихся надо развивать чувство гордости за свой коллектив, город, республику, страну. С этой целью целесообразно приводить в пример ведущих спортсменов-патриотов общества, города, Чемпионов России, Европы и Мира, которые, преодолевая трудности, прославляли свою Родину. </w:t>
      </w:r>
    </w:p>
    <w:p w:rsidR="00E67905" w:rsidRPr="009E7667" w:rsidRDefault="00E67905" w:rsidP="009E7667">
      <w:pPr>
        <w:ind w:right="49" w:firstLine="525"/>
        <w:jc w:val="both"/>
        <w:rPr>
          <w:sz w:val="28"/>
          <w:szCs w:val="28"/>
        </w:rPr>
      </w:pPr>
      <w:r w:rsidRPr="009E7667">
        <w:rPr>
          <w:sz w:val="28"/>
          <w:szCs w:val="28"/>
        </w:rPr>
        <w:t>В воспитании сознательной дисциплины большое влияние оказывают посещаемость, четкое и организованное проведение тренировок. Занятия должны начинаться с построения, учета посещаемости и всегда в одно и тоже время. Это организует и дисциплинирует учащихся.</w:t>
      </w:r>
    </w:p>
    <w:p w:rsidR="00E67905" w:rsidRPr="009E7667" w:rsidRDefault="00E67905" w:rsidP="009E7667">
      <w:pPr>
        <w:ind w:right="49" w:firstLine="525"/>
        <w:jc w:val="both"/>
        <w:rPr>
          <w:sz w:val="28"/>
          <w:szCs w:val="28"/>
        </w:rPr>
      </w:pPr>
      <w:r w:rsidRPr="009E7667">
        <w:rPr>
          <w:b/>
          <w:sz w:val="28"/>
          <w:szCs w:val="28"/>
        </w:rPr>
        <w:t>ПСИХОЛОГИЧЕСКАЯ ПОДГОТОВКА</w:t>
      </w:r>
      <w:r w:rsidR="00246BC0">
        <w:rPr>
          <w:b/>
          <w:sz w:val="28"/>
          <w:szCs w:val="28"/>
        </w:rPr>
        <w:t xml:space="preserve"> </w:t>
      </w:r>
      <w:r w:rsidRPr="009E7667">
        <w:rPr>
          <w:sz w:val="28"/>
          <w:szCs w:val="28"/>
        </w:rPr>
        <w:t>юных спортсменов состоит из общепсихологической подготовки (круглогодичной), психологической подготовки к соревнованиям и управления нервно-психическим восстановлением спортсменов.</w:t>
      </w:r>
    </w:p>
    <w:p w:rsidR="00E67905" w:rsidRPr="009E7667" w:rsidRDefault="00E67905" w:rsidP="009E7667">
      <w:pPr>
        <w:ind w:right="49" w:firstLine="540"/>
        <w:jc w:val="both"/>
        <w:rPr>
          <w:sz w:val="28"/>
          <w:szCs w:val="28"/>
        </w:rPr>
      </w:pPr>
      <w:r w:rsidRPr="009E7667">
        <w:rPr>
          <w:sz w:val="28"/>
          <w:szCs w:val="28"/>
        </w:rPr>
        <w:t xml:space="preserve">Общая психологическая подготовка состоит из двух разделов: общая психологическая подготовка к соревнованиям, которая проводится в течение всего года, и специальная психическая подготовка к выступлению к конкретным соревнованиям. В ходе общей психологической подготовки к соревнованиям формируются высокий уровень соревновательной мотивации, предсоревновательная и соревновательная эмоциональная устойчивость, способность к самоконтролю и саморегуляции в соревновательной обстановке. В ходе подготовки к конкретным соревнованиям формируется специальная психическая боевая готовность спортсмена, характеризующаяся уверенностью в своих силах, стремлением к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выполнять </w:t>
      </w:r>
      <w:r w:rsidRPr="009E7667">
        <w:rPr>
          <w:sz w:val="28"/>
          <w:szCs w:val="28"/>
        </w:rPr>
        <w:lastRenderedPageBreak/>
        <w:t>во время выступления действия и движения, необходимые для победы. В процессе управления нервно-психическим восстановлением снимается нервно-психическое напряжение, восстанавливается психическая работоспособность после тренировок, соревнований, развивается способность к самостоятельному восстановлению.</w:t>
      </w:r>
    </w:p>
    <w:p w:rsidR="00E67905" w:rsidRDefault="00E67905" w:rsidP="009E7667">
      <w:pPr>
        <w:ind w:right="49" w:firstLine="540"/>
        <w:jc w:val="both"/>
        <w:rPr>
          <w:sz w:val="28"/>
          <w:szCs w:val="28"/>
        </w:rPr>
      </w:pPr>
    </w:p>
    <w:p w:rsidR="006268E7" w:rsidRDefault="006268E7" w:rsidP="009E7667">
      <w:pPr>
        <w:ind w:right="49" w:firstLine="540"/>
        <w:jc w:val="both"/>
        <w:rPr>
          <w:sz w:val="28"/>
          <w:szCs w:val="28"/>
        </w:rPr>
      </w:pPr>
    </w:p>
    <w:p w:rsidR="001363DA" w:rsidRDefault="001363DA" w:rsidP="009E7667">
      <w:pPr>
        <w:ind w:right="49" w:firstLine="540"/>
        <w:jc w:val="both"/>
        <w:rPr>
          <w:sz w:val="28"/>
          <w:szCs w:val="28"/>
        </w:rPr>
      </w:pPr>
    </w:p>
    <w:p w:rsidR="001363DA" w:rsidRPr="009E7667" w:rsidRDefault="001363DA" w:rsidP="009E7667">
      <w:pPr>
        <w:ind w:right="49" w:firstLine="540"/>
        <w:jc w:val="both"/>
        <w:rPr>
          <w:sz w:val="28"/>
          <w:szCs w:val="28"/>
        </w:rPr>
      </w:pPr>
    </w:p>
    <w:p w:rsidR="00E67905" w:rsidRPr="00D11820" w:rsidRDefault="006268E7" w:rsidP="006268E7">
      <w:pPr>
        <w:pStyle w:val="2"/>
        <w:rPr>
          <w:b/>
          <w:color w:val="FF0000"/>
          <w:sz w:val="28"/>
          <w:szCs w:val="28"/>
        </w:rPr>
      </w:pPr>
      <w:bookmarkStart w:id="15" w:name="_Toc17988046"/>
      <w:r w:rsidRPr="00D11820">
        <w:rPr>
          <w:b/>
          <w:sz w:val="28"/>
          <w:szCs w:val="28"/>
        </w:rPr>
        <w:t xml:space="preserve">2.7. </w:t>
      </w:r>
      <w:r w:rsidR="00E67905" w:rsidRPr="00D11820">
        <w:rPr>
          <w:b/>
          <w:sz w:val="28"/>
          <w:szCs w:val="28"/>
        </w:rPr>
        <w:t>Система работы с родителями</w:t>
      </w:r>
      <w:bookmarkEnd w:id="15"/>
    </w:p>
    <w:p w:rsidR="00E67905" w:rsidRPr="009E7667" w:rsidRDefault="00E67905" w:rsidP="00F10DE9">
      <w:pPr>
        <w:ind w:right="-11"/>
        <w:jc w:val="right"/>
        <w:rPr>
          <w:color w:val="FF0000"/>
        </w:rPr>
      </w:pPr>
      <w:r w:rsidRPr="009E7667">
        <w:rPr>
          <w:i/>
        </w:rPr>
        <w:t xml:space="preserve">Таблица </w:t>
      </w:r>
      <w:r w:rsidR="00AD21DA">
        <w:rPr>
          <w:i/>
        </w:rPr>
        <w:t>9</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1417"/>
        <w:gridCol w:w="5245"/>
      </w:tblGrid>
      <w:tr w:rsidR="00E67905" w:rsidRPr="009E7667" w:rsidTr="00F10DE9">
        <w:tc>
          <w:tcPr>
            <w:tcW w:w="567" w:type="dxa"/>
          </w:tcPr>
          <w:p w:rsidR="00E67905" w:rsidRPr="009E7667" w:rsidRDefault="00E67905" w:rsidP="009E7667">
            <w:pPr>
              <w:pStyle w:val="ae"/>
              <w:jc w:val="center"/>
              <w:rPr>
                <w:rFonts w:ascii="Times New Roman" w:hAnsi="Times New Roman"/>
                <w:sz w:val="24"/>
                <w:szCs w:val="24"/>
              </w:rPr>
            </w:pPr>
            <w:r w:rsidRPr="009E7667">
              <w:rPr>
                <w:rFonts w:ascii="Times New Roman" w:hAnsi="Times New Roman"/>
                <w:sz w:val="24"/>
                <w:szCs w:val="24"/>
              </w:rPr>
              <w:t>№</w:t>
            </w:r>
          </w:p>
        </w:tc>
        <w:tc>
          <w:tcPr>
            <w:tcW w:w="3261" w:type="dxa"/>
          </w:tcPr>
          <w:p w:rsidR="00E67905" w:rsidRPr="009E7667" w:rsidRDefault="00E67905" w:rsidP="009E7667">
            <w:pPr>
              <w:pStyle w:val="ae"/>
              <w:jc w:val="center"/>
              <w:rPr>
                <w:rFonts w:ascii="Times New Roman" w:hAnsi="Times New Roman"/>
                <w:sz w:val="24"/>
                <w:szCs w:val="24"/>
              </w:rPr>
            </w:pPr>
            <w:r w:rsidRPr="009E7667">
              <w:rPr>
                <w:rFonts w:ascii="Times New Roman" w:hAnsi="Times New Roman"/>
                <w:sz w:val="24"/>
                <w:szCs w:val="24"/>
              </w:rPr>
              <w:t>Наименование мероприятия, форма проведения</w:t>
            </w:r>
          </w:p>
        </w:tc>
        <w:tc>
          <w:tcPr>
            <w:tcW w:w="1417" w:type="dxa"/>
          </w:tcPr>
          <w:p w:rsidR="00E67905" w:rsidRPr="009E7667" w:rsidRDefault="00E67905" w:rsidP="009E7667">
            <w:pPr>
              <w:pStyle w:val="ae"/>
              <w:jc w:val="center"/>
              <w:rPr>
                <w:rFonts w:ascii="Times New Roman" w:hAnsi="Times New Roman"/>
                <w:sz w:val="24"/>
                <w:szCs w:val="24"/>
              </w:rPr>
            </w:pPr>
            <w:r w:rsidRPr="009E7667">
              <w:rPr>
                <w:rFonts w:ascii="Times New Roman" w:hAnsi="Times New Roman"/>
                <w:sz w:val="24"/>
                <w:szCs w:val="24"/>
              </w:rPr>
              <w:t>Дата проведения</w:t>
            </w:r>
          </w:p>
        </w:tc>
        <w:tc>
          <w:tcPr>
            <w:tcW w:w="5245" w:type="dxa"/>
          </w:tcPr>
          <w:p w:rsidR="00E67905" w:rsidRPr="009E7667" w:rsidRDefault="00E67905" w:rsidP="009E7667">
            <w:pPr>
              <w:pStyle w:val="ae"/>
              <w:jc w:val="center"/>
              <w:rPr>
                <w:rFonts w:ascii="Times New Roman" w:hAnsi="Times New Roman"/>
                <w:sz w:val="24"/>
                <w:szCs w:val="24"/>
              </w:rPr>
            </w:pPr>
            <w:r w:rsidRPr="009E7667">
              <w:rPr>
                <w:rFonts w:ascii="Times New Roman" w:hAnsi="Times New Roman"/>
                <w:sz w:val="24"/>
                <w:szCs w:val="24"/>
              </w:rPr>
              <w:t>Цель мероприятия</w:t>
            </w:r>
          </w:p>
        </w:tc>
      </w:tr>
      <w:tr w:rsidR="00E67905" w:rsidRPr="009E7667" w:rsidTr="00F10DE9">
        <w:tc>
          <w:tcPr>
            <w:tcW w:w="567" w:type="dxa"/>
          </w:tcPr>
          <w:p w:rsidR="00E67905" w:rsidRPr="009E7667" w:rsidRDefault="00E67905" w:rsidP="009E7667">
            <w:pPr>
              <w:pStyle w:val="ae"/>
              <w:jc w:val="center"/>
              <w:rPr>
                <w:rFonts w:ascii="Times New Roman" w:hAnsi="Times New Roman"/>
                <w:sz w:val="24"/>
                <w:szCs w:val="24"/>
              </w:rPr>
            </w:pPr>
            <w:r w:rsidRPr="009E7667">
              <w:rPr>
                <w:rFonts w:ascii="Times New Roman" w:hAnsi="Times New Roman"/>
                <w:sz w:val="24"/>
                <w:szCs w:val="24"/>
              </w:rPr>
              <w:t>1</w:t>
            </w:r>
          </w:p>
        </w:tc>
        <w:tc>
          <w:tcPr>
            <w:tcW w:w="3261" w:type="dxa"/>
          </w:tcPr>
          <w:p w:rsidR="00E67905" w:rsidRPr="009E7667" w:rsidRDefault="00E67905" w:rsidP="009E7667">
            <w:pPr>
              <w:pStyle w:val="ae"/>
              <w:jc w:val="both"/>
              <w:rPr>
                <w:rFonts w:ascii="Times New Roman" w:hAnsi="Times New Roman"/>
                <w:sz w:val="24"/>
                <w:szCs w:val="24"/>
              </w:rPr>
            </w:pPr>
            <w:r w:rsidRPr="009E7667">
              <w:rPr>
                <w:rFonts w:ascii="Times New Roman" w:hAnsi="Times New Roman"/>
                <w:sz w:val="24"/>
                <w:szCs w:val="24"/>
              </w:rPr>
              <w:t>Родительское собрание, посвященное открытию нового учебного года</w:t>
            </w:r>
          </w:p>
        </w:tc>
        <w:tc>
          <w:tcPr>
            <w:tcW w:w="1417" w:type="dxa"/>
          </w:tcPr>
          <w:p w:rsidR="00E67905" w:rsidRPr="009E7667" w:rsidRDefault="00E67905" w:rsidP="009E7667">
            <w:pPr>
              <w:pStyle w:val="ae"/>
              <w:jc w:val="center"/>
              <w:rPr>
                <w:rFonts w:ascii="Times New Roman" w:hAnsi="Times New Roman"/>
                <w:sz w:val="24"/>
                <w:szCs w:val="24"/>
              </w:rPr>
            </w:pPr>
            <w:r w:rsidRPr="009E7667">
              <w:rPr>
                <w:rFonts w:ascii="Times New Roman" w:hAnsi="Times New Roman"/>
                <w:sz w:val="24"/>
                <w:szCs w:val="24"/>
              </w:rPr>
              <w:t>сентябрь</w:t>
            </w:r>
          </w:p>
        </w:tc>
        <w:tc>
          <w:tcPr>
            <w:tcW w:w="5245" w:type="dxa"/>
          </w:tcPr>
          <w:p w:rsidR="00E67905" w:rsidRPr="009E7667" w:rsidRDefault="00E67905" w:rsidP="009E7667">
            <w:pPr>
              <w:pStyle w:val="ae"/>
              <w:jc w:val="both"/>
              <w:rPr>
                <w:rFonts w:ascii="Times New Roman" w:hAnsi="Times New Roman"/>
                <w:sz w:val="24"/>
                <w:szCs w:val="24"/>
              </w:rPr>
            </w:pPr>
            <w:r w:rsidRPr="009E7667">
              <w:rPr>
                <w:rFonts w:ascii="Times New Roman" w:hAnsi="Times New Roman"/>
                <w:sz w:val="24"/>
                <w:szCs w:val="24"/>
              </w:rPr>
              <w:t>Знакомство с родителями, определение времени для тренировок, формирование групп детей, группы здоровья родителей</w:t>
            </w:r>
          </w:p>
        </w:tc>
      </w:tr>
      <w:tr w:rsidR="00E67905" w:rsidRPr="009E7667" w:rsidTr="00F10DE9">
        <w:trPr>
          <w:trHeight w:val="1374"/>
        </w:trPr>
        <w:tc>
          <w:tcPr>
            <w:tcW w:w="567" w:type="dxa"/>
          </w:tcPr>
          <w:p w:rsidR="00E67905" w:rsidRPr="009E7667" w:rsidRDefault="00E67905" w:rsidP="009E7667">
            <w:pPr>
              <w:pStyle w:val="ae"/>
              <w:jc w:val="center"/>
              <w:rPr>
                <w:rFonts w:ascii="Times New Roman" w:hAnsi="Times New Roman"/>
                <w:sz w:val="24"/>
                <w:szCs w:val="24"/>
              </w:rPr>
            </w:pPr>
            <w:r w:rsidRPr="009E7667">
              <w:rPr>
                <w:rFonts w:ascii="Times New Roman" w:hAnsi="Times New Roman"/>
                <w:sz w:val="24"/>
                <w:szCs w:val="24"/>
              </w:rPr>
              <w:t>2</w:t>
            </w:r>
          </w:p>
        </w:tc>
        <w:tc>
          <w:tcPr>
            <w:tcW w:w="3261" w:type="dxa"/>
          </w:tcPr>
          <w:p w:rsidR="00E67905" w:rsidRPr="009E7667" w:rsidRDefault="00E67905" w:rsidP="009E7667">
            <w:pPr>
              <w:ind w:firstLine="14"/>
              <w:jc w:val="both"/>
            </w:pPr>
            <w:r w:rsidRPr="009E7667">
              <w:t>Индивидуальные встречи с родителями</w:t>
            </w:r>
          </w:p>
        </w:tc>
        <w:tc>
          <w:tcPr>
            <w:tcW w:w="1417" w:type="dxa"/>
          </w:tcPr>
          <w:p w:rsidR="00E67905" w:rsidRPr="009E7667" w:rsidRDefault="00E67905" w:rsidP="009E7667">
            <w:pPr>
              <w:jc w:val="center"/>
            </w:pPr>
            <w:r w:rsidRPr="009E7667">
              <w:t>в течение сентября</w:t>
            </w:r>
          </w:p>
        </w:tc>
        <w:tc>
          <w:tcPr>
            <w:tcW w:w="5245" w:type="dxa"/>
          </w:tcPr>
          <w:p w:rsidR="00E67905" w:rsidRPr="009E7667" w:rsidRDefault="00E67905" w:rsidP="009E7667">
            <w:pPr>
              <w:jc w:val="both"/>
            </w:pPr>
            <w:r w:rsidRPr="009E7667">
              <w:t>Информирование родителей о деятельности детского объединения (знакомство с образовательной программой, организацией образовательно-воспитательного процесса, планами работы и т.д.)</w:t>
            </w:r>
          </w:p>
        </w:tc>
      </w:tr>
      <w:tr w:rsidR="00E67905" w:rsidRPr="009E7667" w:rsidTr="00F10DE9">
        <w:trPr>
          <w:trHeight w:val="1414"/>
        </w:trPr>
        <w:tc>
          <w:tcPr>
            <w:tcW w:w="567" w:type="dxa"/>
          </w:tcPr>
          <w:p w:rsidR="00E67905" w:rsidRPr="009E7667" w:rsidRDefault="00E67905" w:rsidP="009E7667">
            <w:pPr>
              <w:pStyle w:val="ae"/>
              <w:jc w:val="center"/>
              <w:rPr>
                <w:rFonts w:ascii="Times New Roman" w:hAnsi="Times New Roman"/>
                <w:sz w:val="24"/>
                <w:szCs w:val="24"/>
              </w:rPr>
            </w:pPr>
            <w:r w:rsidRPr="009E7667">
              <w:rPr>
                <w:rFonts w:ascii="Times New Roman" w:hAnsi="Times New Roman"/>
                <w:sz w:val="24"/>
                <w:szCs w:val="24"/>
              </w:rPr>
              <w:t>3</w:t>
            </w:r>
          </w:p>
        </w:tc>
        <w:tc>
          <w:tcPr>
            <w:tcW w:w="3261" w:type="dxa"/>
          </w:tcPr>
          <w:p w:rsidR="00E67905" w:rsidRPr="009E7667" w:rsidRDefault="00E67905" w:rsidP="009E7667">
            <w:pPr>
              <w:ind w:firstLine="14"/>
              <w:jc w:val="both"/>
            </w:pPr>
            <w:r w:rsidRPr="009E7667">
              <w:t>Индивидуальные встречи с родителями</w:t>
            </w:r>
          </w:p>
        </w:tc>
        <w:tc>
          <w:tcPr>
            <w:tcW w:w="1417" w:type="dxa"/>
          </w:tcPr>
          <w:p w:rsidR="00E67905" w:rsidRPr="009E7667" w:rsidRDefault="00E67905" w:rsidP="009E7667">
            <w:pPr>
              <w:jc w:val="center"/>
            </w:pPr>
            <w:r w:rsidRPr="009E7667">
              <w:t>в течение октября</w:t>
            </w:r>
          </w:p>
        </w:tc>
        <w:tc>
          <w:tcPr>
            <w:tcW w:w="5245" w:type="dxa"/>
          </w:tcPr>
          <w:p w:rsidR="00E67905" w:rsidRPr="009E7667" w:rsidRDefault="00E67905" w:rsidP="009E7667">
            <w:pPr>
              <w:jc w:val="both"/>
            </w:pPr>
            <w:r w:rsidRPr="009E7667">
              <w:t>Информирование родителей о деятельности детского объединения (знакомство с образовательной программой, организацией образовательно-воспитательного процесса, планами работы и т.д.)</w:t>
            </w:r>
          </w:p>
        </w:tc>
      </w:tr>
      <w:tr w:rsidR="00E67905" w:rsidRPr="009E7667" w:rsidTr="00F10DE9">
        <w:tc>
          <w:tcPr>
            <w:tcW w:w="567" w:type="dxa"/>
          </w:tcPr>
          <w:p w:rsidR="00E67905" w:rsidRPr="009E7667" w:rsidRDefault="00E67905" w:rsidP="009E7667">
            <w:pPr>
              <w:pStyle w:val="ae"/>
              <w:jc w:val="center"/>
              <w:rPr>
                <w:rFonts w:ascii="Times New Roman" w:hAnsi="Times New Roman"/>
                <w:sz w:val="24"/>
                <w:szCs w:val="24"/>
              </w:rPr>
            </w:pPr>
            <w:r w:rsidRPr="009E7667">
              <w:rPr>
                <w:rFonts w:ascii="Times New Roman" w:hAnsi="Times New Roman"/>
                <w:sz w:val="24"/>
                <w:szCs w:val="24"/>
              </w:rPr>
              <w:t>4</w:t>
            </w:r>
          </w:p>
        </w:tc>
        <w:tc>
          <w:tcPr>
            <w:tcW w:w="3261" w:type="dxa"/>
          </w:tcPr>
          <w:p w:rsidR="00E67905" w:rsidRPr="009E7667" w:rsidRDefault="00E67905" w:rsidP="009E7667">
            <w:pPr>
              <w:pStyle w:val="ae"/>
              <w:rPr>
                <w:rFonts w:ascii="Times New Roman" w:hAnsi="Times New Roman"/>
                <w:sz w:val="24"/>
                <w:szCs w:val="24"/>
              </w:rPr>
            </w:pPr>
            <w:r w:rsidRPr="009E7667">
              <w:rPr>
                <w:rFonts w:ascii="Times New Roman" w:hAnsi="Times New Roman"/>
                <w:sz w:val="24"/>
                <w:szCs w:val="24"/>
              </w:rPr>
              <w:t>Формирование команды болельщиков на соревнованиях</w:t>
            </w:r>
          </w:p>
        </w:tc>
        <w:tc>
          <w:tcPr>
            <w:tcW w:w="1417" w:type="dxa"/>
          </w:tcPr>
          <w:p w:rsidR="00E67905" w:rsidRPr="009E7667" w:rsidRDefault="00E67905" w:rsidP="009E7667">
            <w:pPr>
              <w:pStyle w:val="ae"/>
              <w:jc w:val="center"/>
              <w:rPr>
                <w:rFonts w:ascii="Times New Roman" w:hAnsi="Times New Roman"/>
                <w:sz w:val="24"/>
                <w:szCs w:val="24"/>
              </w:rPr>
            </w:pPr>
            <w:r w:rsidRPr="009E7667">
              <w:rPr>
                <w:rFonts w:ascii="Times New Roman" w:hAnsi="Times New Roman"/>
                <w:sz w:val="24"/>
                <w:szCs w:val="24"/>
              </w:rPr>
              <w:t>ноябрь</w:t>
            </w:r>
          </w:p>
        </w:tc>
        <w:tc>
          <w:tcPr>
            <w:tcW w:w="5245" w:type="dxa"/>
          </w:tcPr>
          <w:p w:rsidR="00E67905" w:rsidRPr="009E7667" w:rsidRDefault="00E67905" w:rsidP="009E7667">
            <w:pPr>
              <w:pStyle w:val="af0"/>
              <w:spacing w:after="0"/>
              <w:jc w:val="both"/>
            </w:pPr>
            <w:r w:rsidRPr="009E7667">
              <w:t>Оценить работоспособность своего ребенка, его активность на соревнованиях. Назначение ответственных</w:t>
            </w:r>
          </w:p>
        </w:tc>
      </w:tr>
      <w:tr w:rsidR="00E67905" w:rsidRPr="009E7667" w:rsidTr="00F10DE9">
        <w:trPr>
          <w:trHeight w:val="1396"/>
        </w:trPr>
        <w:tc>
          <w:tcPr>
            <w:tcW w:w="567" w:type="dxa"/>
          </w:tcPr>
          <w:p w:rsidR="00E67905" w:rsidRPr="009E7667" w:rsidRDefault="00E67905" w:rsidP="009E7667">
            <w:pPr>
              <w:pStyle w:val="ae"/>
              <w:jc w:val="center"/>
              <w:rPr>
                <w:rFonts w:ascii="Times New Roman" w:hAnsi="Times New Roman"/>
                <w:sz w:val="24"/>
                <w:szCs w:val="24"/>
              </w:rPr>
            </w:pPr>
            <w:r w:rsidRPr="009E7667">
              <w:rPr>
                <w:rFonts w:ascii="Times New Roman" w:hAnsi="Times New Roman"/>
                <w:sz w:val="24"/>
                <w:szCs w:val="24"/>
              </w:rPr>
              <w:t>5</w:t>
            </w:r>
          </w:p>
        </w:tc>
        <w:tc>
          <w:tcPr>
            <w:tcW w:w="3261" w:type="dxa"/>
          </w:tcPr>
          <w:p w:rsidR="00E67905" w:rsidRPr="009E7667" w:rsidRDefault="00E67905" w:rsidP="009E7667">
            <w:pPr>
              <w:ind w:firstLine="14"/>
            </w:pPr>
            <w:r w:rsidRPr="009E7667">
              <w:t>Индивидуальные встречи с родителями</w:t>
            </w:r>
          </w:p>
        </w:tc>
        <w:tc>
          <w:tcPr>
            <w:tcW w:w="1417" w:type="dxa"/>
          </w:tcPr>
          <w:p w:rsidR="00E67905" w:rsidRPr="009E7667" w:rsidRDefault="00E67905" w:rsidP="009E7667">
            <w:pPr>
              <w:jc w:val="center"/>
            </w:pPr>
            <w:r w:rsidRPr="009E7667">
              <w:t>в течение ноября</w:t>
            </w:r>
          </w:p>
        </w:tc>
        <w:tc>
          <w:tcPr>
            <w:tcW w:w="5245" w:type="dxa"/>
          </w:tcPr>
          <w:p w:rsidR="00E67905" w:rsidRPr="009E7667" w:rsidRDefault="00E67905" w:rsidP="009E7667">
            <w:pPr>
              <w:jc w:val="both"/>
            </w:pPr>
            <w:r w:rsidRPr="009E7667">
              <w:t>Информирование родителей о деятельности детского объединения (знакомство с образовательной программой, организацией образовательно-воспитательного процесса, планами работы и т.д.). Информирование об актированных днях в зимний период</w:t>
            </w:r>
          </w:p>
        </w:tc>
      </w:tr>
      <w:tr w:rsidR="00E67905" w:rsidRPr="009E7667" w:rsidTr="00F10DE9">
        <w:trPr>
          <w:trHeight w:val="971"/>
        </w:trPr>
        <w:tc>
          <w:tcPr>
            <w:tcW w:w="567" w:type="dxa"/>
          </w:tcPr>
          <w:p w:rsidR="00E67905" w:rsidRPr="009E7667" w:rsidRDefault="00E67905" w:rsidP="009E7667">
            <w:pPr>
              <w:pStyle w:val="ae"/>
              <w:jc w:val="center"/>
              <w:rPr>
                <w:rFonts w:ascii="Times New Roman" w:hAnsi="Times New Roman"/>
                <w:sz w:val="24"/>
                <w:szCs w:val="24"/>
              </w:rPr>
            </w:pPr>
            <w:r w:rsidRPr="009E7667">
              <w:rPr>
                <w:rFonts w:ascii="Times New Roman" w:hAnsi="Times New Roman"/>
                <w:sz w:val="24"/>
                <w:szCs w:val="24"/>
              </w:rPr>
              <w:t>6</w:t>
            </w:r>
          </w:p>
        </w:tc>
        <w:tc>
          <w:tcPr>
            <w:tcW w:w="3261" w:type="dxa"/>
          </w:tcPr>
          <w:p w:rsidR="00E67905" w:rsidRPr="009E7667" w:rsidRDefault="00E67905" w:rsidP="009E7667">
            <w:pPr>
              <w:ind w:firstLine="14"/>
            </w:pPr>
            <w:r w:rsidRPr="009E7667">
              <w:t>Подготовка к соревнованиям «Кубок главы с.п. Унъюган»</w:t>
            </w:r>
          </w:p>
        </w:tc>
        <w:tc>
          <w:tcPr>
            <w:tcW w:w="1417" w:type="dxa"/>
          </w:tcPr>
          <w:p w:rsidR="00E67905" w:rsidRPr="009E7667" w:rsidRDefault="00E67905" w:rsidP="009E7667">
            <w:pPr>
              <w:jc w:val="center"/>
            </w:pPr>
            <w:r w:rsidRPr="009E7667">
              <w:t>декабрь</w:t>
            </w:r>
          </w:p>
        </w:tc>
        <w:tc>
          <w:tcPr>
            <w:tcW w:w="5245" w:type="dxa"/>
          </w:tcPr>
          <w:p w:rsidR="00E67905" w:rsidRPr="009E7667" w:rsidRDefault="00E67905" w:rsidP="009E7667">
            <w:pPr>
              <w:jc w:val="both"/>
            </w:pPr>
            <w:r w:rsidRPr="009E7667">
              <w:t>Создание инициативной группы. Создание группы болельщиков. Подготовка спортивного зала к соревнованиям. Сбор средств для закупки призов</w:t>
            </w:r>
          </w:p>
        </w:tc>
      </w:tr>
      <w:tr w:rsidR="00E67905" w:rsidRPr="009E7667" w:rsidTr="00F10DE9">
        <w:tc>
          <w:tcPr>
            <w:tcW w:w="567" w:type="dxa"/>
          </w:tcPr>
          <w:p w:rsidR="00E67905" w:rsidRPr="009E7667" w:rsidRDefault="00E67905" w:rsidP="009E7667">
            <w:pPr>
              <w:pStyle w:val="ae"/>
              <w:jc w:val="center"/>
              <w:rPr>
                <w:rFonts w:ascii="Times New Roman" w:hAnsi="Times New Roman"/>
                <w:sz w:val="24"/>
                <w:szCs w:val="24"/>
              </w:rPr>
            </w:pPr>
            <w:r w:rsidRPr="009E7667">
              <w:rPr>
                <w:rFonts w:ascii="Times New Roman" w:hAnsi="Times New Roman"/>
                <w:sz w:val="24"/>
                <w:szCs w:val="24"/>
              </w:rPr>
              <w:t>7</w:t>
            </w:r>
          </w:p>
        </w:tc>
        <w:tc>
          <w:tcPr>
            <w:tcW w:w="3261" w:type="dxa"/>
          </w:tcPr>
          <w:p w:rsidR="00E67905" w:rsidRPr="009E7667" w:rsidRDefault="00E67905" w:rsidP="009E7667">
            <w:pPr>
              <w:ind w:firstLine="14"/>
              <w:jc w:val="both"/>
            </w:pPr>
            <w:r w:rsidRPr="009E7667">
              <w:t xml:space="preserve">Индивидуальные встречи с родителями для создания </w:t>
            </w:r>
            <w:r w:rsidR="00F47350" w:rsidRPr="009E7667">
              <w:t>фотоотчета</w:t>
            </w:r>
            <w:r w:rsidRPr="009E7667">
              <w:t xml:space="preserve"> выпускников отделения</w:t>
            </w:r>
          </w:p>
        </w:tc>
        <w:tc>
          <w:tcPr>
            <w:tcW w:w="1417" w:type="dxa"/>
          </w:tcPr>
          <w:p w:rsidR="00E67905" w:rsidRPr="009E7667" w:rsidRDefault="00E67905" w:rsidP="009E7667">
            <w:pPr>
              <w:jc w:val="center"/>
            </w:pPr>
            <w:r w:rsidRPr="009E7667">
              <w:t>в течение декабря</w:t>
            </w:r>
          </w:p>
        </w:tc>
        <w:tc>
          <w:tcPr>
            <w:tcW w:w="5245" w:type="dxa"/>
          </w:tcPr>
          <w:p w:rsidR="00E67905" w:rsidRPr="009E7667" w:rsidRDefault="00E67905" w:rsidP="009E7667">
            <w:pPr>
              <w:jc w:val="both"/>
            </w:pPr>
            <w:r w:rsidRPr="009E7667">
              <w:t>Информирование воспитанников о выпускниках отделения</w:t>
            </w:r>
          </w:p>
        </w:tc>
      </w:tr>
      <w:tr w:rsidR="00E67905" w:rsidRPr="009E7667" w:rsidTr="00F10DE9">
        <w:tc>
          <w:tcPr>
            <w:tcW w:w="567" w:type="dxa"/>
          </w:tcPr>
          <w:p w:rsidR="00E67905" w:rsidRPr="009E7667" w:rsidRDefault="00E67905" w:rsidP="009E7667">
            <w:pPr>
              <w:pStyle w:val="ae"/>
              <w:jc w:val="center"/>
              <w:rPr>
                <w:rFonts w:ascii="Times New Roman" w:hAnsi="Times New Roman"/>
                <w:sz w:val="24"/>
                <w:szCs w:val="24"/>
              </w:rPr>
            </w:pPr>
            <w:r w:rsidRPr="009E7667">
              <w:rPr>
                <w:rFonts w:ascii="Times New Roman" w:hAnsi="Times New Roman"/>
                <w:sz w:val="24"/>
                <w:szCs w:val="24"/>
              </w:rPr>
              <w:t>8</w:t>
            </w:r>
          </w:p>
        </w:tc>
        <w:tc>
          <w:tcPr>
            <w:tcW w:w="3261" w:type="dxa"/>
          </w:tcPr>
          <w:p w:rsidR="00E67905" w:rsidRPr="009E7667" w:rsidRDefault="00E67905" w:rsidP="009E7667">
            <w:pPr>
              <w:ind w:firstLine="14"/>
              <w:jc w:val="both"/>
            </w:pPr>
            <w:r w:rsidRPr="009E7667">
              <w:t>Распространение информации «Режим занятий в зимний период»</w:t>
            </w:r>
          </w:p>
        </w:tc>
        <w:tc>
          <w:tcPr>
            <w:tcW w:w="1417" w:type="dxa"/>
          </w:tcPr>
          <w:p w:rsidR="00E67905" w:rsidRPr="009E7667" w:rsidRDefault="00E67905" w:rsidP="009E7667">
            <w:pPr>
              <w:ind w:hanging="33"/>
              <w:jc w:val="center"/>
            </w:pPr>
            <w:r w:rsidRPr="009E7667">
              <w:t>январь</w:t>
            </w:r>
          </w:p>
        </w:tc>
        <w:tc>
          <w:tcPr>
            <w:tcW w:w="5245" w:type="dxa"/>
          </w:tcPr>
          <w:p w:rsidR="00E67905" w:rsidRPr="009E7667" w:rsidRDefault="00E67905" w:rsidP="009E7667">
            <w:pPr>
              <w:jc w:val="both"/>
            </w:pPr>
            <w:r w:rsidRPr="009E7667">
              <w:t xml:space="preserve">Охрана </w:t>
            </w:r>
            <w:r w:rsidR="00F47350" w:rsidRPr="009E7667">
              <w:t>жизни и</w:t>
            </w:r>
            <w:r w:rsidRPr="009E7667">
              <w:t xml:space="preserve"> здоровья учащихся</w:t>
            </w:r>
          </w:p>
        </w:tc>
      </w:tr>
      <w:tr w:rsidR="00E67905" w:rsidRPr="009E7667" w:rsidTr="00F10DE9">
        <w:tc>
          <w:tcPr>
            <w:tcW w:w="567" w:type="dxa"/>
          </w:tcPr>
          <w:p w:rsidR="00E67905" w:rsidRPr="009E7667" w:rsidRDefault="00E67905" w:rsidP="009E7667">
            <w:pPr>
              <w:pStyle w:val="ae"/>
              <w:jc w:val="center"/>
              <w:rPr>
                <w:rFonts w:ascii="Times New Roman" w:hAnsi="Times New Roman"/>
                <w:sz w:val="24"/>
                <w:szCs w:val="24"/>
              </w:rPr>
            </w:pPr>
            <w:r w:rsidRPr="009E7667">
              <w:rPr>
                <w:rFonts w:ascii="Times New Roman" w:hAnsi="Times New Roman"/>
                <w:sz w:val="24"/>
                <w:szCs w:val="24"/>
              </w:rPr>
              <w:t>9</w:t>
            </w:r>
          </w:p>
        </w:tc>
        <w:tc>
          <w:tcPr>
            <w:tcW w:w="3261" w:type="dxa"/>
          </w:tcPr>
          <w:p w:rsidR="00E67905" w:rsidRPr="009E7667" w:rsidRDefault="00E67905" w:rsidP="009E7667">
            <w:pPr>
              <w:ind w:firstLine="14"/>
              <w:jc w:val="both"/>
            </w:pPr>
            <w:r w:rsidRPr="009E7667">
              <w:t>Индивидуальные встречи с родителями</w:t>
            </w:r>
          </w:p>
        </w:tc>
        <w:tc>
          <w:tcPr>
            <w:tcW w:w="1417" w:type="dxa"/>
          </w:tcPr>
          <w:p w:rsidR="00E67905" w:rsidRPr="009E7667" w:rsidRDefault="00E67905" w:rsidP="009E7667">
            <w:pPr>
              <w:jc w:val="center"/>
            </w:pPr>
            <w:r w:rsidRPr="009E7667">
              <w:t>в течение января</w:t>
            </w:r>
          </w:p>
        </w:tc>
        <w:tc>
          <w:tcPr>
            <w:tcW w:w="5245" w:type="dxa"/>
          </w:tcPr>
          <w:p w:rsidR="00E67905" w:rsidRPr="009E7667" w:rsidRDefault="00E67905" w:rsidP="009E7667">
            <w:pPr>
              <w:jc w:val="both"/>
            </w:pPr>
            <w:r w:rsidRPr="009E7667">
              <w:t xml:space="preserve">Информирование родителей о деятельности детского объединения (знакомство с </w:t>
            </w:r>
            <w:r w:rsidRPr="009E7667">
              <w:lastRenderedPageBreak/>
              <w:t>образовательной программой, организацией образовательно-воспитательного процесса, планами работы и т.д.)</w:t>
            </w:r>
          </w:p>
        </w:tc>
      </w:tr>
      <w:tr w:rsidR="00E67905" w:rsidRPr="009E7667" w:rsidTr="00F10DE9">
        <w:tc>
          <w:tcPr>
            <w:tcW w:w="567" w:type="dxa"/>
          </w:tcPr>
          <w:p w:rsidR="00E67905" w:rsidRPr="009E7667" w:rsidRDefault="00E67905" w:rsidP="009E7667">
            <w:pPr>
              <w:pStyle w:val="ae"/>
              <w:jc w:val="center"/>
              <w:rPr>
                <w:rFonts w:ascii="Times New Roman" w:hAnsi="Times New Roman"/>
                <w:sz w:val="24"/>
                <w:szCs w:val="24"/>
              </w:rPr>
            </w:pPr>
            <w:r w:rsidRPr="009E7667">
              <w:rPr>
                <w:rFonts w:ascii="Times New Roman" w:hAnsi="Times New Roman"/>
                <w:sz w:val="24"/>
                <w:szCs w:val="24"/>
              </w:rPr>
              <w:lastRenderedPageBreak/>
              <w:t>10</w:t>
            </w:r>
          </w:p>
        </w:tc>
        <w:tc>
          <w:tcPr>
            <w:tcW w:w="3261" w:type="dxa"/>
          </w:tcPr>
          <w:p w:rsidR="00E67905" w:rsidRPr="009E7667" w:rsidRDefault="00E67905" w:rsidP="009E7667">
            <w:pPr>
              <w:ind w:firstLine="14"/>
              <w:jc w:val="both"/>
            </w:pPr>
            <w:r w:rsidRPr="009E7667">
              <w:t>Индивидуальные встречи с родителями</w:t>
            </w:r>
          </w:p>
        </w:tc>
        <w:tc>
          <w:tcPr>
            <w:tcW w:w="1417" w:type="dxa"/>
          </w:tcPr>
          <w:p w:rsidR="00E67905" w:rsidRPr="009E7667" w:rsidRDefault="00E67905" w:rsidP="009E7667">
            <w:pPr>
              <w:jc w:val="center"/>
            </w:pPr>
            <w:r w:rsidRPr="009E7667">
              <w:t>в течение февраля</w:t>
            </w:r>
          </w:p>
        </w:tc>
        <w:tc>
          <w:tcPr>
            <w:tcW w:w="5245" w:type="dxa"/>
          </w:tcPr>
          <w:p w:rsidR="00E67905" w:rsidRPr="009E7667" w:rsidRDefault="00E67905" w:rsidP="009E7667">
            <w:pPr>
              <w:jc w:val="both"/>
            </w:pPr>
            <w:r w:rsidRPr="009E7667">
              <w:t>Информирование родителей о деятельности детского объединения (знакомство с образовательной программой, организацией образовательно-воспитательного процесса, планами работы и т.д.)</w:t>
            </w:r>
          </w:p>
        </w:tc>
      </w:tr>
      <w:tr w:rsidR="00E67905" w:rsidRPr="009E7667" w:rsidTr="00F10DE9">
        <w:trPr>
          <w:trHeight w:val="514"/>
        </w:trPr>
        <w:tc>
          <w:tcPr>
            <w:tcW w:w="567" w:type="dxa"/>
          </w:tcPr>
          <w:p w:rsidR="00E67905" w:rsidRPr="009E7667" w:rsidRDefault="00E67905" w:rsidP="009E7667">
            <w:pPr>
              <w:pStyle w:val="ae"/>
              <w:jc w:val="center"/>
              <w:rPr>
                <w:rFonts w:ascii="Times New Roman" w:hAnsi="Times New Roman"/>
                <w:sz w:val="24"/>
                <w:szCs w:val="24"/>
              </w:rPr>
            </w:pPr>
            <w:r w:rsidRPr="009E7667">
              <w:rPr>
                <w:rFonts w:ascii="Times New Roman" w:hAnsi="Times New Roman"/>
                <w:sz w:val="24"/>
                <w:szCs w:val="24"/>
              </w:rPr>
              <w:t>11</w:t>
            </w:r>
          </w:p>
        </w:tc>
        <w:tc>
          <w:tcPr>
            <w:tcW w:w="3261" w:type="dxa"/>
          </w:tcPr>
          <w:p w:rsidR="00E67905" w:rsidRPr="009E7667" w:rsidRDefault="00E67905" w:rsidP="009E7667">
            <w:pPr>
              <w:ind w:firstLine="14"/>
              <w:jc w:val="both"/>
            </w:pPr>
            <w:r w:rsidRPr="009E7667">
              <w:t>Родительское собрание</w:t>
            </w:r>
          </w:p>
        </w:tc>
        <w:tc>
          <w:tcPr>
            <w:tcW w:w="1417" w:type="dxa"/>
          </w:tcPr>
          <w:p w:rsidR="00E67905" w:rsidRPr="009E7667" w:rsidRDefault="00E67905" w:rsidP="009E7667">
            <w:pPr>
              <w:jc w:val="center"/>
            </w:pPr>
            <w:r w:rsidRPr="009E7667">
              <w:t xml:space="preserve"> февраль</w:t>
            </w:r>
          </w:p>
          <w:p w:rsidR="00E67905" w:rsidRPr="009E7667" w:rsidRDefault="00E67905" w:rsidP="009E7667">
            <w:pPr>
              <w:jc w:val="center"/>
            </w:pPr>
          </w:p>
        </w:tc>
        <w:tc>
          <w:tcPr>
            <w:tcW w:w="5245" w:type="dxa"/>
          </w:tcPr>
          <w:p w:rsidR="00E67905" w:rsidRPr="009E7667" w:rsidRDefault="00E67905" w:rsidP="009E7667">
            <w:pPr>
              <w:jc w:val="both"/>
            </w:pPr>
            <w:r w:rsidRPr="009E7667">
              <w:t>Информирование родителей о деятельности детского объединения</w:t>
            </w:r>
          </w:p>
        </w:tc>
      </w:tr>
      <w:tr w:rsidR="00E67905" w:rsidRPr="009E7667" w:rsidTr="00F10DE9">
        <w:tc>
          <w:tcPr>
            <w:tcW w:w="567" w:type="dxa"/>
          </w:tcPr>
          <w:p w:rsidR="00E67905" w:rsidRPr="009E7667" w:rsidRDefault="00E67905" w:rsidP="009E7667">
            <w:pPr>
              <w:pStyle w:val="ae"/>
              <w:jc w:val="center"/>
              <w:rPr>
                <w:rFonts w:ascii="Times New Roman" w:hAnsi="Times New Roman"/>
                <w:sz w:val="24"/>
                <w:szCs w:val="24"/>
              </w:rPr>
            </w:pPr>
            <w:r w:rsidRPr="009E7667">
              <w:rPr>
                <w:rFonts w:ascii="Times New Roman" w:hAnsi="Times New Roman"/>
                <w:sz w:val="24"/>
                <w:szCs w:val="24"/>
              </w:rPr>
              <w:t>12</w:t>
            </w:r>
          </w:p>
        </w:tc>
        <w:tc>
          <w:tcPr>
            <w:tcW w:w="3261" w:type="dxa"/>
          </w:tcPr>
          <w:p w:rsidR="00E67905" w:rsidRPr="009E7667" w:rsidRDefault="00E67905" w:rsidP="009E7667">
            <w:pPr>
              <w:jc w:val="both"/>
            </w:pPr>
            <w:r w:rsidRPr="009E7667">
              <w:t>Разработка и распространение буклета «Самооборона»</w:t>
            </w:r>
          </w:p>
        </w:tc>
        <w:tc>
          <w:tcPr>
            <w:tcW w:w="1417" w:type="dxa"/>
          </w:tcPr>
          <w:p w:rsidR="00E67905" w:rsidRPr="009E7667" w:rsidRDefault="00E67905" w:rsidP="009E7667">
            <w:pPr>
              <w:ind w:hanging="33"/>
              <w:jc w:val="center"/>
            </w:pPr>
            <w:r w:rsidRPr="009E7667">
              <w:t>март</w:t>
            </w:r>
          </w:p>
        </w:tc>
        <w:tc>
          <w:tcPr>
            <w:tcW w:w="5245" w:type="dxa"/>
          </w:tcPr>
          <w:p w:rsidR="00E67905" w:rsidRPr="009E7667" w:rsidRDefault="00E67905" w:rsidP="009E7667">
            <w:pPr>
              <w:jc w:val="both"/>
              <w:rPr>
                <w:color w:val="000000"/>
              </w:rPr>
            </w:pPr>
            <w:r w:rsidRPr="009E7667">
              <w:rPr>
                <w:color w:val="000000"/>
              </w:rPr>
              <w:t>Довести до родителей сведения о самообороне.</w:t>
            </w:r>
          </w:p>
          <w:p w:rsidR="00E67905" w:rsidRPr="009E7667" w:rsidRDefault="00E67905" w:rsidP="009E7667">
            <w:pPr>
              <w:jc w:val="both"/>
            </w:pPr>
            <w:r w:rsidRPr="009E7667">
              <w:rPr>
                <w:color w:val="000000"/>
              </w:rPr>
              <w:t xml:space="preserve">Создание условий для </w:t>
            </w:r>
            <w:r w:rsidRPr="009E7667">
              <w:t>становления более тесных детско-родительских взаимоотношений</w:t>
            </w:r>
          </w:p>
        </w:tc>
      </w:tr>
      <w:tr w:rsidR="00E67905" w:rsidRPr="009E7667" w:rsidTr="00F10DE9">
        <w:trPr>
          <w:trHeight w:val="1367"/>
        </w:trPr>
        <w:tc>
          <w:tcPr>
            <w:tcW w:w="567" w:type="dxa"/>
          </w:tcPr>
          <w:p w:rsidR="00E67905" w:rsidRPr="009E7667" w:rsidRDefault="00E67905" w:rsidP="009E7667">
            <w:pPr>
              <w:pStyle w:val="ae"/>
              <w:jc w:val="center"/>
              <w:rPr>
                <w:rFonts w:ascii="Times New Roman" w:hAnsi="Times New Roman"/>
                <w:sz w:val="24"/>
                <w:szCs w:val="24"/>
              </w:rPr>
            </w:pPr>
            <w:r w:rsidRPr="009E7667">
              <w:rPr>
                <w:rFonts w:ascii="Times New Roman" w:hAnsi="Times New Roman"/>
                <w:sz w:val="24"/>
                <w:szCs w:val="24"/>
              </w:rPr>
              <w:t>13</w:t>
            </w:r>
          </w:p>
        </w:tc>
        <w:tc>
          <w:tcPr>
            <w:tcW w:w="3261" w:type="dxa"/>
          </w:tcPr>
          <w:p w:rsidR="00E67905" w:rsidRPr="009E7667" w:rsidRDefault="00E67905" w:rsidP="009E7667">
            <w:pPr>
              <w:ind w:firstLine="14"/>
              <w:jc w:val="both"/>
            </w:pPr>
            <w:r w:rsidRPr="009E7667">
              <w:t>Индивидуальные встречи с родителями</w:t>
            </w:r>
          </w:p>
        </w:tc>
        <w:tc>
          <w:tcPr>
            <w:tcW w:w="1417" w:type="dxa"/>
          </w:tcPr>
          <w:p w:rsidR="00E67905" w:rsidRPr="009E7667" w:rsidRDefault="00E67905" w:rsidP="009E7667">
            <w:pPr>
              <w:jc w:val="center"/>
            </w:pPr>
            <w:r w:rsidRPr="009E7667">
              <w:t>в течение апреля</w:t>
            </w:r>
          </w:p>
        </w:tc>
        <w:tc>
          <w:tcPr>
            <w:tcW w:w="5245" w:type="dxa"/>
          </w:tcPr>
          <w:p w:rsidR="00E67905" w:rsidRPr="009E7667" w:rsidRDefault="00E67905" w:rsidP="009E7667">
            <w:pPr>
              <w:jc w:val="both"/>
            </w:pPr>
            <w:r w:rsidRPr="009E7667">
              <w:t>Информирование родителей о деятельности детского объединения (знакомство с образовательной программой, организацией образовательно-воспитательного процесса, планами работы и т.д.)</w:t>
            </w:r>
          </w:p>
        </w:tc>
      </w:tr>
      <w:tr w:rsidR="00E67905" w:rsidRPr="009E7667" w:rsidTr="00F10DE9">
        <w:tc>
          <w:tcPr>
            <w:tcW w:w="567" w:type="dxa"/>
          </w:tcPr>
          <w:p w:rsidR="00E67905" w:rsidRPr="009E7667" w:rsidRDefault="00E67905" w:rsidP="009E7667">
            <w:pPr>
              <w:pStyle w:val="ae"/>
              <w:jc w:val="center"/>
              <w:rPr>
                <w:rFonts w:ascii="Times New Roman" w:hAnsi="Times New Roman"/>
                <w:sz w:val="24"/>
                <w:szCs w:val="24"/>
              </w:rPr>
            </w:pPr>
            <w:r w:rsidRPr="009E7667">
              <w:rPr>
                <w:rFonts w:ascii="Times New Roman" w:hAnsi="Times New Roman"/>
                <w:sz w:val="24"/>
                <w:szCs w:val="24"/>
              </w:rPr>
              <w:t>14</w:t>
            </w:r>
          </w:p>
        </w:tc>
        <w:tc>
          <w:tcPr>
            <w:tcW w:w="3261" w:type="dxa"/>
          </w:tcPr>
          <w:p w:rsidR="00E67905" w:rsidRPr="009E7667" w:rsidRDefault="00E67905" w:rsidP="009E7667">
            <w:pPr>
              <w:ind w:firstLine="14"/>
              <w:jc w:val="both"/>
            </w:pPr>
            <w:r w:rsidRPr="009E7667">
              <w:t>Итоговое родительское собрание</w:t>
            </w:r>
          </w:p>
        </w:tc>
        <w:tc>
          <w:tcPr>
            <w:tcW w:w="1417" w:type="dxa"/>
          </w:tcPr>
          <w:p w:rsidR="00E67905" w:rsidRPr="009E7667" w:rsidRDefault="00E67905" w:rsidP="009E7667">
            <w:pPr>
              <w:ind w:hanging="33"/>
              <w:jc w:val="center"/>
            </w:pPr>
            <w:r w:rsidRPr="009E7667">
              <w:t xml:space="preserve"> май</w:t>
            </w:r>
          </w:p>
        </w:tc>
        <w:tc>
          <w:tcPr>
            <w:tcW w:w="5245" w:type="dxa"/>
          </w:tcPr>
          <w:p w:rsidR="00E67905" w:rsidRPr="009E7667" w:rsidRDefault="00E67905" w:rsidP="00F10DE9">
            <w:pPr>
              <w:jc w:val="both"/>
            </w:pPr>
            <w:r w:rsidRPr="009E7667">
              <w:t xml:space="preserve">Подведение итогов образовательно-воспитательного процесса, деятельности с семьями за </w:t>
            </w:r>
            <w:r w:rsidR="00F10DE9">
              <w:t xml:space="preserve">текущий </w:t>
            </w:r>
            <w:r w:rsidRPr="009E7667">
              <w:t>учебный год. Награждение наиболее активных родителей</w:t>
            </w:r>
          </w:p>
        </w:tc>
      </w:tr>
    </w:tbl>
    <w:p w:rsidR="00E67905" w:rsidRPr="009E7667" w:rsidRDefault="00E67905" w:rsidP="009E7667">
      <w:pPr>
        <w:rPr>
          <w:color w:val="FF0000"/>
        </w:rPr>
      </w:pPr>
    </w:p>
    <w:p w:rsidR="00E67905" w:rsidRDefault="00E67905" w:rsidP="009E7667">
      <w:pPr>
        <w:jc w:val="both"/>
        <w:rPr>
          <w:b/>
          <w:sz w:val="28"/>
          <w:szCs w:val="28"/>
        </w:rPr>
      </w:pPr>
    </w:p>
    <w:p w:rsidR="00AA39C1" w:rsidRDefault="00AA39C1" w:rsidP="009E7667">
      <w:pPr>
        <w:jc w:val="both"/>
        <w:rPr>
          <w:b/>
          <w:sz w:val="28"/>
          <w:szCs w:val="28"/>
        </w:rPr>
      </w:pPr>
    </w:p>
    <w:p w:rsidR="00AA39C1" w:rsidRDefault="00AA39C1" w:rsidP="009E7667">
      <w:pPr>
        <w:jc w:val="both"/>
        <w:rPr>
          <w:b/>
          <w:sz w:val="28"/>
          <w:szCs w:val="28"/>
        </w:rPr>
      </w:pPr>
    </w:p>
    <w:p w:rsidR="00AA39C1" w:rsidRDefault="00AA39C1" w:rsidP="009E7667">
      <w:pPr>
        <w:jc w:val="both"/>
        <w:rPr>
          <w:b/>
          <w:sz w:val="28"/>
          <w:szCs w:val="28"/>
        </w:rPr>
      </w:pPr>
    </w:p>
    <w:p w:rsidR="00AA39C1" w:rsidRDefault="00AA39C1" w:rsidP="009E7667">
      <w:pPr>
        <w:jc w:val="both"/>
        <w:rPr>
          <w:b/>
          <w:sz w:val="28"/>
          <w:szCs w:val="28"/>
        </w:rPr>
      </w:pPr>
    </w:p>
    <w:p w:rsidR="00AA39C1" w:rsidRDefault="00AA39C1" w:rsidP="009E7667">
      <w:pPr>
        <w:jc w:val="both"/>
        <w:rPr>
          <w:b/>
          <w:sz w:val="28"/>
          <w:szCs w:val="28"/>
        </w:rPr>
      </w:pPr>
    </w:p>
    <w:p w:rsidR="00AA39C1" w:rsidRDefault="00AA39C1" w:rsidP="009E7667">
      <w:pPr>
        <w:jc w:val="both"/>
        <w:rPr>
          <w:b/>
          <w:sz w:val="28"/>
          <w:szCs w:val="28"/>
        </w:rPr>
      </w:pPr>
    </w:p>
    <w:p w:rsidR="00AA39C1" w:rsidRDefault="00AA39C1" w:rsidP="009E7667">
      <w:pPr>
        <w:jc w:val="both"/>
        <w:rPr>
          <w:b/>
          <w:sz w:val="28"/>
          <w:szCs w:val="28"/>
        </w:rPr>
      </w:pPr>
    </w:p>
    <w:p w:rsidR="00AA39C1" w:rsidRDefault="00AA39C1" w:rsidP="009E7667">
      <w:pPr>
        <w:jc w:val="both"/>
        <w:rPr>
          <w:b/>
          <w:sz w:val="28"/>
          <w:szCs w:val="28"/>
        </w:rPr>
      </w:pPr>
    </w:p>
    <w:p w:rsidR="00AA39C1" w:rsidRDefault="00AA39C1" w:rsidP="009E7667">
      <w:pPr>
        <w:jc w:val="both"/>
        <w:rPr>
          <w:b/>
          <w:sz w:val="28"/>
          <w:szCs w:val="28"/>
        </w:rPr>
      </w:pPr>
    </w:p>
    <w:p w:rsidR="00AA39C1" w:rsidRDefault="00AA39C1" w:rsidP="009E7667">
      <w:pPr>
        <w:jc w:val="both"/>
        <w:rPr>
          <w:b/>
          <w:sz w:val="28"/>
          <w:szCs w:val="28"/>
        </w:rPr>
      </w:pPr>
    </w:p>
    <w:p w:rsidR="00AA39C1" w:rsidRDefault="00AA39C1" w:rsidP="009E7667">
      <w:pPr>
        <w:jc w:val="both"/>
        <w:rPr>
          <w:b/>
          <w:sz w:val="28"/>
          <w:szCs w:val="28"/>
        </w:rPr>
      </w:pPr>
    </w:p>
    <w:p w:rsidR="00AA39C1" w:rsidRDefault="00AA39C1" w:rsidP="009E7667">
      <w:pPr>
        <w:jc w:val="both"/>
        <w:rPr>
          <w:b/>
          <w:sz w:val="28"/>
          <w:szCs w:val="28"/>
        </w:rPr>
      </w:pPr>
    </w:p>
    <w:p w:rsidR="00AA39C1" w:rsidRDefault="00AA39C1" w:rsidP="009E7667">
      <w:pPr>
        <w:jc w:val="both"/>
        <w:rPr>
          <w:b/>
          <w:sz w:val="28"/>
          <w:szCs w:val="28"/>
        </w:rPr>
      </w:pPr>
    </w:p>
    <w:p w:rsidR="00AA39C1" w:rsidRDefault="00AA39C1" w:rsidP="009E7667">
      <w:pPr>
        <w:jc w:val="both"/>
        <w:rPr>
          <w:b/>
          <w:sz w:val="28"/>
          <w:szCs w:val="28"/>
        </w:rPr>
      </w:pPr>
    </w:p>
    <w:p w:rsidR="00AA39C1" w:rsidRDefault="00AA39C1" w:rsidP="009E7667">
      <w:pPr>
        <w:jc w:val="both"/>
        <w:rPr>
          <w:b/>
          <w:sz w:val="28"/>
          <w:szCs w:val="28"/>
        </w:rPr>
      </w:pPr>
    </w:p>
    <w:p w:rsidR="00AA39C1" w:rsidRDefault="00AA39C1" w:rsidP="009E7667">
      <w:pPr>
        <w:jc w:val="both"/>
        <w:rPr>
          <w:b/>
          <w:sz w:val="28"/>
          <w:szCs w:val="28"/>
        </w:rPr>
      </w:pPr>
    </w:p>
    <w:p w:rsidR="00AA39C1" w:rsidRDefault="00AA39C1" w:rsidP="009E7667">
      <w:pPr>
        <w:jc w:val="both"/>
        <w:rPr>
          <w:b/>
          <w:sz w:val="28"/>
          <w:szCs w:val="28"/>
        </w:rPr>
      </w:pPr>
    </w:p>
    <w:p w:rsidR="00AA39C1" w:rsidRDefault="00AA39C1" w:rsidP="009E7667">
      <w:pPr>
        <w:jc w:val="both"/>
        <w:rPr>
          <w:b/>
          <w:sz w:val="28"/>
          <w:szCs w:val="28"/>
        </w:rPr>
      </w:pPr>
    </w:p>
    <w:p w:rsidR="00AA39C1" w:rsidRDefault="00AA39C1" w:rsidP="009E7667">
      <w:pPr>
        <w:jc w:val="both"/>
        <w:rPr>
          <w:b/>
          <w:sz w:val="28"/>
          <w:szCs w:val="28"/>
        </w:rPr>
      </w:pPr>
    </w:p>
    <w:p w:rsidR="00AA39C1" w:rsidRDefault="00AA39C1" w:rsidP="009E7667">
      <w:pPr>
        <w:jc w:val="both"/>
        <w:rPr>
          <w:b/>
          <w:sz w:val="28"/>
          <w:szCs w:val="28"/>
        </w:rPr>
      </w:pPr>
    </w:p>
    <w:p w:rsidR="00AA39C1" w:rsidRDefault="00AA39C1" w:rsidP="009E7667">
      <w:pPr>
        <w:jc w:val="both"/>
        <w:rPr>
          <w:b/>
          <w:sz w:val="28"/>
          <w:szCs w:val="28"/>
        </w:rPr>
      </w:pPr>
    </w:p>
    <w:p w:rsidR="00AA39C1" w:rsidRDefault="00AA39C1" w:rsidP="009E7667">
      <w:pPr>
        <w:jc w:val="both"/>
        <w:rPr>
          <w:b/>
          <w:sz w:val="28"/>
          <w:szCs w:val="28"/>
        </w:rPr>
      </w:pPr>
    </w:p>
    <w:p w:rsidR="00AA39C1" w:rsidRDefault="00AA39C1" w:rsidP="009E7667">
      <w:pPr>
        <w:jc w:val="both"/>
        <w:rPr>
          <w:b/>
          <w:sz w:val="28"/>
          <w:szCs w:val="28"/>
        </w:rPr>
      </w:pPr>
    </w:p>
    <w:p w:rsidR="00AA39C1" w:rsidRDefault="00AA39C1" w:rsidP="009E7667">
      <w:pPr>
        <w:jc w:val="both"/>
        <w:rPr>
          <w:b/>
          <w:sz w:val="28"/>
          <w:szCs w:val="28"/>
        </w:rPr>
      </w:pPr>
    </w:p>
    <w:p w:rsidR="00AA39C1" w:rsidRDefault="00AA39C1" w:rsidP="009E7667">
      <w:pPr>
        <w:jc w:val="both"/>
        <w:rPr>
          <w:b/>
          <w:sz w:val="28"/>
          <w:szCs w:val="28"/>
        </w:rPr>
      </w:pPr>
    </w:p>
    <w:p w:rsidR="00AA39C1" w:rsidRPr="00F10DE9" w:rsidRDefault="00AA39C1" w:rsidP="009E7667">
      <w:pPr>
        <w:jc w:val="both"/>
        <w:rPr>
          <w:b/>
          <w:sz w:val="28"/>
          <w:szCs w:val="28"/>
        </w:rPr>
      </w:pPr>
    </w:p>
    <w:p w:rsidR="00E67905" w:rsidRPr="00AA39C1" w:rsidRDefault="00E67905" w:rsidP="006268E7">
      <w:pPr>
        <w:pStyle w:val="1"/>
        <w:jc w:val="center"/>
        <w:rPr>
          <w:rFonts w:ascii="Times New Roman" w:hAnsi="Times New Roman"/>
          <w:sz w:val="28"/>
          <w:szCs w:val="28"/>
        </w:rPr>
      </w:pPr>
      <w:bookmarkStart w:id="16" w:name="_Toc17988047"/>
      <w:r w:rsidRPr="00D11820">
        <w:rPr>
          <w:rFonts w:ascii="Times New Roman" w:hAnsi="Times New Roman"/>
          <w:sz w:val="28"/>
          <w:szCs w:val="28"/>
          <w:lang w:val="en-US"/>
        </w:rPr>
        <w:t>III</w:t>
      </w:r>
      <w:r w:rsidRPr="00D11820">
        <w:rPr>
          <w:rFonts w:ascii="Times New Roman" w:hAnsi="Times New Roman"/>
          <w:sz w:val="28"/>
          <w:szCs w:val="28"/>
        </w:rPr>
        <w:t>. СПИСОК ЛИТЕРАТУРЫ</w:t>
      </w:r>
      <w:bookmarkEnd w:id="16"/>
    </w:p>
    <w:p w:rsidR="00E67905" w:rsidRPr="009E7667" w:rsidRDefault="00E67905" w:rsidP="009E7667">
      <w:pPr>
        <w:ind w:right="178"/>
        <w:jc w:val="center"/>
        <w:rPr>
          <w:sz w:val="28"/>
          <w:szCs w:val="28"/>
          <w:u w:val="single"/>
        </w:rPr>
      </w:pPr>
    </w:p>
    <w:p w:rsidR="00AA39C1" w:rsidRPr="00AA39C1" w:rsidRDefault="00AA39C1" w:rsidP="00AA39C1">
      <w:pPr>
        <w:spacing w:after="100" w:afterAutospacing="1"/>
        <w:rPr>
          <w:sz w:val="28"/>
          <w:szCs w:val="28"/>
        </w:rPr>
      </w:pPr>
      <w:r>
        <w:rPr>
          <w:sz w:val="28"/>
          <w:szCs w:val="28"/>
        </w:rPr>
        <w:t>1.</w:t>
      </w:r>
      <w:r w:rsidRPr="00AA39C1">
        <w:rPr>
          <w:sz w:val="28"/>
          <w:szCs w:val="28"/>
        </w:rPr>
        <w:t>Агапова И., Давыдова М. Патриотическое воспитание в школе. - М., Айрис-пресс, 2012 - С.224</w:t>
      </w:r>
    </w:p>
    <w:p w:rsidR="00AA39C1" w:rsidRPr="00A10C8C" w:rsidRDefault="00AA39C1" w:rsidP="00AA39C1">
      <w:pPr>
        <w:pStyle w:val="afe"/>
        <w:numPr>
          <w:ilvl w:val="0"/>
          <w:numId w:val="13"/>
        </w:numPr>
        <w:spacing w:after="100" w:afterAutospacing="1"/>
        <w:rPr>
          <w:sz w:val="28"/>
          <w:szCs w:val="28"/>
        </w:rPr>
      </w:pPr>
      <w:r w:rsidRPr="00A10C8C">
        <w:rPr>
          <w:sz w:val="28"/>
          <w:szCs w:val="28"/>
        </w:rPr>
        <w:t>Бачевский, В.И. Система военно-патриотического воспитания несовершеннолетних граждан: Учебно-методическое пособие по разделу "Основы военной службы". - М.: ООО "Редакция журнала "Военные знания", 2010. - 186 С.</w:t>
      </w:r>
    </w:p>
    <w:p w:rsidR="00AA39C1" w:rsidRPr="00A10C8C" w:rsidRDefault="00AA39C1" w:rsidP="00AA39C1">
      <w:pPr>
        <w:pStyle w:val="afe"/>
        <w:numPr>
          <w:ilvl w:val="0"/>
          <w:numId w:val="13"/>
        </w:numPr>
        <w:spacing w:after="100" w:afterAutospacing="1"/>
        <w:rPr>
          <w:sz w:val="28"/>
          <w:szCs w:val="28"/>
        </w:rPr>
      </w:pPr>
      <w:r w:rsidRPr="00A10C8C">
        <w:rPr>
          <w:sz w:val="28"/>
          <w:szCs w:val="28"/>
        </w:rPr>
        <w:t>Валеев Р.А., Зайцев А.А., Зайцева В.Ф. Военно-патриотическая работа с подростками в молодежных организациях России // Проблемы воспитания патриотизма. - Вологда.: ВИРО, 2014.</w:t>
      </w:r>
    </w:p>
    <w:p w:rsidR="00AA39C1" w:rsidRPr="005B054C" w:rsidRDefault="00AA39C1" w:rsidP="00AA39C1">
      <w:pPr>
        <w:pStyle w:val="af0"/>
        <w:numPr>
          <w:ilvl w:val="0"/>
          <w:numId w:val="13"/>
        </w:numPr>
        <w:rPr>
          <w:sz w:val="28"/>
          <w:szCs w:val="28"/>
        </w:rPr>
      </w:pPr>
      <w:r w:rsidRPr="005B054C">
        <w:rPr>
          <w:sz w:val="28"/>
          <w:szCs w:val="28"/>
        </w:rPr>
        <w:t>Вороненко А.Г. Из истории патриотического воспитания в России. Методические рекомендации для учителей и педагогов дополнительного образования. М.: ИОО МО РФ. - 2014.</w:t>
      </w:r>
    </w:p>
    <w:p w:rsidR="00AA39C1" w:rsidRPr="005B054C" w:rsidRDefault="00AA39C1" w:rsidP="00AA39C1">
      <w:pPr>
        <w:pStyle w:val="af0"/>
        <w:numPr>
          <w:ilvl w:val="0"/>
          <w:numId w:val="13"/>
        </w:numPr>
        <w:rPr>
          <w:sz w:val="28"/>
          <w:szCs w:val="28"/>
        </w:rPr>
      </w:pPr>
      <w:r w:rsidRPr="005B054C">
        <w:rPr>
          <w:sz w:val="28"/>
          <w:szCs w:val="28"/>
        </w:rPr>
        <w:t>Гаврилов Ф.К., Кожин Г.А. Военно-спортивные игры. - М.: Изд-во ДОСААФ, 2006 г.</w:t>
      </w:r>
    </w:p>
    <w:p w:rsidR="00AA39C1" w:rsidRPr="005B054C" w:rsidRDefault="00AA39C1" w:rsidP="00AA39C1">
      <w:pPr>
        <w:pStyle w:val="af0"/>
        <w:numPr>
          <w:ilvl w:val="0"/>
          <w:numId w:val="13"/>
        </w:numPr>
        <w:rPr>
          <w:sz w:val="28"/>
          <w:szCs w:val="28"/>
        </w:rPr>
      </w:pPr>
      <w:r w:rsidRPr="005B054C">
        <w:rPr>
          <w:sz w:val="28"/>
          <w:szCs w:val="28"/>
        </w:rPr>
        <w:t>Касимова, Т.А. Патриотическое воспитание школьников: Методическое пособие / Т.А. Касимова, Д.Е. Яковлев. - М.: Айрис-пресс, 2013. - 64 С.</w:t>
      </w:r>
    </w:p>
    <w:p w:rsidR="00AA39C1" w:rsidRPr="005B054C" w:rsidRDefault="00AA39C1" w:rsidP="00AA39C1">
      <w:pPr>
        <w:pStyle w:val="af0"/>
        <w:numPr>
          <w:ilvl w:val="0"/>
          <w:numId w:val="13"/>
        </w:numPr>
        <w:rPr>
          <w:sz w:val="28"/>
          <w:szCs w:val="28"/>
        </w:rPr>
      </w:pPr>
      <w:r w:rsidRPr="005B054C">
        <w:rPr>
          <w:sz w:val="28"/>
          <w:szCs w:val="28"/>
        </w:rPr>
        <w:t>Кларин М.В. Педагогическая технология в учебном процессе. - М., 2010 - С - 346.</w:t>
      </w:r>
    </w:p>
    <w:p w:rsidR="00AA39C1" w:rsidRPr="005B054C" w:rsidRDefault="00AA39C1" w:rsidP="00AA39C1">
      <w:pPr>
        <w:pStyle w:val="af0"/>
        <w:numPr>
          <w:ilvl w:val="0"/>
          <w:numId w:val="13"/>
        </w:numPr>
        <w:rPr>
          <w:sz w:val="28"/>
          <w:szCs w:val="28"/>
        </w:rPr>
      </w:pPr>
      <w:r w:rsidRPr="005B054C">
        <w:rPr>
          <w:sz w:val="28"/>
          <w:szCs w:val="28"/>
        </w:rPr>
        <w:t>Кобылянский В.А. Национальная идея и воспитание патриотизма // Педагогика - 2007 - №5 - С.52</w:t>
      </w:r>
    </w:p>
    <w:p w:rsidR="00AA39C1" w:rsidRPr="005B054C" w:rsidRDefault="00AA39C1" w:rsidP="00AA39C1">
      <w:pPr>
        <w:pStyle w:val="af0"/>
        <w:numPr>
          <w:ilvl w:val="0"/>
          <w:numId w:val="13"/>
        </w:numPr>
        <w:rPr>
          <w:sz w:val="28"/>
          <w:szCs w:val="28"/>
        </w:rPr>
      </w:pPr>
      <w:r w:rsidRPr="005B054C">
        <w:rPr>
          <w:sz w:val="28"/>
          <w:szCs w:val="28"/>
        </w:rPr>
        <w:t>Патриотическое воспитание в школе. - М., Айрис-пресс, 2012 - С - 224.</w:t>
      </w:r>
    </w:p>
    <w:p w:rsidR="00AA39C1" w:rsidRPr="005B054C" w:rsidRDefault="00AA39C1" w:rsidP="00AA39C1">
      <w:pPr>
        <w:pStyle w:val="af0"/>
        <w:numPr>
          <w:ilvl w:val="0"/>
          <w:numId w:val="13"/>
        </w:numPr>
        <w:rPr>
          <w:sz w:val="28"/>
          <w:szCs w:val="28"/>
        </w:rPr>
      </w:pPr>
      <w:r w:rsidRPr="005B054C">
        <w:rPr>
          <w:sz w:val="28"/>
          <w:szCs w:val="28"/>
        </w:rPr>
        <w:t>Симоненко В.Д., Фомин Н.В. Современные педагогические технологии. Учебное пособие. Брянск 2014г.</w:t>
      </w:r>
    </w:p>
    <w:p w:rsidR="00AA39C1" w:rsidRPr="005B054C" w:rsidRDefault="00AA39C1" w:rsidP="00AA39C1">
      <w:pPr>
        <w:pStyle w:val="af0"/>
        <w:numPr>
          <w:ilvl w:val="0"/>
          <w:numId w:val="13"/>
        </w:numPr>
        <w:rPr>
          <w:sz w:val="28"/>
          <w:szCs w:val="28"/>
        </w:rPr>
      </w:pPr>
      <w:r w:rsidRPr="005B054C">
        <w:rPr>
          <w:sz w:val="28"/>
          <w:szCs w:val="28"/>
        </w:rPr>
        <w:t>Смирнов А.Т. Основы военной службы: Учеб. пособие для студ. сред. проф. образования. - М.: Изд. центр "Академия", 2004. - 240 С.</w:t>
      </w:r>
    </w:p>
    <w:p w:rsidR="00AA39C1" w:rsidRPr="005B054C" w:rsidRDefault="00AA39C1" w:rsidP="00AA39C1">
      <w:pPr>
        <w:pStyle w:val="af0"/>
        <w:numPr>
          <w:ilvl w:val="0"/>
          <w:numId w:val="13"/>
        </w:numPr>
        <w:rPr>
          <w:sz w:val="28"/>
          <w:szCs w:val="28"/>
        </w:rPr>
      </w:pPr>
      <w:r w:rsidRPr="005B054C">
        <w:rPr>
          <w:sz w:val="28"/>
          <w:szCs w:val="28"/>
        </w:rPr>
        <w:t>Курс "Гражданское образование" в начальной школе // Начальная школа. - 2012. - № 9. - С.23-26.</w:t>
      </w:r>
    </w:p>
    <w:p w:rsidR="005D69FB" w:rsidRDefault="005D69FB" w:rsidP="00154983">
      <w:pPr>
        <w:tabs>
          <w:tab w:val="left" w:pos="0"/>
          <w:tab w:val="left" w:pos="284"/>
        </w:tabs>
        <w:suppressAutoHyphens/>
        <w:ind w:right="-65"/>
        <w:rPr>
          <w:b/>
          <w:caps/>
          <w:sz w:val="28"/>
          <w:szCs w:val="28"/>
        </w:rPr>
      </w:pPr>
    </w:p>
    <w:p w:rsidR="00AA39C1" w:rsidRDefault="00AA39C1" w:rsidP="00154983">
      <w:pPr>
        <w:tabs>
          <w:tab w:val="left" w:pos="0"/>
          <w:tab w:val="left" w:pos="284"/>
        </w:tabs>
        <w:suppressAutoHyphens/>
        <w:ind w:right="-65"/>
        <w:rPr>
          <w:b/>
          <w:caps/>
          <w:sz w:val="28"/>
          <w:szCs w:val="28"/>
        </w:rPr>
      </w:pPr>
    </w:p>
    <w:p w:rsidR="00AA39C1" w:rsidRDefault="00AA39C1" w:rsidP="00154983">
      <w:pPr>
        <w:tabs>
          <w:tab w:val="left" w:pos="0"/>
          <w:tab w:val="left" w:pos="284"/>
        </w:tabs>
        <w:suppressAutoHyphens/>
        <w:ind w:right="-65"/>
        <w:rPr>
          <w:b/>
          <w:caps/>
          <w:sz w:val="28"/>
          <w:szCs w:val="28"/>
        </w:rPr>
      </w:pPr>
    </w:p>
    <w:p w:rsidR="00AA39C1" w:rsidRDefault="00AA39C1" w:rsidP="00154983">
      <w:pPr>
        <w:tabs>
          <w:tab w:val="left" w:pos="0"/>
          <w:tab w:val="left" w:pos="284"/>
        </w:tabs>
        <w:suppressAutoHyphens/>
        <w:ind w:right="-65"/>
        <w:rPr>
          <w:b/>
          <w:caps/>
          <w:sz w:val="28"/>
          <w:szCs w:val="28"/>
        </w:rPr>
      </w:pPr>
    </w:p>
    <w:p w:rsidR="00AA39C1" w:rsidRDefault="00AA39C1" w:rsidP="00154983">
      <w:pPr>
        <w:tabs>
          <w:tab w:val="left" w:pos="0"/>
          <w:tab w:val="left" w:pos="284"/>
        </w:tabs>
        <w:suppressAutoHyphens/>
        <w:ind w:right="-65"/>
        <w:rPr>
          <w:b/>
          <w:caps/>
          <w:sz w:val="28"/>
          <w:szCs w:val="28"/>
        </w:rPr>
      </w:pPr>
    </w:p>
    <w:p w:rsidR="00AA39C1" w:rsidRDefault="00AA39C1" w:rsidP="00154983">
      <w:pPr>
        <w:tabs>
          <w:tab w:val="left" w:pos="0"/>
          <w:tab w:val="left" w:pos="284"/>
        </w:tabs>
        <w:suppressAutoHyphens/>
        <w:ind w:right="-65"/>
        <w:rPr>
          <w:b/>
          <w:caps/>
          <w:sz w:val="28"/>
          <w:szCs w:val="28"/>
        </w:rPr>
      </w:pPr>
    </w:p>
    <w:p w:rsidR="00AA39C1" w:rsidRDefault="00AA39C1" w:rsidP="00154983">
      <w:pPr>
        <w:tabs>
          <w:tab w:val="left" w:pos="0"/>
          <w:tab w:val="left" w:pos="284"/>
        </w:tabs>
        <w:suppressAutoHyphens/>
        <w:ind w:right="-65"/>
        <w:rPr>
          <w:b/>
          <w:caps/>
          <w:sz w:val="28"/>
          <w:szCs w:val="28"/>
        </w:rPr>
      </w:pPr>
    </w:p>
    <w:p w:rsidR="00AA39C1" w:rsidRDefault="00AA39C1" w:rsidP="00154983">
      <w:pPr>
        <w:tabs>
          <w:tab w:val="left" w:pos="0"/>
          <w:tab w:val="left" w:pos="284"/>
        </w:tabs>
        <w:suppressAutoHyphens/>
        <w:ind w:right="-65"/>
        <w:rPr>
          <w:b/>
          <w:caps/>
          <w:sz w:val="28"/>
          <w:szCs w:val="28"/>
        </w:rPr>
      </w:pPr>
    </w:p>
    <w:p w:rsidR="00AA39C1" w:rsidRDefault="00AA39C1" w:rsidP="00154983">
      <w:pPr>
        <w:tabs>
          <w:tab w:val="left" w:pos="0"/>
          <w:tab w:val="left" w:pos="284"/>
        </w:tabs>
        <w:suppressAutoHyphens/>
        <w:ind w:right="-65"/>
        <w:rPr>
          <w:b/>
          <w:caps/>
          <w:sz w:val="28"/>
          <w:szCs w:val="28"/>
        </w:rPr>
      </w:pPr>
    </w:p>
    <w:p w:rsidR="00AA39C1" w:rsidRPr="009E7667" w:rsidRDefault="00AA39C1" w:rsidP="00154983">
      <w:pPr>
        <w:tabs>
          <w:tab w:val="left" w:pos="0"/>
          <w:tab w:val="left" w:pos="284"/>
        </w:tabs>
        <w:suppressAutoHyphens/>
        <w:ind w:right="-65"/>
        <w:rPr>
          <w:b/>
          <w:caps/>
          <w:sz w:val="28"/>
          <w:szCs w:val="28"/>
        </w:rPr>
      </w:pPr>
    </w:p>
    <w:p w:rsidR="00A11E06" w:rsidRPr="00864577" w:rsidRDefault="00864577" w:rsidP="00864577">
      <w:pPr>
        <w:autoSpaceDE w:val="0"/>
        <w:autoSpaceDN w:val="0"/>
        <w:adjustRightInd w:val="0"/>
        <w:jc w:val="right"/>
        <w:rPr>
          <w:b/>
          <w:bCs/>
          <w:caps/>
          <w:sz w:val="28"/>
          <w:szCs w:val="28"/>
        </w:rPr>
      </w:pPr>
      <w:r>
        <w:rPr>
          <w:b/>
          <w:bCs/>
          <w:caps/>
          <w:sz w:val="28"/>
          <w:szCs w:val="28"/>
        </w:rPr>
        <w:t>Приложение №2</w:t>
      </w:r>
    </w:p>
    <w:p w:rsidR="00DB68BC" w:rsidRPr="009E7667" w:rsidRDefault="00DB68BC" w:rsidP="009E7667">
      <w:pPr>
        <w:autoSpaceDE w:val="0"/>
        <w:autoSpaceDN w:val="0"/>
        <w:adjustRightInd w:val="0"/>
        <w:rPr>
          <w:b/>
          <w:bCs/>
          <w:sz w:val="28"/>
          <w:szCs w:val="28"/>
        </w:rPr>
      </w:pPr>
    </w:p>
    <w:p w:rsidR="00A11E06" w:rsidRPr="009E7667" w:rsidRDefault="00864577" w:rsidP="009E7667">
      <w:pPr>
        <w:autoSpaceDE w:val="0"/>
        <w:autoSpaceDN w:val="0"/>
        <w:adjustRightInd w:val="0"/>
        <w:jc w:val="center"/>
        <w:rPr>
          <w:b/>
          <w:bCs/>
          <w:sz w:val="28"/>
          <w:szCs w:val="28"/>
        </w:rPr>
      </w:pPr>
      <w:r w:rsidRPr="009E7667">
        <w:rPr>
          <w:b/>
          <w:bCs/>
          <w:sz w:val="28"/>
          <w:szCs w:val="28"/>
        </w:rPr>
        <w:t>СИТУАЦИИ ДЛЯ ВЫПОЛНЕНИЯ ПРИЁМОВ САМООБОРОНЫ</w:t>
      </w:r>
    </w:p>
    <w:p w:rsidR="00DB68BC" w:rsidRPr="009E7667" w:rsidRDefault="00DB68BC" w:rsidP="009E7667">
      <w:pPr>
        <w:autoSpaceDE w:val="0"/>
        <w:autoSpaceDN w:val="0"/>
        <w:adjustRightInd w:val="0"/>
        <w:rPr>
          <w:b/>
          <w:bCs/>
          <w:sz w:val="28"/>
          <w:szCs w:val="28"/>
        </w:rPr>
      </w:pPr>
    </w:p>
    <w:p w:rsidR="00A11E06" w:rsidRPr="009E7667" w:rsidRDefault="00A11E06" w:rsidP="009E7667">
      <w:pPr>
        <w:autoSpaceDE w:val="0"/>
        <w:autoSpaceDN w:val="0"/>
        <w:adjustRightInd w:val="0"/>
        <w:rPr>
          <w:sz w:val="28"/>
          <w:szCs w:val="28"/>
        </w:rPr>
      </w:pPr>
      <w:r w:rsidRPr="009E7667">
        <w:rPr>
          <w:sz w:val="28"/>
          <w:szCs w:val="28"/>
        </w:rPr>
        <w:t>1. Освобождение от захвата плечом и предплечьем за шею сзади.</w:t>
      </w:r>
    </w:p>
    <w:p w:rsidR="00A11E06" w:rsidRPr="009E7667" w:rsidRDefault="00A11E06" w:rsidP="009E7667">
      <w:pPr>
        <w:autoSpaceDE w:val="0"/>
        <w:autoSpaceDN w:val="0"/>
        <w:adjustRightInd w:val="0"/>
        <w:rPr>
          <w:sz w:val="28"/>
          <w:szCs w:val="28"/>
        </w:rPr>
      </w:pPr>
      <w:r w:rsidRPr="009E7667">
        <w:rPr>
          <w:sz w:val="28"/>
          <w:szCs w:val="28"/>
        </w:rPr>
        <w:t>2. Освобождение от захвата туловища с руками сзади.</w:t>
      </w:r>
    </w:p>
    <w:p w:rsidR="00A11E06" w:rsidRPr="009E7667" w:rsidRDefault="00A11E06" w:rsidP="009E7667">
      <w:pPr>
        <w:autoSpaceDE w:val="0"/>
        <w:autoSpaceDN w:val="0"/>
        <w:adjustRightInd w:val="0"/>
        <w:rPr>
          <w:sz w:val="28"/>
          <w:szCs w:val="28"/>
        </w:rPr>
      </w:pPr>
      <w:r w:rsidRPr="009E7667">
        <w:rPr>
          <w:sz w:val="28"/>
          <w:szCs w:val="28"/>
        </w:rPr>
        <w:t>3. Освобождение от захвата туловища с руками спереди.</w:t>
      </w:r>
    </w:p>
    <w:p w:rsidR="00A11E06" w:rsidRPr="009E7667" w:rsidRDefault="00A11E06" w:rsidP="009E7667">
      <w:pPr>
        <w:autoSpaceDE w:val="0"/>
        <w:autoSpaceDN w:val="0"/>
        <w:adjustRightInd w:val="0"/>
        <w:rPr>
          <w:sz w:val="28"/>
          <w:szCs w:val="28"/>
        </w:rPr>
      </w:pPr>
      <w:r w:rsidRPr="009E7667">
        <w:rPr>
          <w:sz w:val="28"/>
          <w:szCs w:val="28"/>
        </w:rPr>
        <w:t>4. Освобождение от захвата туловища без рук спереди.</w:t>
      </w:r>
    </w:p>
    <w:p w:rsidR="00A11E06" w:rsidRPr="009E7667" w:rsidRDefault="00A11E06" w:rsidP="009E7667">
      <w:pPr>
        <w:autoSpaceDE w:val="0"/>
        <w:autoSpaceDN w:val="0"/>
        <w:adjustRightInd w:val="0"/>
        <w:rPr>
          <w:sz w:val="28"/>
          <w:szCs w:val="28"/>
        </w:rPr>
      </w:pPr>
      <w:r w:rsidRPr="009E7667">
        <w:rPr>
          <w:sz w:val="28"/>
          <w:szCs w:val="28"/>
        </w:rPr>
        <w:t>5. Освобождение от захвата туловища без рук сзади.</w:t>
      </w:r>
    </w:p>
    <w:p w:rsidR="00A11E06" w:rsidRPr="009E7667" w:rsidRDefault="00A11E06" w:rsidP="009E7667">
      <w:pPr>
        <w:autoSpaceDE w:val="0"/>
        <w:autoSpaceDN w:val="0"/>
        <w:adjustRightInd w:val="0"/>
        <w:rPr>
          <w:sz w:val="28"/>
          <w:szCs w:val="28"/>
        </w:rPr>
      </w:pPr>
      <w:r w:rsidRPr="009E7667">
        <w:rPr>
          <w:sz w:val="28"/>
          <w:szCs w:val="28"/>
        </w:rPr>
        <w:t>6. Освобождение от захвата одежды на груди.</w:t>
      </w:r>
    </w:p>
    <w:p w:rsidR="00A11E06" w:rsidRPr="009E7667" w:rsidRDefault="00A11E06" w:rsidP="009E7667">
      <w:pPr>
        <w:autoSpaceDE w:val="0"/>
        <w:autoSpaceDN w:val="0"/>
        <w:adjustRightInd w:val="0"/>
        <w:rPr>
          <w:sz w:val="28"/>
          <w:szCs w:val="28"/>
        </w:rPr>
      </w:pPr>
      <w:r w:rsidRPr="009E7667">
        <w:rPr>
          <w:sz w:val="28"/>
          <w:szCs w:val="28"/>
        </w:rPr>
        <w:t>7. Освобождение от захвата одежды на руках.</w:t>
      </w:r>
    </w:p>
    <w:p w:rsidR="00A11E06" w:rsidRPr="009E7667" w:rsidRDefault="00A11E06" w:rsidP="009E7667">
      <w:pPr>
        <w:autoSpaceDE w:val="0"/>
        <w:autoSpaceDN w:val="0"/>
        <w:adjustRightInd w:val="0"/>
        <w:rPr>
          <w:sz w:val="28"/>
          <w:szCs w:val="28"/>
        </w:rPr>
      </w:pPr>
      <w:r w:rsidRPr="009E7667">
        <w:rPr>
          <w:sz w:val="28"/>
          <w:szCs w:val="28"/>
        </w:rPr>
        <w:t>8. Защита от удара рукой сверху по голове.</w:t>
      </w:r>
    </w:p>
    <w:p w:rsidR="00A11E06" w:rsidRPr="009E7667" w:rsidRDefault="00A11E06" w:rsidP="009E7667">
      <w:pPr>
        <w:autoSpaceDE w:val="0"/>
        <w:autoSpaceDN w:val="0"/>
        <w:adjustRightInd w:val="0"/>
        <w:rPr>
          <w:sz w:val="28"/>
          <w:szCs w:val="28"/>
        </w:rPr>
      </w:pPr>
      <w:r w:rsidRPr="009E7667">
        <w:rPr>
          <w:sz w:val="28"/>
          <w:szCs w:val="28"/>
        </w:rPr>
        <w:t>9. Защита от удара рукой сбоку в голову.</w:t>
      </w:r>
    </w:p>
    <w:p w:rsidR="00A11E06" w:rsidRPr="009E7667" w:rsidRDefault="00A11E06" w:rsidP="009E7667">
      <w:pPr>
        <w:autoSpaceDE w:val="0"/>
        <w:autoSpaceDN w:val="0"/>
        <w:adjustRightInd w:val="0"/>
        <w:rPr>
          <w:sz w:val="28"/>
          <w:szCs w:val="28"/>
        </w:rPr>
      </w:pPr>
      <w:r w:rsidRPr="009E7667">
        <w:rPr>
          <w:sz w:val="28"/>
          <w:szCs w:val="28"/>
        </w:rPr>
        <w:t>10. Защита от удара рукой снизу в голову.</w:t>
      </w:r>
    </w:p>
    <w:p w:rsidR="00A11E06" w:rsidRPr="009E7667" w:rsidRDefault="00A11E06" w:rsidP="009E7667">
      <w:pPr>
        <w:autoSpaceDE w:val="0"/>
        <w:autoSpaceDN w:val="0"/>
        <w:adjustRightInd w:val="0"/>
        <w:rPr>
          <w:sz w:val="28"/>
          <w:szCs w:val="28"/>
        </w:rPr>
      </w:pPr>
      <w:r w:rsidRPr="009E7667">
        <w:rPr>
          <w:sz w:val="28"/>
          <w:szCs w:val="28"/>
        </w:rPr>
        <w:t>11. Защита от прямого удара рукой в голову.</w:t>
      </w:r>
    </w:p>
    <w:p w:rsidR="00A11E06" w:rsidRPr="009E7667" w:rsidRDefault="00A11E06" w:rsidP="009E7667">
      <w:pPr>
        <w:autoSpaceDE w:val="0"/>
        <w:autoSpaceDN w:val="0"/>
        <w:adjustRightInd w:val="0"/>
        <w:rPr>
          <w:sz w:val="28"/>
          <w:szCs w:val="28"/>
        </w:rPr>
      </w:pPr>
      <w:r w:rsidRPr="009E7667">
        <w:rPr>
          <w:sz w:val="28"/>
          <w:szCs w:val="28"/>
        </w:rPr>
        <w:t>12. Защита от удара рукой наотмашь в голову.</w:t>
      </w:r>
    </w:p>
    <w:p w:rsidR="00A11E06" w:rsidRPr="009E7667" w:rsidRDefault="00A11E06" w:rsidP="009E7667">
      <w:pPr>
        <w:autoSpaceDE w:val="0"/>
        <w:autoSpaceDN w:val="0"/>
        <w:adjustRightInd w:val="0"/>
        <w:rPr>
          <w:sz w:val="28"/>
          <w:szCs w:val="28"/>
        </w:rPr>
      </w:pPr>
      <w:r w:rsidRPr="009E7667">
        <w:rPr>
          <w:sz w:val="28"/>
          <w:szCs w:val="28"/>
        </w:rPr>
        <w:t>13. Защита от удара ногой снизу.</w:t>
      </w:r>
    </w:p>
    <w:p w:rsidR="00A11E06" w:rsidRPr="009E7667" w:rsidRDefault="00A11E06" w:rsidP="009E7667">
      <w:pPr>
        <w:autoSpaceDE w:val="0"/>
        <w:autoSpaceDN w:val="0"/>
        <w:adjustRightInd w:val="0"/>
        <w:rPr>
          <w:sz w:val="28"/>
          <w:szCs w:val="28"/>
        </w:rPr>
      </w:pPr>
      <w:r w:rsidRPr="009E7667">
        <w:rPr>
          <w:sz w:val="28"/>
          <w:szCs w:val="28"/>
        </w:rPr>
        <w:t>14. Защита от кругового удара ногой сбоку(в голову, в туловище, по ногам).</w:t>
      </w:r>
    </w:p>
    <w:p w:rsidR="00A11E06" w:rsidRPr="009E7667" w:rsidRDefault="00A11E06" w:rsidP="009E7667">
      <w:pPr>
        <w:autoSpaceDE w:val="0"/>
        <w:autoSpaceDN w:val="0"/>
        <w:adjustRightInd w:val="0"/>
        <w:rPr>
          <w:sz w:val="28"/>
          <w:szCs w:val="28"/>
        </w:rPr>
      </w:pPr>
      <w:r w:rsidRPr="009E7667">
        <w:rPr>
          <w:sz w:val="28"/>
          <w:szCs w:val="28"/>
        </w:rPr>
        <w:t>15. Защита от прямого удара ногой в туловище.</w:t>
      </w:r>
    </w:p>
    <w:p w:rsidR="00A11E06" w:rsidRPr="009E7667" w:rsidRDefault="00A11E06" w:rsidP="009E7667">
      <w:pPr>
        <w:autoSpaceDE w:val="0"/>
        <w:autoSpaceDN w:val="0"/>
        <w:adjustRightInd w:val="0"/>
        <w:rPr>
          <w:sz w:val="28"/>
          <w:szCs w:val="28"/>
        </w:rPr>
      </w:pPr>
      <w:r w:rsidRPr="009E7667">
        <w:rPr>
          <w:sz w:val="28"/>
          <w:szCs w:val="28"/>
        </w:rPr>
        <w:t>16. Защита от бокового удара ногой в туловище.</w:t>
      </w:r>
    </w:p>
    <w:p w:rsidR="00A11E06" w:rsidRPr="009E7667" w:rsidRDefault="00A11E06" w:rsidP="009E7667">
      <w:pPr>
        <w:autoSpaceDE w:val="0"/>
        <w:autoSpaceDN w:val="0"/>
        <w:adjustRightInd w:val="0"/>
        <w:rPr>
          <w:sz w:val="28"/>
          <w:szCs w:val="28"/>
        </w:rPr>
      </w:pPr>
      <w:r w:rsidRPr="009E7667">
        <w:rPr>
          <w:sz w:val="28"/>
          <w:szCs w:val="28"/>
        </w:rPr>
        <w:t>17. Защита от удара ножом сверху в голову.</w:t>
      </w:r>
    </w:p>
    <w:p w:rsidR="00A11E06" w:rsidRPr="009E7667" w:rsidRDefault="00A11E06" w:rsidP="009E7667">
      <w:pPr>
        <w:autoSpaceDE w:val="0"/>
        <w:autoSpaceDN w:val="0"/>
        <w:adjustRightInd w:val="0"/>
        <w:rPr>
          <w:sz w:val="28"/>
          <w:szCs w:val="28"/>
        </w:rPr>
      </w:pPr>
      <w:r w:rsidRPr="009E7667">
        <w:rPr>
          <w:sz w:val="28"/>
          <w:szCs w:val="28"/>
        </w:rPr>
        <w:t>18. Защита от удара ножом сбоку (в голову, в туловище).</w:t>
      </w:r>
    </w:p>
    <w:p w:rsidR="00A11E06" w:rsidRPr="009E7667" w:rsidRDefault="00A11E06" w:rsidP="009E7667">
      <w:pPr>
        <w:autoSpaceDE w:val="0"/>
        <w:autoSpaceDN w:val="0"/>
        <w:adjustRightInd w:val="0"/>
        <w:rPr>
          <w:sz w:val="28"/>
          <w:szCs w:val="28"/>
        </w:rPr>
      </w:pPr>
      <w:r w:rsidRPr="009E7667">
        <w:rPr>
          <w:sz w:val="28"/>
          <w:szCs w:val="28"/>
        </w:rPr>
        <w:t>19. Защита от удара ножом снизу в туловище.</w:t>
      </w:r>
    </w:p>
    <w:p w:rsidR="00A11E06" w:rsidRPr="009E7667" w:rsidRDefault="00A11E06" w:rsidP="009E7667">
      <w:pPr>
        <w:autoSpaceDE w:val="0"/>
        <w:autoSpaceDN w:val="0"/>
        <w:adjustRightInd w:val="0"/>
        <w:rPr>
          <w:sz w:val="28"/>
          <w:szCs w:val="28"/>
        </w:rPr>
      </w:pPr>
      <w:r w:rsidRPr="009E7667">
        <w:rPr>
          <w:sz w:val="28"/>
          <w:szCs w:val="28"/>
        </w:rPr>
        <w:t>20. Защита от прямого(тычком) удара ножом в туловище.</w:t>
      </w:r>
    </w:p>
    <w:p w:rsidR="00A11E06" w:rsidRPr="009E7667" w:rsidRDefault="00A11E06" w:rsidP="009E7667">
      <w:pPr>
        <w:autoSpaceDE w:val="0"/>
        <w:autoSpaceDN w:val="0"/>
        <w:adjustRightInd w:val="0"/>
        <w:rPr>
          <w:sz w:val="28"/>
          <w:szCs w:val="28"/>
        </w:rPr>
      </w:pPr>
      <w:r w:rsidRPr="009E7667">
        <w:rPr>
          <w:sz w:val="28"/>
          <w:szCs w:val="28"/>
        </w:rPr>
        <w:t>21. Защита от угрозы ножом спереди.</w:t>
      </w:r>
    </w:p>
    <w:p w:rsidR="00A11E06" w:rsidRPr="009E7667" w:rsidRDefault="00A11E06" w:rsidP="009E7667">
      <w:pPr>
        <w:autoSpaceDE w:val="0"/>
        <w:autoSpaceDN w:val="0"/>
        <w:adjustRightInd w:val="0"/>
        <w:rPr>
          <w:sz w:val="28"/>
          <w:szCs w:val="28"/>
        </w:rPr>
      </w:pPr>
      <w:r w:rsidRPr="009E7667">
        <w:rPr>
          <w:sz w:val="28"/>
          <w:szCs w:val="28"/>
        </w:rPr>
        <w:t>22. Защита от удара ножом наотмашь.</w:t>
      </w:r>
    </w:p>
    <w:p w:rsidR="00A11E06" w:rsidRPr="009E7667" w:rsidRDefault="00A11E06" w:rsidP="009E7667">
      <w:pPr>
        <w:autoSpaceDE w:val="0"/>
        <w:autoSpaceDN w:val="0"/>
        <w:adjustRightInd w:val="0"/>
        <w:rPr>
          <w:sz w:val="28"/>
          <w:szCs w:val="28"/>
        </w:rPr>
      </w:pPr>
      <w:r w:rsidRPr="009E7667">
        <w:rPr>
          <w:sz w:val="28"/>
          <w:szCs w:val="28"/>
        </w:rPr>
        <w:t>23. Защита от прямого(тычком) удара палкой.</w:t>
      </w:r>
    </w:p>
    <w:p w:rsidR="00A11E06" w:rsidRPr="009E7667" w:rsidRDefault="00A11E06" w:rsidP="009E7667">
      <w:pPr>
        <w:autoSpaceDE w:val="0"/>
        <w:autoSpaceDN w:val="0"/>
        <w:adjustRightInd w:val="0"/>
        <w:rPr>
          <w:sz w:val="28"/>
          <w:szCs w:val="28"/>
        </w:rPr>
      </w:pPr>
      <w:r w:rsidRPr="009E7667">
        <w:rPr>
          <w:sz w:val="28"/>
          <w:szCs w:val="28"/>
        </w:rPr>
        <w:t>24. Защита от удара палкой сбоку(по голове, по туловищу).</w:t>
      </w:r>
    </w:p>
    <w:p w:rsidR="00A11E06" w:rsidRPr="009E7667" w:rsidRDefault="00A11E06" w:rsidP="009E7667">
      <w:pPr>
        <w:autoSpaceDE w:val="0"/>
        <w:autoSpaceDN w:val="0"/>
        <w:adjustRightInd w:val="0"/>
        <w:rPr>
          <w:sz w:val="28"/>
          <w:szCs w:val="28"/>
        </w:rPr>
      </w:pPr>
      <w:r w:rsidRPr="009E7667">
        <w:rPr>
          <w:sz w:val="28"/>
          <w:szCs w:val="28"/>
        </w:rPr>
        <w:t>25. Защита от удара палкой сверху по голове.</w:t>
      </w:r>
    </w:p>
    <w:p w:rsidR="00A11E06" w:rsidRPr="009E7667" w:rsidRDefault="00A11E06" w:rsidP="009E7667">
      <w:pPr>
        <w:autoSpaceDE w:val="0"/>
        <w:autoSpaceDN w:val="0"/>
        <w:adjustRightInd w:val="0"/>
        <w:rPr>
          <w:sz w:val="28"/>
          <w:szCs w:val="28"/>
        </w:rPr>
      </w:pPr>
      <w:r w:rsidRPr="009E7667">
        <w:rPr>
          <w:sz w:val="28"/>
          <w:szCs w:val="28"/>
        </w:rPr>
        <w:t>26. Защита от удара палкой наотмашь.</w:t>
      </w:r>
    </w:p>
    <w:p w:rsidR="00A11E06" w:rsidRPr="009E7667" w:rsidRDefault="00A11E06" w:rsidP="009E7667">
      <w:pPr>
        <w:autoSpaceDE w:val="0"/>
        <w:autoSpaceDN w:val="0"/>
        <w:adjustRightInd w:val="0"/>
        <w:rPr>
          <w:sz w:val="28"/>
          <w:szCs w:val="28"/>
        </w:rPr>
      </w:pPr>
      <w:r w:rsidRPr="009E7667">
        <w:rPr>
          <w:sz w:val="28"/>
          <w:szCs w:val="28"/>
        </w:rPr>
        <w:t>27. Защита от угрозы пистолетом спереди.</w:t>
      </w:r>
    </w:p>
    <w:p w:rsidR="00A11E06" w:rsidRPr="009E7667" w:rsidRDefault="00A11E06" w:rsidP="009E7667">
      <w:pPr>
        <w:autoSpaceDE w:val="0"/>
        <w:autoSpaceDN w:val="0"/>
        <w:adjustRightInd w:val="0"/>
        <w:rPr>
          <w:sz w:val="28"/>
          <w:szCs w:val="28"/>
        </w:rPr>
      </w:pPr>
      <w:r w:rsidRPr="009E7667">
        <w:rPr>
          <w:sz w:val="28"/>
          <w:szCs w:val="28"/>
        </w:rPr>
        <w:t>28. Защита от угрозы пистолетом сзади.</w:t>
      </w:r>
    </w:p>
    <w:p w:rsidR="00A11E06" w:rsidRPr="009E7667" w:rsidRDefault="00A11E06" w:rsidP="009E7667">
      <w:pPr>
        <w:autoSpaceDE w:val="0"/>
        <w:autoSpaceDN w:val="0"/>
        <w:adjustRightInd w:val="0"/>
        <w:jc w:val="both"/>
        <w:rPr>
          <w:sz w:val="28"/>
          <w:szCs w:val="28"/>
        </w:rPr>
      </w:pPr>
      <w:r w:rsidRPr="009E7667">
        <w:rPr>
          <w:sz w:val="28"/>
          <w:szCs w:val="28"/>
        </w:rPr>
        <w:t>29. Защита от угрозы пистолетом при попытке достать оружие из кармана</w:t>
      </w:r>
    </w:p>
    <w:p w:rsidR="00A11E06" w:rsidRPr="009E7667" w:rsidRDefault="00A11E06" w:rsidP="009E7667">
      <w:pPr>
        <w:autoSpaceDE w:val="0"/>
        <w:autoSpaceDN w:val="0"/>
        <w:adjustRightInd w:val="0"/>
        <w:jc w:val="both"/>
        <w:rPr>
          <w:sz w:val="28"/>
          <w:szCs w:val="28"/>
        </w:rPr>
      </w:pPr>
      <w:r w:rsidRPr="009E7667">
        <w:rPr>
          <w:sz w:val="28"/>
          <w:szCs w:val="28"/>
        </w:rPr>
        <w:t>пиджака.</w:t>
      </w:r>
    </w:p>
    <w:p w:rsidR="00A11E06" w:rsidRPr="009E7667" w:rsidRDefault="00A11E06" w:rsidP="009E7667">
      <w:pPr>
        <w:autoSpaceDE w:val="0"/>
        <w:autoSpaceDN w:val="0"/>
        <w:adjustRightInd w:val="0"/>
        <w:jc w:val="both"/>
        <w:rPr>
          <w:sz w:val="28"/>
          <w:szCs w:val="28"/>
        </w:rPr>
      </w:pPr>
      <w:r w:rsidRPr="009E7667">
        <w:rPr>
          <w:sz w:val="28"/>
          <w:szCs w:val="28"/>
        </w:rPr>
        <w:t>30. Защита от угрозы пистолетом при попытке достать оружие из кармана</w:t>
      </w:r>
    </w:p>
    <w:p w:rsidR="00A11E06" w:rsidRPr="00AA39C1" w:rsidRDefault="00AA39C1" w:rsidP="00AA39C1">
      <w:pPr>
        <w:pStyle w:val="13"/>
        <w:shd w:val="clear" w:color="auto" w:fill="auto"/>
        <w:spacing w:before="0" w:after="0" w:line="240" w:lineRule="auto"/>
        <w:ind w:left="88" w:right="49"/>
        <w:rPr>
          <w:sz w:val="28"/>
          <w:szCs w:val="28"/>
        </w:rPr>
        <w:sectPr w:rsidR="00A11E06" w:rsidRPr="00AA39C1" w:rsidSect="00E67905">
          <w:footerReference w:type="even" r:id="rId21"/>
          <w:footerReference w:type="default" r:id="rId22"/>
          <w:headerReference w:type="first" r:id="rId23"/>
          <w:footerReference w:type="first" r:id="rId24"/>
          <w:pgSz w:w="12240" w:h="15840"/>
          <w:pgMar w:top="1134" w:right="567" w:bottom="1134" w:left="1418" w:header="720" w:footer="720" w:gutter="0"/>
          <w:cols w:space="720"/>
          <w:docGrid w:linePitch="360" w:charSpace="32768"/>
        </w:sectPr>
      </w:pPr>
      <w:r>
        <w:rPr>
          <w:sz w:val="28"/>
          <w:szCs w:val="28"/>
        </w:rPr>
        <w:t>Брюк.</w:t>
      </w:r>
    </w:p>
    <w:p w:rsidR="00E67905" w:rsidRPr="009E7667" w:rsidRDefault="00864577" w:rsidP="00AA39C1">
      <w:pPr>
        <w:tabs>
          <w:tab w:val="left" w:pos="0"/>
          <w:tab w:val="left" w:pos="284"/>
        </w:tabs>
        <w:suppressAutoHyphens/>
        <w:ind w:right="-65"/>
        <w:jc w:val="right"/>
        <w:rPr>
          <w:b/>
          <w:caps/>
          <w:sz w:val="28"/>
          <w:szCs w:val="28"/>
        </w:rPr>
      </w:pPr>
      <w:r>
        <w:rPr>
          <w:b/>
          <w:caps/>
          <w:sz w:val="28"/>
          <w:szCs w:val="28"/>
        </w:rPr>
        <w:lastRenderedPageBreak/>
        <w:t>Приложение № 3</w:t>
      </w:r>
    </w:p>
    <w:p w:rsidR="0078599D" w:rsidRPr="009E7667" w:rsidRDefault="0078599D" w:rsidP="009E7667">
      <w:pPr>
        <w:shd w:val="clear" w:color="auto" w:fill="FFFFFF"/>
        <w:ind w:firstLine="540"/>
        <w:jc w:val="center"/>
        <w:rPr>
          <w:b/>
          <w:sz w:val="28"/>
          <w:szCs w:val="28"/>
        </w:rPr>
      </w:pPr>
    </w:p>
    <w:p w:rsidR="0078599D" w:rsidRPr="004779E2" w:rsidRDefault="004779E2" w:rsidP="004779E2">
      <w:pPr>
        <w:pStyle w:val="3"/>
        <w:spacing w:before="0" w:after="0"/>
        <w:jc w:val="center"/>
        <w:rPr>
          <w:rFonts w:ascii="Times New Roman" w:hAnsi="Times New Roman"/>
          <w:color w:val="000000"/>
          <w:sz w:val="28"/>
          <w:szCs w:val="28"/>
        </w:rPr>
      </w:pPr>
      <w:bookmarkStart w:id="17" w:name="_Toc17988050"/>
      <w:r w:rsidRPr="004779E2">
        <w:rPr>
          <w:rFonts w:ascii="Times New Roman" w:hAnsi="Times New Roman"/>
          <w:color w:val="000000"/>
          <w:sz w:val="28"/>
          <w:szCs w:val="28"/>
        </w:rPr>
        <w:t>Комплекс контрольных упражнений по тестированию уровня общей физической подготовленности</w:t>
      </w:r>
      <w:bookmarkEnd w:id="17"/>
    </w:p>
    <w:p w:rsidR="0078599D" w:rsidRPr="009E7667" w:rsidRDefault="0078599D" w:rsidP="009E7667">
      <w:pPr>
        <w:ind w:firstLine="540"/>
        <w:jc w:val="both"/>
        <w:rPr>
          <w:sz w:val="28"/>
          <w:szCs w:val="28"/>
        </w:rPr>
      </w:pPr>
    </w:p>
    <w:p w:rsidR="0078599D" w:rsidRPr="009E7667" w:rsidRDefault="0078599D" w:rsidP="009E7667">
      <w:pPr>
        <w:ind w:firstLine="525"/>
        <w:jc w:val="both"/>
        <w:rPr>
          <w:sz w:val="28"/>
          <w:szCs w:val="28"/>
        </w:rPr>
      </w:pPr>
      <w:r w:rsidRPr="009E7667">
        <w:rPr>
          <w:sz w:val="28"/>
          <w:szCs w:val="28"/>
        </w:rPr>
        <w:tab/>
        <w:t>Тестирование ОФП, СФП и технико-тактической подготовленности осуществляется 2 раза в год – в начале и конце учебного года.</w:t>
      </w:r>
    </w:p>
    <w:p w:rsidR="0078599D" w:rsidRPr="009E7667" w:rsidRDefault="0078599D" w:rsidP="009E7667">
      <w:pPr>
        <w:tabs>
          <w:tab w:val="left" w:pos="284"/>
        </w:tabs>
        <w:jc w:val="both"/>
        <w:rPr>
          <w:sz w:val="28"/>
          <w:szCs w:val="28"/>
        </w:rPr>
      </w:pPr>
      <w:r w:rsidRPr="009E7667">
        <w:rPr>
          <w:sz w:val="28"/>
          <w:szCs w:val="28"/>
        </w:rPr>
        <w:tab/>
      </w:r>
      <w:r w:rsidRPr="009E7667">
        <w:rPr>
          <w:sz w:val="28"/>
          <w:szCs w:val="28"/>
        </w:rPr>
        <w:tab/>
        <w:t>Комплекс контрольных упражнений по ОФП включает в себя следующие тесты:</w:t>
      </w:r>
    </w:p>
    <w:p w:rsidR="0078599D" w:rsidRPr="009E7667" w:rsidRDefault="0078599D" w:rsidP="00C8238E">
      <w:pPr>
        <w:numPr>
          <w:ilvl w:val="0"/>
          <w:numId w:val="7"/>
        </w:numPr>
        <w:tabs>
          <w:tab w:val="left" w:pos="284"/>
        </w:tabs>
        <w:ind w:left="0" w:firstLine="0"/>
        <w:jc w:val="both"/>
        <w:rPr>
          <w:sz w:val="28"/>
          <w:szCs w:val="28"/>
        </w:rPr>
      </w:pPr>
      <w:r w:rsidRPr="009E7667">
        <w:rPr>
          <w:b/>
          <w:sz w:val="28"/>
          <w:szCs w:val="28"/>
        </w:rPr>
        <w:t>бег 30м с низкого старта (сек).</w:t>
      </w:r>
    </w:p>
    <w:p w:rsidR="0078599D" w:rsidRPr="009E7667" w:rsidRDefault="0078599D" w:rsidP="009E7667">
      <w:pPr>
        <w:tabs>
          <w:tab w:val="left" w:pos="284"/>
        </w:tabs>
        <w:jc w:val="both"/>
        <w:rPr>
          <w:sz w:val="28"/>
          <w:szCs w:val="28"/>
        </w:rPr>
      </w:pPr>
      <w:r w:rsidRPr="009E7667">
        <w:rPr>
          <w:sz w:val="28"/>
          <w:szCs w:val="28"/>
        </w:rPr>
        <w:tab/>
      </w:r>
      <w:r w:rsidRPr="009E7667">
        <w:rPr>
          <w:sz w:val="28"/>
          <w:szCs w:val="28"/>
        </w:rPr>
        <w:tab/>
        <w:t>Проводится на стадионе в спортивной обуви без шипов. Количество стартующих зависит от количества дорожек. После 10-15 мин. разминки дается старт. Разрешается только одна попытка.</w:t>
      </w:r>
    </w:p>
    <w:p w:rsidR="0078599D" w:rsidRPr="009E7667" w:rsidRDefault="0078599D" w:rsidP="00C8238E">
      <w:pPr>
        <w:numPr>
          <w:ilvl w:val="0"/>
          <w:numId w:val="7"/>
        </w:numPr>
        <w:tabs>
          <w:tab w:val="left" w:pos="284"/>
        </w:tabs>
        <w:ind w:left="0" w:firstLine="0"/>
        <w:jc w:val="both"/>
        <w:rPr>
          <w:sz w:val="28"/>
          <w:szCs w:val="28"/>
        </w:rPr>
      </w:pPr>
      <w:r w:rsidRPr="009E7667">
        <w:rPr>
          <w:b/>
          <w:sz w:val="28"/>
          <w:szCs w:val="28"/>
        </w:rPr>
        <w:t>челночный бег 4 по 20 м (сек)</w:t>
      </w:r>
      <w:r w:rsidRPr="009E7667">
        <w:rPr>
          <w:sz w:val="28"/>
          <w:szCs w:val="28"/>
        </w:rPr>
        <w:t xml:space="preserve">. </w:t>
      </w:r>
    </w:p>
    <w:p w:rsidR="0078599D" w:rsidRPr="009E7667" w:rsidRDefault="0078599D" w:rsidP="009E7667">
      <w:pPr>
        <w:tabs>
          <w:tab w:val="left" w:pos="284"/>
        </w:tabs>
        <w:jc w:val="both"/>
        <w:rPr>
          <w:sz w:val="28"/>
          <w:szCs w:val="28"/>
        </w:rPr>
      </w:pPr>
      <w:r w:rsidRPr="009E7667">
        <w:rPr>
          <w:b/>
          <w:sz w:val="28"/>
          <w:szCs w:val="28"/>
        </w:rPr>
        <w:tab/>
      </w:r>
      <w:r w:rsidRPr="009E7667">
        <w:rPr>
          <w:b/>
          <w:sz w:val="28"/>
          <w:szCs w:val="28"/>
        </w:rPr>
        <w:tab/>
      </w:r>
      <w:r w:rsidRPr="009E7667">
        <w:rPr>
          <w:sz w:val="28"/>
          <w:szCs w:val="28"/>
        </w:rPr>
        <w:t xml:space="preserve">Тест проводят в спортивном зале. Отмеряют 20-метровый отрезок, начало, и конец которого отмечают линией. За каждой чертой – 2 полукруга радиусом 50 см. спортсмен становится за ближней чертой линии и по команде «марш» начинает бег в сторону финишной черты: обегает полукруг и возвращается к линии старта. Затем также обегает другой полукруг и возвращается обратно. </w:t>
      </w:r>
    </w:p>
    <w:p w:rsidR="0078599D" w:rsidRPr="009E7667" w:rsidRDefault="0078599D" w:rsidP="00C8238E">
      <w:pPr>
        <w:numPr>
          <w:ilvl w:val="0"/>
          <w:numId w:val="7"/>
        </w:numPr>
        <w:tabs>
          <w:tab w:val="left" w:pos="284"/>
        </w:tabs>
        <w:ind w:left="0" w:firstLine="0"/>
        <w:jc w:val="both"/>
        <w:rPr>
          <w:sz w:val="28"/>
          <w:szCs w:val="28"/>
        </w:rPr>
      </w:pPr>
      <w:r w:rsidRPr="009E7667">
        <w:rPr>
          <w:b/>
          <w:sz w:val="28"/>
          <w:szCs w:val="28"/>
        </w:rPr>
        <w:t>прыжок в длину с места (см).</w:t>
      </w:r>
    </w:p>
    <w:p w:rsidR="0078599D" w:rsidRPr="009E7667" w:rsidRDefault="0078599D" w:rsidP="009E7667">
      <w:pPr>
        <w:tabs>
          <w:tab w:val="left" w:pos="284"/>
        </w:tabs>
        <w:jc w:val="both"/>
        <w:rPr>
          <w:sz w:val="28"/>
          <w:szCs w:val="28"/>
        </w:rPr>
      </w:pPr>
      <w:r w:rsidRPr="009E7667">
        <w:rPr>
          <w:sz w:val="28"/>
          <w:szCs w:val="28"/>
        </w:rPr>
        <w:tab/>
      </w:r>
      <w:r w:rsidRPr="009E7667">
        <w:rPr>
          <w:sz w:val="28"/>
          <w:szCs w:val="28"/>
        </w:rPr>
        <w:tab/>
        <w:t xml:space="preserve">Выполняют толчком двух ног от линии и края доски на покрытии. </w:t>
      </w:r>
    </w:p>
    <w:p w:rsidR="0078599D" w:rsidRPr="009E7667" w:rsidRDefault="0078599D" w:rsidP="00C8238E">
      <w:pPr>
        <w:numPr>
          <w:ilvl w:val="0"/>
          <w:numId w:val="7"/>
        </w:numPr>
        <w:tabs>
          <w:tab w:val="left" w:pos="284"/>
        </w:tabs>
        <w:ind w:left="0" w:firstLine="0"/>
        <w:jc w:val="both"/>
        <w:rPr>
          <w:sz w:val="28"/>
          <w:szCs w:val="28"/>
          <w:u w:val="single"/>
        </w:rPr>
      </w:pPr>
      <w:r w:rsidRPr="009E7667">
        <w:rPr>
          <w:b/>
          <w:sz w:val="28"/>
          <w:szCs w:val="28"/>
        </w:rPr>
        <w:t>подтягивание в висе на перекладине (количество раз).</w:t>
      </w:r>
    </w:p>
    <w:p w:rsidR="0078599D" w:rsidRPr="009E7667" w:rsidRDefault="0078599D" w:rsidP="009E7667">
      <w:pPr>
        <w:tabs>
          <w:tab w:val="left" w:pos="284"/>
        </w:tabs>
        <w:jc w:val="both"/>
        <w:rPr>
          <w:sz w:val="28"/>
          <w:szCs w:val="28"/>
        </w:rPr>
      </w:pPr>
      <w:r w:rsidRPr="009E7667">
        <w:rPr>
          <w:sz w:val="28"/>
          <w:szCs w:val="28"/>
        </w:rPr>
        <w:tab/>
      </w:r>
      <w:r w:rsidRPr="009E7667">
        <w:rPr>
          <w:sz w:val="28"/>
          <w:szCs w:val="28"/>
        </w:rPr>
        <w:tab/>
        <w:t xml:space="preserve">Выполняют из положения вис хватом сверху, руки на ширине плеч. Темп выполнения произвольный. Подтягивание считается выполненным, если при сгибании рук подбородок находится выше перекладины. </w:t>
      </w:r>
      <w:r w:rsidR="00864577" w:rsidRPr="009E7667">
        <w:rPr>
          <w:sz w:val="28"/>
          <w:szCs w:val="28"/>
        </w:rPr>
        <w:t>Не засчитываются</w:t>
      </w:r>
      <w:r w:rsidRPr="009E7667">
        <w:rPr>
          <w:sz w:val="28"/>
          <w:szCs w:val="28"/>
        </w:rPr>
        <w:t xml:space="preserve"> попытки при вспомогательных движениях ног и туловища.</w:t>
      </w:r>
    </w:p>
    <w:p w:rsidR="0078599D" w:rsidRPr="009E7667" w:rsidRDefault="0078599D" w:rsidP="00C8238E">
      <w:pPr>
        <w:numPr>
          <w:ilvl w:val="0"/>
          <w:numId w:val="7"/>
        </w:numPr>
        <w:tabs>
          <w:tab w:val="left" w:pos="284"/>
        </w:tabs>
        <w:ind w:left="0" w:firstLine="0"/>
        <w:jc w:val="both"/>
        <w:rPr>
          <w:b/>
          <w:sz w:val="28"/>
          <w:szCs w:val="28"/>
          <w:u w:val="single"/>
        </w:rPr>
      </w:pPr>
      <w:r w:rsidRPr="009E7667">
        <w:rPr>
          <w:b/>
          <w:sz w:val="28"/>
          <w:szCs w:val="28"/>
        </w:rPr>
        <w:t xml:space="preserve">сгибание и разгибание рук в упоре </w:t>
      </w:r>
      <w:r w:rsidR="00864577" w:rsidRPr="009E7667">
        <w:rPr>
          <w:b/>
          <w:sz w:val="28"/>
          <w:szCs w:val="28"/>
        </w:rPr>
        <w:t>лежа (</w:t>
      </w:r>
      <w:r w:rsidRPr="009E7667">
        <w:rPr>
          <w:b/>
          <w:sz w:val="28"/>
          <w:szCs w:val="28"/>
        </w:rPr>
        <w:t xml:space="preserve">количество раз). </w:t>
      </w:r>
    </w:p>
    <w:p w:rsidR="0078599D" w:rsidRPr="009E7667" w:rsidRDefault="0078599D" w:rsidP="009E7667">
      <w:pPr>
        <w:tabs>
          <w:tab w:val="left" w:pos="284"/>
        </w:tabs>
        <w:jc w:val="both"/>
        <w:rPr>
          <w:b/>
          <w:sz w:val="28"/>
          <w:szCs w:val="28"/>
          <w:u w:val="single"/>
        </w:rPr>
      </w:pPr>
      <w:r w:rsidRPr="009E7667">
        <w:rPr>
          <w:b/>
          <w:sz w:val="28"/>
          <w:szCs w:val="28"/>
        </w:rPr>
        <w:tab/>
      </w:r>
      <w:r w:rsidRPr="009E7667">
        <w:rPr>
          <w:b/>
          <w:sz w:val="28"/>
          <w:szCs w:val="28"/>
        </w:rPr>
        <w:tab/>
      </w:r>
      <w:r w:rsidRPr="009E7667">
        <w:rPr>
          <w:sz w:val="28"/>
          <w:szCs w:val="28"/>
        </w:rPr>
        <w:t xml:space="preserve">И.П. – упор лежа на горизонтальной поверхности, руки полностью выпрямлены в локтевых суставах, туловище и ноги составляют единую линию. Отжимания производится на кулаках. Засчитывается отжимание, когда </w:t>
      </w:r>
      <w:r w:rsidR="00864577" w:rsidRPr="009E7667">
        <w:rPr>
          <w:sz w:val="28"/>
          <w:szCs w:val="28"/>
        </w:rPr>
        <w:t>учащийся,</w:t>
      </w:r>
      <w:r w:rsidRPr="009E7667">
        <w:rPr>
          <w:sz w:val="28"/>
          <w:szCs w:val="28"/>
        </w:rPr>
        <w:t xml:space="preserve"> коснувшись грудью пола, вернулся в исходное положение. При выполнении упражнения запрещены движения в тазобедренных суставах.</w:t>
      </w:r>
    </w:p>
    <w:p w:rsidR="0078599D" w:rsidRPr="009E7667" w:rsidRDefault="0078599D" w:rsidP="00C8238E">
      <w:pPr>
        <w:numPr>
          <w:ilvl w:val="0"/>
          <w:numId w:val="7"/>
        </w:numPr>
        <w:tabs>
          <w:tab w:val="left" w:pos="284"/>
        </w:tabs>
        <w:suppressAutoHyphens/>
        <w:ind w:left="0" w:firstLine="0"/>
        <w:jc w:val="both"/>
        <w:rPr>
          <w:b/>
          <w:sz w:val="28"/>
          <w:szCs w:val="28"/>
        </w:rPr>
      </w:pPr>
      <w:r w:rsidRPr="009E7667">
        <w:rPr>
          <w:b/>
          <w:sz w:val="28"/>
          <w:szCs w:val="28"/>
        </w:rPr>
        <w:t xml:space="preserve">поднимание туловища из положения лежа, колени согнуты (количество раз). </w:t>
      </w:r>
    </w:p>
    <w:p w:rsidR="0078599D" w:rsidRPr="009E7667" w:rsidRDefault="0078599D" w:rsidP="009E7667">
      <w:pPr>
        <w:tabs>
          <w:tab w:val="left" w:pos="284"/>
        </w:tabs>
        <w:jc w:val="both"/>
        <w:rPr>
          <w:b/>
          <w:sz w:val="28"/>
          <w:szCs w:val="28"/>
        </w:rPr>
      </w:pPr>
      <w:r w:rsidRPr="009E7667">
        <w:rPr>
          <w:b/>
          <w:sz w:val="28"/>
          <w:szCs w:val="28"/>
        </w:rPr>
        <w:tab/>
      </w:r>
      <w:r w:rsidRPr="009E7667">
        <w:rPr>
          <w:b/>
          <w:sz w:val="28"/>
          <w:szCs w:val="28"/>
        </w:rPr>
        <w:tab/>
      </w:r>
      <w:r w:rsidRPr="009E7667">
        <w:rPr>
          <w:sz w:val="28"/>
          <w:szCs w:val="28"/>
        </w:rPr>
        <w:t>И.П. сед на матах. Руки сцеплены в «замке» за головой. Колени согнуты. Выполнять упражнение следует, опуская спину до касания поверхности мата и вернуться в И.П., Обязательное условие - коснуться грудью колен. При выполнении упражнения запрещено разрывать руки за головой и отрывать ноги от пола.</w:t>
      </w:r>
    </w:p>
    <w:p w:rsidR="0078599D" w:rsidRPr="009E7667" w:rsidRDefault="0078599D" w:rsidP="00C8238E">
      <w:pPr>
        <w:numPr>
          <w:ilvl w:val="0"/>
          <w:numId w:val="7"/>
        </w:numPr>
        <w:tabs>
          <w:tab w:val="left" w:pos="284"/>
        </w:tabs>
        <w:suppressAutoHyphens/>
        <w:ind w:left="0" w:firstLine="0"/>
        <w:jc w:val="both"/>
        <w:rPr>
          <w:b/>
          <w:sz w:val="28"/>
          <w:szCs w:val="28"/>
        </w:rPr>
      </w:pPr>
      <w:r w:rsidRPr="009E7667">
        <w:rPr>
          <w:b/>
          <w:sz w:val="28"/>
          <w:szCs w:val="28"/>
        </w:rPr>
        <w:t xml:space="preserve">Бег на 1000 м. </w:t>
      </w:r>
    </w:p>
    <w:p w:rsidR="0078599D" w:rsidRPr="009E7667" w:rsidRDefault="0078599D" w:rsidP="009E7667">
      <w:pPr>
        <w:tabs>
          <w:tab w:val="left" w:pos="284"/>
        </w:tabs>
        <w:jc w:val="both"/>
        <w:rPr>
          <w:b/>
          <w:sz w:val="28"/>
          <w:szCs w:val="28"/>
        </w:rPr>
      </w:pPr>
      <w:r w:rsidRPr="009E7667">
        <w:rPr>
          <w:b/>
          <w:sz w:val="28"/>
          <w:szCs w:val="28"/>
        </w:rPr>
        <w:tab/>
      </w:r>
      <w:r w:rsidRPr="009E7667">
        <w:rPr>
          <w:b/>
          <w:sz w:val="28"/>
          <w:szCs w:val="28"/>
        </w:rPr>
        <w:tab/>
      </w:r>
      <w:r w:rsidRPr="009E7667">
        <w:rPr>
          <w:sz w:val="28"/>
          <w:szCs w:val="28"/>
        </w:rPr>
        <w:t>Проводиться на дорожке стадиона. Время фиксируется с точностью до 0,1 сек.</w:t>
      </w:r>
    </w:p>
    <w:p w:rsidR="0078599D" w:rsidRPr="009E7667" w:rsidRDefault="0078599D" w:rsidP="00C8238E">
      <w:pPr>
        <w:numPr>
          <w:ilvl w:val="0"/>
          <w:numId w:val="7"/>
        </w:numPr>
        <w:tabs>
          <w:tab w:val="left" w:pos="284"/>
        </w:tabs>
        <w:suppressAutoHyphens/>
        <w:ind w:left="0" w:firstLine="0"/>
        <w:jc w:val="both"/>
        <w:rPr>
          <w:b/>
          <w:sz w:val="28"/>
          <w:szCs w:val="28"/>
        </w:rPr>
      </w:pPr>
      <w:r w:rsidRPr="009E7667">
        <w:rPr>
          <w:b/>
          <w:sz w:val="28"/>
          <w:szCs w:val="28"/>
        </w:rPr>
        <w:t xml:space="preserve">Бег на 3000 м, мин. </w:t>
      </w:r>
    </w:p>
    <w:p w:rsidR="0078599D" w:rsidRPr="009E7667" w:rsidRDefault="0078599D" w:rsidP="009E7667">
      <w:pPr>
        <w:tabs>
          <w:tab w:val="left" w:pos="284"/>
        </w:tabs>
        <w:jc w:val="both"/>
        <w:rPr>
          <w:b/>
          <w:sz w:val="28"/>
          <w:szCs w:val="28"/>
        </w:rPr>
      </w:pPr>
      <w:r w:rsidRPr="009E7667">
        <w:rPr>
          <w:b/>
          <w:sz w:val="28"/>
          <w:szCs w:val="28"/>
        </w:rPr>
        <w:tab/>
      </w:r>
      <w:r w:rsidRPr="009E7667">
        <w:rPr>
          <w:b/>
          <w:sz w:val="28"/>
          <w:szCs w:val="28"/>
        </w:rPr>
        <w:tab/>
      </w:r>
      <w:r w:rsidRPr="009E7667">
        <w:rPr>
          <w:sz w:val="28"/>
          <w:szCs w:val="28"/>
        </w:rPr>
        <w:t>Проводиться на дорожке стадиона. Время фиксируется с точностью до 0,1 сек.</w:t>
      </w:r>
    </w:p>
    <w:p w:rsidR="00A10C8C" w:rsidRDefault="00A10C8C" w:rsidP="009E7667">
      <w:pPr>
        <w:jc w:val="right"/>
        <w:rPr>
          <w:b/>
          <w:caps/>
          <w:sz w:val="28"/>
          <w:szCs w:val="28"/>
        </w:rPr>
      </w:pPr>
    </w:p>
    <w:p w:rsidR="0078599D" w:rsidRPr="009E7667" w:rsidRDefault="0078599D" w:rsidP="009E7667">
      <w:pPr>
        <w:jc w:val="right"/>
        <w:rPr>
          <w:b/>
          <w:sz w:val="28"/>
          <w:szCs w:val="28"/>
        </w:rPr>
      </w:pPr>
      <w:r w:rsidRPr="009E7667">
        <w:rPr>
          <w:b/>
          <w:caps/>
          <w:sz w:val="28"/>
          <w:szCs w:val="28"/>
        </w:rPr>
        <w:t xml:space="preserve">Приложение № </w:t>
      </w:r>
      <w:r w:rsidR="00864577">
        <w:rPr>
          <w:b/>
          <w:caps/>
          <w:sz w:val="28"/>
          <w:szCs w:val="28"/>
        </w:rPr>
        <w:t>4</w:t>
      </w:r>
    </w:p>
    <w:p w:rsidR="0078599D" w:rsidRPr="009E7667" w:rsidRDefault="0078599D" w:rsidP="009E7667">
      <w:pPr>
        <w:rPr>
          <w:b/>
          <w:sz w:val="28"/>
          <w:szCs w:val="28"/>
        </w:rPr>
      </w:pPr>
    </w:p>
    <w:p w:rsidR="0078599D" w:rsidRPr="004779E2" w:rsidRDefault="004779E2" w:rsidP="004779E2">
      <w:pPr>
        <w:pStyle w:val="3"/>
        <w:spacing w:before="0" w:after="0"/>
        <w:jc w:val="center"/>
        <w:rPr>
          <w:rFonts w:ascii="Times New Roman" w:hAnsi="Times New Roman"/>
          <w:color w:val="000000"/>
          <w:sz w:val="28"/>
          <w:szCs w:val="28"/>
        </w:rPr>
      </w:pPr>
      <w:bookmarkStart w:id="18" w:name="_Toc17988051"/>
      <w:r w:rsidRPr="004779E2">
        <w:rPr>
          <w:rFonts w:ascii="Times New Roman" w:hAnsi="Times New Roman"/>
          <w:color w:val="000000"/>
          <w:sz w:val="28"/>
          <w:szCs w:val="28"/>
        </w:rPr>
        <w:t>Комплекс контрольных упражнений по тестированию уровня специальной физической подготовленности</w:t>
      </w:r>
      <w:bookmarkEnd w:id="18"/>
    </w:p>
    <w:p w:rsidR="00182118" w:rsidRPr="009E7667" w:rsidRDefault="00182118" w:rsidP="009E7667">
      <w:pPr>
        <w:tabs>
          <w:tab w:val="left" w:pos="284"/>
        </w:tabs>
        <w:jc w:val="both"/>
        <w:rPr>
          <w:sz w:val="28"/>
          <w:szCs w:val="28"/>
        </w:rPr>
      </w:pPr>
    </w:p>
    <w:p w:rsidR="00182118" w:rsidRPr="009E7667" w:rsidRDefault="00182118" w:rsidP="009E7667">
      <w:pPr>
        <w:tabs>
          <w:tab w:val="left" w:pos="284"/>
        </w:tabs>
        <w:jc w:val="both"/>
        <w:rPr>
          <w:sz w:val="28"/>
          <w:szCs w:val="28"/>
        </w:rPr>
      </w:pPr>
      <w:r w:rsidRPr="009E7667">
        <w:rPr>
          <w:sz w:val="28"/>
          <w:szCs w:val="28"/>
        </w:rPr>
        <w:tab/>
        <w:t>Комплекс контрольных упражнений по СФП включает в себя следующие тесты:</w:t>
      </w:r>
    </w:p>
    <w:p w:rsidR="0078599D" w:rsidRPr="009E7667" w:rsidRDefault="0078599D" w:rsidP="00C8238E">
      <w:pPr>
        <w:numPr>
          <w:ilvl w:val="0"/>
          <w:numId w:val="8"/>
        </w:numPr>
        <w:tabs>
          <w:tab w:val="clear" w:pos="720"/>
          <w:tab w:val="left" w:pos="284"/>
        </w:tabs>
        <w:ind w:left="0" w:firstLine="0"/>
        <w:jc w:val="both"/>
        <w:rPr>
          <w:b/>
          <w:sz w:val="28"/>
          <w:szCs w:val="28"/>
        </w:rPr>
      </w:pPr>
      <w:r w:rsidRPr="009E7667">
        <w:rPr>
          <w:b/>
          <w:sz w:val="28"/>
          <w:szCs w:val="28"/>
        </w:rPr>
        <w:t>суммарное время 6-</w:t>
      </w:r>
      <w:r w:rsidR="00864577" w:rsidRPr="009E7667">
        <w:rPr>
          <w:b/>
          <w:sz w:val="28"/>
          <w:szCs w:val="28"/>
        </w:rPr>
        <w:t>и прямых</w:t>
      </w:r>
      <w:r w:rsidRPr="009E7667">
        <w:rPr>
          <w:b/>
          <w:sz w:val="28"/>
          <w:szCs w:val="28"/>
        </w:rPr>
        <w:t xml:space="preserve"> ударов руками, сек. </w:t>
      </w:r>
      <w:r w:rsidRPr="009E7667">
        <w:rPr>
          <w:sz w:val="28"/>
          <w:szCs w:val="28"/>
        </w:rPr>
        <w:t>Спортсмен</w:t>
      </w:r>
      <w:r w:rsidRPr="009E7667">
        <w:rPr>
          <w:b/>
          <w:sz w:val="28"/>
          <w:szCs w:val="28"/>
        </w:rPr>
        <w:t>,</w:t>
      </w:r>
      <w:r w:rsidRPr="009E7667">
        <w:rPr>
          <w:sz w:val="28"/>
          <w:szCs w:val="28"/>
        </w:rPr>
        <w:t xml:space="preserve"> из фронтальной стойки, наносит поочередно (левой и правой рукой) 6 прямых ударов в мешок. Фиксируется время от команды «Марш», до 6-го удара по мешку;</w:t>
      </w:r>
    </w:p>
    <w:p w:rsidR="0078599D" w:rsidRPr="009E7667" w:rsidRDefault="0078599D" w:rsidP="00C8238E">
      <w:pPr>
        <w:numPr>
          <w:ilvl w:val="0"/>
          <w:numId w:val="8"/>
        </w:numPr>
        <w:tabs>
          <w:tab w:val="clear" w:pos="720"/>
          <w:tab w:val="left" w:pos="284"/>
        </w:tabs>
        <w:suppressAutoHyphens/>
        <w:ind w:left="0" w:firstLine="0"/>
        <w:jc w:val="both"/>
        <w:rPr>
          <w:b/>
          <w:sz w:val="28"/>
          <w:szCs w:val="28"/>
        </w:rPr>
      </w:pPr>
      <w:r w:rsidRPr="009E7667">
        <w:rPr>
          <w:b/>
          <w:sz w:val="28"/>
          <w:szCs w:val="28"/>
        </w:rPr>
        <w:t xml:space="preserve">суммарное время 6-и боковых ударов ногами, сек. </w:t>
      </w:r>
      <w:r w:rsidRPr="009E7667">
        <w:rPr>
          <w:sz w:val="28"/>
          <w:szCs w:val="28"/>
        </w:rPr>
        <w:t>Спортсмен</w:t>
      </w:r>
      <w:r w:rsidRPr="009E7667">
        <w:rPr>
          <w:b/>
          <w:sz w:val="28"/>
          <w:szCs w:val="28"/>
        </w:rPr>
        <w:t>,</w:t>
      </w:r>
      <w:r w:rsidRPr="009E7667">
        <w:rPr>
          <w:sz w:val="28"/>
          <w:szCs w:val="28"/>
        </w:rPr>
        <w:t xml:space="preserve"> из фронтальной стойки, наносит поочередно (левой и правой ногой) 6 боковых ударов в мешок. Фиксируется время от команды «Марш», до 6-го удара по мешку;</w:t>
      </w:r>
    </w:p>
    <w:p w:rsidR="0078599D" w:rsidRPr="009E7667" w:rsidRDefault="0078599D" w:rsidP="00C8238E">
      <w:pPr>
        <w:numPr>
          <w:ilvl w:val="0"/>
          <w:numId w:val="8"/>
        </w:numPr>
        <w:tabs>
          <w:tab w:val="clear" w:pos="720"/>
          <w:tab w:val="left" w:pos="284"/>
        </w:tabs>
        <w:suppressAutoHyphens/>
        <w:ind w:left="0" w:firstLine="0"/>
        <w:jc w:val="both"/>
        <w:rPr>
          <w:b/>
          <w:sz w:val="28"/>
          <w:szCs w:val="28"/>
        </w:rPr>
      </w:pPr>
      <w:r w:rsidRPr="009E7667">
        <w:rPr>
          <w:b/>
          <w:sz w:val="28"/>
          <w:szCs w:val="28"/>
        </w:rPr>
        <w:t xml:space="preserve">суммарное время 6-ти «входов», сек. </w:t>
      </w:r>
      <w:r w:rsidRPr="009E7667">
        <w:rPr>
          <w:sz w:val="28"/>
          <w:szCs w:val="28"/>
        </w:rPr>
        <w:t>Спортсмен, из своей боевой стойки, делает выпад вперед впередистоящей ногой с ударом задней рукой в область туловища и возвращается в ИП. Фиксируется время от команды «Марш», до 6-го удара по мешку;</w:t>
      </w:r>
    </w:p>
    <w:p w:rsidR="0078599D" w:rsidRPr="009E7667" w:rsidRDefault="0078599D" w:rsidP="00C8238E">
      <w:pPr>
        <w:numPr>
          <w:ilvl w:val="0"/>
          <w:numId w:val="8"/>
        </w:numPr>
        <w:tabs>
          <w:tab w:val="clear" w:pos="720"/>
          <w:tab w:val="left" w:pos="284"/>
        </w:tabs>
        <w:ind w:left="0" w:firstLine="0"/>
        <w:jc w:val="both"/>
        <w:rPr>
          <w:sz w:val="28"/>
          <w:szCs w:val="28"/>
        </w:rPr>
      </w:pPr>
      <w:r w:rsidRPr="009E7667">
        <w:rPr>
          <w:b/>
          <w:sz w:val="28"/>
          <w:szCs w:val="28"/>
        </w:rPr>
        <w:t xml:space="preserve">выполнение бросковой техники в течение 30 сек. </w:t>
      </w:r>
      <w:r w:rsidRPr="009E7667">
        <w:rPr>
          <w:sz w:val="28"/>
          <w:szCs w:val="28"/>
        </w:rPr>
        <w:t xml:space="preserve">Бросковая техника выполняется в парах. Как правило, спортсмены выполняют 3 разновидности бросков (результат по лучшему). Все броски выполняются как из правосторонней стойки, так и из левосторонней. </w:t>
      </w:r>
    </w:p>
    <w:p w:rsidR="0078599D" w:rsidRPr="009E7667" w:rsidRDefault="0078599D" w:rsidP="009E7667">
      <w:pPr>
        <w:tabs>
          <w:tab w:val="left" w:pos="284"/>
        </w:tabs>
        <w:jc w:val="both"/>
        <w:rPr>
          <w:sz w:val="28"/>
          <w:szCs w:val="28"/>
        </w:rPr>
      </w:pPr>
      <w:r w:rsidRPr="009E7667">
        <w:rPr>
          <w:b/>
          <w:sz w:val="28"/>
          <w:szCs w:val="28"/>
        </w:rPr>
        <w:t>Методы контроля и управления образовательным процессом.</w:t>
      </w:r>
    </w:p>
    <w:p w:rsidR="0078599D" w:rsidRPr="009E7667" w:rsidRDefault="0078599D" w:rsidP="009E7667">
      <w:pPr>
        <w:ind w:firstLine="550"/>
        <w:jc w:val="both"/>
        <w:rPr>
          <w:sz w:val="28"/>
          <w:szCs w:val="28"/>
        </w:rPr>
      </w:pPr>
      <w:r w:rsidRPr="009E7667">
        <w:rPr>
          <w:sz w:val="28"/>
          <w:szCs w:val="28"/>
        </w:rPr>
        <w:tab/>
        <w:t>Наряду с планированием важнейших функций управления является контроль, определяющий эффективность учебно-тренировочной работы с занимающимися на всех этапах многолетней подготовки. В процессе учебно-тренировочной работы систематически ведется учет подготовленности путем:</w:t>
      </w:r>
    </w:p>
    <w:p w:rsidR="0078599D" w:rsidRPr="009E7667" w:rsidRDefault="0078599D" w:rsidP="00C8238E">
      <w:pPr>
        <w:numPr>
          <w:ilvl w:val="0"/>
          <w:numId w:val="9"/>
        </w:numPr>
        <w:tabs>
          <w:tab w:val="clear" w:pos="720"/>
          <w:tab w:val="left" w:pos="0"/>
          <w:tab w:val="left" w:pos="284"/>
        </w:tabs>
        <w:ind w:left="0" w:firstLine="0"/>
        <w:jc w:val="both"/>
        <w:rPr>
          <w:sz w:val="28"/>
          <w:szCs w:val="28"/>
        </w:rPr>
      </w:pPr>
      <w:r w:rsidRPr="009E7667">
        <w:rPr>
          <w:sz w:val="28"/>
          <w:szCs w:val="28"/>
        </w:rPr>
        <w:t>текущей оценки усвоения изучаемого материала;</w:t>
      </w:r>
    </w:p>
    <w:p w:rsidR="0078599D" w:rsidRPr="009E7667" w:rsidRDefault="0078599D" w:rsidP="00C8238E">
      <w:pPr>
        <w:numPr>
          <w:ilvl w:val="0"/>
          <w:numId w:val="9"/>
        </w:numPr>
        <w:tabs>
          <w:tab w:val="clear" w:pos="720"/>
          <w:tab w:val="left" w:pos="0"/>
          <w:tab w:val="left" w:pos="284"/>
        </w:tabs>
        <w:ind w:left="0" w:firstLine="0"/>
        <w:jc w:val="both"/>
        <w:rPr>
          <w:sz w:val="28"/>
          <w:szCs w:val="28"/>
        </w:rPr>
      </w:pPr>
      <w:r w:rsidRPr="009E7667">
        <w:rPr>
          <w:sz w:val="28"/>
          <w:szCs w:val="28"/>
        </w:rPr>
        <w:t>оценки результатов выступления в соревнованиях, индивидуальных показателей и командного выступления;</w:t>
      </w:r>
    </w:p>
    <w:p w:rsidR="0078599D" w:rsidRPr="009E7667" w:rsidRDefault="0078599D" w:rsidP="00C8238E">
      <w:pPr>
        <w:numPr>
          <w:ilvl w:val="0"/>
          <w:numId w:val="9"/>
        </w:numPr>
        <w:tabs>
          <w:tab w:val="clear" w:pos="720"/>
          <w:tab w:val="left" w:pos="0"/>
          <w:tab w:val="left" w:pos="284"/>
        </w:tabs>
        <w:ind w:left="0" w:firstLine="0"/>
        <w:jc w:val="both"/>
        <w:rPr>
          <w:sz w:val="28"/>
          <w:szCs w:val="28"/>
        </w:rPr>
      </w:pPr>
      <w:r w:rsidRPr="009E7667">
        <w:rPr>
          <w:sz w:val="28"/>
          <w:szCs w:val="28"/>
        </w:rPr>
        <w:t>выполнение контрольных упражнений по ОФП (общая физическая подготовка) и СФП (специальная физическая подготовка), технико-тактическая подготовленность, для чего организуются специальные соревнования;</w:t>
      </w:r>
    </w:p>
    <w:p w:rsidR="0078599D" w:rsidRPr="009E7667" w:rsidRDefault="0078599D" w:rsidP="00C8238E">
      <w:pPr>
        <w:numPr>
          <w:ilvl w:val="0"/>
          <w:numId w:val="9"/>
        </w:numPr>
        <w:tabs>
          <w:tab w:val="clear" w:pos="720"/>
          <w:tab w:val="left" w:pos="0"/>
          <w:tab w:val="left" w:pos="284"/>
        </w:tabs>
        <w:ind w:left="0" w:firstLine="0"/>
        <w:jc w:val="both"/>
        <w:rPr>
          <w:sz w:val="28"/>
          <w:szCs w:val="28"/>
        </w:rPr>
      </w:pPr>
      <w:r w:rsidRPr="009E7667">
        <w:rPr>
          <w:sz w:val="28"/>
          <w:szCs w:val="28"/>
        </w:rPr>
        <w:t>проведение углубленного медицинского обследования;</w:t>
      </w:r>
    </w:p>
    <w:p w:rsidR="0078599D" w:rsidRPr="009E7667" w:rsidRDefault="0078599D" w:rsidP="00C8238E">
      <w:pPr>
        <w:numPr>
          <w:ilvl w:val="0"/>
          <w:numId w:val="6"/>
        </w:numPr>
        <w:tabs>
          <w:tab w:val="clear" w:pos="720"/>
          <w:tab w:val="num" w:pos="284"/>
        </w:tabs>
        <w:ind w:left="0" w:firstLine="0"/>
        <w:jc w:val="both"/>
        <w:rPr>
          <w:sz w:val="28"/>
          <w:szCs w:val="28"/>
        </w:rPr>
      </w:pPr>
      <w:r w:rsidRPr="009E7667">
        <w:rPr>
          <w:sz w:val="28"/>
          <w:szCs w:val="28"/>
        </w:rPr>
        <w:t>проведение текущего контроля тренировочного процесса.</w:t>
      </w:r>
    </w:p>
    <w:p w:rsidR="0078599D" w:rsidRPr="009E7667" w:rsidRDefault="0078599D" w:rsidP="009E7667">
      <w:pPr>
        <w:ind w:left="550" w:hanging="408"/>
        <w:jc w:val="both"/>
        <w:rPr>
          <w:b/>
          <w:sz w:val="28"/>
          <w:szCs w:val="28"/>
        </w:rPr>
      </w:pPr>
      <w:r w:rsidRPr="009E7667">
        <w:rPr>
          <w:b/>
          <w:sz w:val="28"/>
          <w:szCs w:val="28"/>
        </w:rPr>
        <w:t>Углубленное медицинское обследование.</w:t>
      </w:r>
    </w:p>
    <w:p w:rsidR="0078599D" w:rsidRPr="009E7667" w:rsidRDefault="0078599D" w:rsidP="009E7667">
      <w:pPr>
        <w:ind w:firstLine="540"/>
        <w:jc w:val="both"/>
        <w:rPr>
          <w:sz w:val="28"/>
          <w:szCs w:val="28"/>
        </w:rPr>
      </w:pPr>
      <w:r w:rsidRPr="009E7667">
        <w:rPr>
          <w:sz w:val="28"/>
          <w:szCs w:val="28"/>
        </w:rPr>
        <w:tab/>
        <w:t>В начале и в конце учебного года все учащиеся проходят углубленное медицинское обследование. Основными задачами медицинского обследования в группах начальной подготовки (НП) являются:</w:t>
      </w:r>
    </w:p>
    <w:p w:rsidR="0078599D" w:rsidRPr="009E7667" w:rsidRDefault="0078599D" w:rsidP="00C8238E">
      <w:pPr>
        <w:numPr>
          <w:ilvl w:val="0"/>
          <w:numId w:val="10"/>
        </w:numPr>
        <w:jc w:val="both"/>
        <w:rPr>
          <w:sz w:val="28"/>
          <w:szCs w:val="28"/>
        </w:rPr>
      </w:pPr>
      <w:r w:rsidRPr="009E7667">
        <w:rPr>
          <w:sz w:val="28"/>
          <w:szCs w:val="28"/>
        </w:rPr>
        <w:t>контроль за состоянием здоровья учащихся;</w:t>
      </w:r>
    </w:p>
    <w:p w:rsidR="0078599D" w:rsidRPr="009E7667" w:rsidRDefault="0078599D" w:rsidP="00C8238E">
      <w:pPr>
        <w:numPr>
          <w:ilvl w:val="0"/>
          <w:numId w:val="10"/>
        </w:numPr>
        <w:jc w:val="both"/>
        <w:rPr>
          <w:sz w:val="28"/>
          <w:szCs w:val="28"/>
        </w:rPr>
      </w:pPr>
      <w:r w:rsidRPr="009E7667">
        <w:rPr>
          <w:sz w:val="28"/>
          <w:szCs w:val="28"/>
        </w:rPr>
        <w:t>формирование навыков личной и общественной гигиены;</w:t>
      </w:r>
    </w:p>
    <w:p w:rsidR="0078599D" w:rsidRPr="009E7667" w:rsidRDefault="0078599D" w:rsidP="00C8238E">
      <w:pPr>
        <w:numPr>
          <w:ilvl w:val="0"/>
          <w:numId w:val="10"/>
        </w:numPr>
        <w:jc w:val="both"/>
        <w:rPr>
          <w:sz w:val="28"/>
          <w:szCs w:val="28"/>
        </w:rPr>
      </w:pPr>
      <w:r w:rsidRPr="009E7667">
        <w:rPr>
          <w:sz w:val="28"/>
          <w:szCs w:val="28"/>
        </w:rPr>
        <w:t>формирование привычки неукоснительно выполнять рекомендации врача.</w:t>
      </w:r>
    </w:p>
    <w:p w:rsidR="0078599D" w:rsidRPr="009E7667" w:rsidRDefault="0078599D" w:rsidP="009E7667">
      <w:pPr>
        <w:ind w:firstLine="540"/>
        <w:jc w:val="both"/>
        <w:rPr>
          <w:sz w:val="28"/>
          <w:szCs w:val="28"/>
        </w:rPr>
      </w:pPr>
      <w:r w:rsidRPr="009E7667">
        <w:rPr>
          <w:sz w:val="28"/>
          <w:szCs w:val="28"/>
        </w:rPr>
        <w:lastRenderedPageBreak/>
        <w:tab/>
        <w:t>В общем случае углубленное медицинское обследование учащихся позволяет установить исходный уровень состояния здоровья, физического развития и функциональной подготовленности. В процессе многолетней подготовки углубленное медицинское обследование должно выявить динамику состояния основных систем организма спортсменов, определить основные компенсаторные факторы и потенциальные возможности их развития средствами тренировочных нагрузок. Таким образом, цель углубленного медицинского обследования – всесторонняя диагностика и оценка уровня здоровья и функционального состояния спортсменов, назначение необходимых лечебно-профилактических, восстановительных и реабилитационных мероприятий.</w:t>
      </w:r>
    </w:p>
    <w:p w:rsidR="0078599D" w:rsidRPr="009E7667" w:rsidRDefault="0078599D" w:rsidP="009E7667">
      <w:pPr>
        <w:jc w:val="both"/>
        <w:rPr>
          <w:b/>
          <w:sz w:val="28"/>
          <w:szCs w:val="28"/>
        </w:rPr>
      </w:pPr>
      <w:r w:rsidRPr="009E7667">
        <w:rPr>
          <w:b/>
          <w:sz w:val="28"/>
          <w:szCs w:val="28"/>
        </w:rPr>
        <w:t>Программа углубленного медицинского обследования включает:</w:t>
      </w:r>
    </w:p>
    <w:p w:rsidR="0078599D" w:rsidRPr="009E7667" w:rsidRDefault="0078599D" w:rsidP="00C8238E">
      <w:pPr>
        <w:numPr>
          <w:ilvl w:val="0"/>
          <w:numId w:val="11"/>
        </w:numPr>
        <w:tabs>
          <w:tab w:val="clear" w:pos="720"/>
        </w:tabs>
        <w:ind w:left="426" w:hanging="426"/>
        <w:jc w:val="both"/>
        <w:rPr>
          <w:sz w:val="28"/>
          <w:szCs w:val="28"/>
        </w:rPr>
      </w:pPr>
      <w:r w:rsidRPr="009E7667">
        <w:rPr>
          <w:sz w:val="28"/>
          <w:szCs w:val="28"/>
        </w:rPr>
        <w:t>комплексную клиническую диагностику;</w:t>
      </w:r>
    </w:p>
    <w:p w:rsidR="0078599D" w:rsidRPr="009E7667" w:rsidRDefault="0078599D" w:rsidP="00C8238E">
      <w:pPr>
        <w:numPr>
          <w:ilvl w:val="0"/>
          <w:numId w:val="11"/>
        </w:numPr>
        <w:tabs>
          <w:tab w:val="clear" w:pos="720"/>
        </w:tabs>
        <w:ind w:left="426" w:hanging="426"/>
        <w:jc w:val="both"/>
        <w:rPr>
          <w:sz w:val="28"/>
          <w:szCs w:val="28"/>
        </w:rPr>
      </w:pPr>
      <w:r w:rsidRPr="009E7667">
        <w:rPr>
          <w:sz w:val="28"/>
          <w:szCs w:val="28"/>
        </w:rPr>
        <w:t>оценку уровня здоровья и функционального состояния;</w:t>
      </w:r>
    </w:p>
    <w:p w:rsidR="0078599D" w:rsidRPr="009E7667" w:rsidRDefault="0078599D" w:rsidP="00C8238E">
      <w:pPr>
        <w:numPr>
          <w:ilvl w:val="0"/>
          <w:numId w:val="11"/>
        </w:numPr>
        <w:tabs>
          <w:tab w:val="clear" w:pos="720"/>
        </w:tabs>
        <w:ind w:left="426" w:hanging="426"/>
        <w:jc w:val="both"/>
        <w:rPr>
          <w:sz w:val="28"/>
          <w:szCs w:val="28"/>
        </w:rPr>
      </w:pPr>
      <w:r w:rsidRPr="009E7667">
        <w:rPr>
          <w:sz w:val="28"/>
          <w:szCs w:val="28"/>
        </w:rPr>
        <w:t xml:space="preserve">оценку сердечнососудистой системы; </w:t>
      </w:r>
    </w:p>
    <w:p w:rsidR="0078599D" w:rsidRPr="009E7667" w:rsidRDefault="0078599D" w:rsidP="00C8238E">
      <w:pPr>
        <w:numPr>
          <w:ilvl w:val="0"/>
          <w:numId w:val="11"/>
        </w:numPr>
        <w:tabs>
          <w:tab w:val="clear" w:pos="720"/>
        </w:tabs>
        <w:ind w:left="426" w:hanging="426"/>
        <w:jc w:val="both"/>
        <w:rPr>
          <w:sz w:val="28"/>
          <w:szCs w:val="28"/>
        </w:rPr>
      </w:pPr>
      <w:r w:rsidRPr="009E7667">
        <w:rPr>
          <w:sz w:val="28"/>
          <w:szCs w:val="28"/>
        </w:rPr>
        <w:t>оценку систем внешнего дыхания и газообмена;</w:t>
      </w:r>
    </w:p>
    <w:p w:rsidR="0078599D" w:rsidRPr="009E7667" w:rsidRDefault="0078599D" w:rsidP="00C8238E">
      <w:pPr>
        <w:numPr>
          <w:ilvl w:val="0"/>
          <w:numId w:val="11"/>
        </w:numPr>
        <w:tabs>
          <w:tab w:val="clear" w:pos="720"/>
        </w:tabs>
        <w:ind w:left="426" w:hanging="426"/>
        <w:jc w:val="both"/>
        <w:rPr>
          <w:sz w:val="28"/>
          <w:szCs w:val="28"/>
        </w:rPr>
      </w:pPr>
      <w:r w:rsidRPr="009E7667">
        <w:rPr>
          <w:sz w:val="28"/>
          <w:szCs w:val="28"/>
        </w:rPr>
        <w:t>контроль состояния центральной нервной системы;</w:t>
      </w:r>
    </w:p>
    <w:p w:rsidR="0078599D" w:rsidRPr="009E7667" w:rsidRDefault="0078599D" w:rsidP="00C8238E">
      <w:pPr>
        <w:numPr>
          <w:ilvl w:val="0"/>
          <w:numId w:val="11"/>
        </w:numPr>
        <w:tabs>
          <w:tab w:val="clear" w:pos="720"/>
        </w:tabs>
        <w:ind w:left="426" w:hanging="426"/>
        <w:jc w:val="both"/>
        <w:rPr>
          <w:sz w:val="28"/>
          <w:szCs w:val="28"/>
        </w:rPr>
      </w:pPr>
      <w:r w:rsidRPr="009E7667">
        <w:rPr>
          <w:sz w:val="28"/>
          <w:szCs w:val="28"/>
        </w:rPr>
        <w:t>оценку уровня функционирования периферической нервной системы;</w:t>
      </w:r>
    </w:p>
    <w:p w:rsidR="0078599D" w:rsidRPr="009E7667" w:rsidRDefault="0078599D" w:rsidP="00C8238E">
      <w:pPr>
        <w:numPr>
          <w:ilvl w:val="0"/>
          <w:numId w:val="11"/>
        </w:numPr>
        <w:tabs>
          <w:tab w:val="clear" w:pos="720"/>
        </w:tabs>
        <w:ind w:left="426" w:hanging="426"/>
        <w:jc w:val="both"/>
        <w:rPr>
          <w:sz w:val="28"/>
          <w:szCs w:val="28"/>
        </w:rPr>
      </w:pPr>
      <w:r w:rsidRPr="009E7667">
        <w:rPr>
          <w:sz w:val="28"/>
          <w:szCs w:val="28"/>
        </w:rPr>
        <w:t>оценку состояния органов чувств;</w:t>
      </w:r>
    </w:p>
    <w:p w:rsidR="0078599D" w:rsidRPr="009E7667" w:rsidRDefault="0078599D" w:rsidP="00C8238E">
      <w:pPr>
        <w:numPr>
          <w:ilvl w:val="0"/>
          <w:numId w:val="11"/>
        </w:numPr>
        <w:tabs>
          <w:tab w:val="clear" w:pos="720"/>
        </w:tabs>
        <w:ind w:left="426" w:hanging="426"/>
        <w:jc w:val="both"/>
        <w:rPr>
          <w:sz w:val="28"/>
          <w:szCs w:val="28"/>
        </w:rPr>
      </w:pPr>
      <w:r w:rsidRPr="009E7667">
        <w:rPr>
          <w:sz w:val="28"/>
          <w:szCs w:val="28"/>
        </w:rPr>
        <w:t>оценку состояния вегетативной нервной системы;</w:t>
      </w:r>
    </w:p>
    <w:p w:rsidR="0078599D" w:rsidRPr="009E7667" w:rsidRDefault="0078599D" w:rsidP="00C8238E">
      <w:pPr>
        <w:numPr>
          <w:ilvl w:val="0"/>
          <w:numId w:val="11"/>
        </w:numPr>
        <w:tabs>
          <w:tab w:val="clear" w:pos="720"/>
        </w:tabs>
        <w:ind w:left="426" w:hanging="426"/>
        <w:jc w:val="both"/>
        <w:rPr>
          <w:sz w:val="28"/>
          <w:szCs w:val="28"/>
        </w:rPr>
      </w:pPr>
      <w:r w:rsidRPr="009E7667">
        <w:rPr>
          <w:sz w:val="28"/>
          <w:szCs w:val="28"/>
        </w:rPr>
        <w:t>контроль над состоянием нервно-мышечного аппарата спортсменов.</w:t>
      </w:r>
    </w:p>
    <w:p w:rsidR="0078599D" w:rsidRPr="009E7667" w:rsidRDefault="0078599D" w:rsidP="009E7667">
      <w:pPr>
        <w:ind w:firstLine="525"/>
        <w:jc w:val="both"/>
        <w:rPr>
          <w:sz w:val="28"/>
          <w:szCs w:val="28"/>
        </w:rPr>
      </w:pPr>
      <w:r w:rsidRPr="009E7667">
        <w:rPr>
          <w:sz w:val="28"/>
          <w:szCs w:val="28"/>
        </w:rPr>
        <w:tab/>
        <w:t xml:space="preserve">Два раза в год должно проводиться углубленное обследование, а каждые 3 месяца – этапные. Этапные обследования проводятся до начала и в конце УТС и перед соревнованиями. Особого внимания требуют спортсмены, перенесшие травмы и заболевания. Они должны пройти обследование и получить допуск к занятиям. </w:t>
      </w:r>
    </w:p>
    <w:p w:rsidR="0078599D" w:rsidRPr="009E7667" w:rsidRDefault="0078599D" w:rsidP="009E7667">
      <w:pPr>
        <w:ind w:firstLine="525"/>
        <w:jc w:val="both"/>
        <w:rPr>
          <w:sz w:val="28"/>
          <w:szCs w:val="28"/>
        </w:rPr>
      </w:pPr>
      <w:r w:rsidRPr="009E7667">
        <w:rPr>
          <w:sz w:val="28"/>
          <w:szCs w:val="28"/>
        </w:rPr>
        <w:tab/>
        <w:t>Большая роль принадлежит медицинским профилактическим мероприятиям. Рекомендуется проводить курсы ультрафиолетового облучения, давать родителям рекомендации по рациональному питанию и режиму детей, учащихся РБ. В периоды (сезоны) роста ОРЗ необходимо проводить ультрафиолетовое облучение, давать витаминные смеси, рекомендовать местный и точечный массаж.</w:t>
      </w:r>
    </w:p>
    <w:p w:rsidR="000D3275" w:rsidRDefault="000D3275" w:rsidP="009E7667">
      <w:pPr>
        <w:rPr>
          <w:b/>
          <w:sz w:val="28"/>
          <w:szCs w:val="28"/>
        </w:rPr>
      </w:pPr>
    </w:p>
    <w:p w:rsidR="000D3275" w:rsidRDefault="000D3275" w:rsidP="009E7667">
      <w:pPr>
        <w:rPr>
          <w:b/>
          <w:sz w:val="28"/>
          <w:szCs w:val="28"/>
        </w:rPr>
      </w:pPr>
    </w:p>
    <w:p w:rsidR="000D3275" w:rsidRDefault="000D3275" w:rsidP="009E7667">
      <w:pPr>
        <w:rPr>
          <w:b/>
          <w:sz w:val="28"/>
          <w:szCs w:val="28"/>
        </w:rPr>
      </w:pPr>
    </w:p>
    <w:p w:rsidR="000D3275" w:rsidRDefault="000D3275" w:rsidP="009E7667">
      <w:pPr>
        <w:rPr>
          <w:b/>
          <w:sz w:val="28"/>
          <w:szCs w:val="28"/>
        </w:rPr>
      </w:pPr>
    </w:p>
    <w:p w:rsidR="000D3275" w:rsidRDefault="000D3275" w:rsidP="009E7667">
      <w:pPr>
        <w:rPr>
          <w:b/>
          <w:sz w:val="28"/>
          <w:szCs w:val="28"/>
        </w:rPr>
      </w:pPr>
    </w:p>
    <w:p w:rsidR="000D3275" w:rsidRDefault="000D3275" w:rsidP="009E7667">
      <w:pPr>
        <w:rPr>
          <w:b/>
          <w:sz w:val="28"/>
          <w:szCs w:val="28"/>
        </w:rPr>
      </w:pPr>
    </w:p>
    <w:p w:rsidR="000D3275" w:rsidRDefault="000D3275" w:rsidP="009E7667">
      <w:pPr>
        <w:rPr>
          <w:b/>
          <w:sz w:val="28"/>
          <w:szCs w:val="28"/>
        </w:rPr>
      </w:pPr>
    </w:p>
    <w:p w:rsidR="000D3275" w:rsidRDefault="000D3275" w:rsidP="009E7667">
      <w:pPr>
        <w:rPr>
          <w:b/>
          <w:sz w:val="28"/>
          <w:szCs w:val="28"/>
        </w:rPr>
      </w:pPr>
    </w:p>
    <w:p w:rsidR="000D3275" w:rsidRDefault="000D3275" w:rsidP="009E7667">
      <w:pPr>
        <w:rPr>
          <w:b/>
          <w:sz w:val="28"/>
          <w:szCs w:val="28"/>
        </w:rPr>
      </w:pPr>
    </w:p>
    <w:p w:rsidR="000D3275" w:rsidRDefault="000D3275" w:rsidP="009E7667">
      <w:pPr>
        <w:rPr>
          <w:b/>
          <w:sz w:val="28"/>
          <w:szCs w:val="28"/>
        </w:rPr>
      </w:pPr>
    </w:p>
    <w:p w:rsidR="000D3275" w:rsidRDefault="000D3275" w:rsidP="009E7667">
      <w:pPr>
        <w:rPr>
          <w:b/>
          <w:sz w:val="28"/>
          <w:szCs w:val="28"/>
        </w:rPr>
      </w:pPr>
    </w:p>
    <w:p w:rsidR="000D3275" w:rsidRDefault="000D3275" w:rsidP="009E7667">
      <w:pPr>
        <w:rPr>
          <w:b/>
          <w:sz w:val="28"/>
          <w:szCs w:val="28"/>
        </w:rPr>
      </w:pPr>
    </w:p>
    <w:p w:rsidR="000D3275" w:rsidRDefault="000D3275" w:rsidP="009E7667">
      <w:pPr>
        <w:rPr>
          <w:b/>
          <w:sz w:val="28"/>
          <w:szCs w:val="28"/>
        </w:rPr>
      </w:pPr>
    </w:p>
    <w:p w:rsidR="000D3275" w:rsidRDefault="000D3275" w:rsidP="009E7667">
      <w:pPr>
        <w:rPr>
          <w:b/>
          <w:sz w:val="28"/>
          <w:szCs w:val="28"/>
        </w:rPr>
      </w:pPr>
    </w:p>
    <w:p w:rsidR="0078599D" w:rsidRPr="009E7667" w:rsidRDefault="0078599D" w:rsidP="00AA39C1">
      <w:pPr>
        <w:jc w:val="center"/>
        <w:rPr>
          <w:b/>
          <w:sz w:val="28"/>
          <w:szCs w:val="28"/>
        </w:rPr>
      </w:pPr>
      <w:r w:rsidRPr="009E7667">
        <w:rPr>
          <w:b/>
          <w:sz w:val="28"/>
          <w:szCs w:val="28"/>
        </w:rPr>
        <w:t>Примерные велич</w:t>
      </w:r>
      <w:r w:rsidR="000D3275">
        <w:rPr>
          <w:b/>
          <w:sz w:val="28"/>
          <w:szCs w:val="28"/>
        </w:rPr>
        <w:t>ины ЧСС и АД указаны в таблицах:</w:t>
      </w:r>
    </w:p>
    <w:p w:rsidR="00A10C8C" w:rsidRDefault="00A10C8C" w:rsidP="000D3275">
      <w:pPr>
        <w:ind w:right="178"/>
        <w:rPr>
          <w:b/>
          <w:sz w:val="28"/>
          <w:szCs w:val="28"/>
        </w:rPr>
      </w:pPr>
    </w:p>
    <w:p w:rsidR="0078599D" w:rsidRPr="009E7667" w:rsidRDefault="00AA39C1" w:rsidP="009E7667">
      <w:pPr>
        <w:ind w:right="178"/>
        <w:jc w:val="center"/>
        <w:rPr>
          <w:b/>
          <w:sz w:val="28"/>
          <w:szCs w:val="28"/>
        </w:rPr>
      </w:pPr>
      <w:r w:rsidRPr="009E7667">
        <w:rPr>
          <w:b/>
          <w:sz w:val="28"/>
          <w:szCs w:val="28"/>
        </w:rPr>
        <w:t>П</w:t>
      </w:r>
      <w:r>
        <w:rPr>
          <w:b/>
          <w:sz w:val="28"/>
          <w:szCs w:val="28"/>
        </w:rPr>
        <w:t>римерная величина</w:t>
      </w:r>
      <w:r w:rsidR="00864577" w:rsidRPr="009E7667">
        <w:rPr>
          <w:b/>
          <w:sz w:val="28"/>
          <w:szCs w:val="28"/>
        </w:rPr>
        <w:t xml:space="preserve">ЧСС </w:t>
      </w:r>
      <w:r w:rsidR="0078599D" w:rsidRPr="009E7667">
        <w:rPr>
          <w:b/>
          <w:sz w:val="28"/>
          <w:szCs w:val="28"/>
        </w:rPr>
        <w:t xml:space="preserve">(школьники)                                                                                                                                                                                                                                                                   </w:t>
      </w:r>
      <w:r w:rsidR="0078599D" w:rsidRPr="009E7667">
        <w:rPr>
          <w:b/>
          <w:sz w:val="28"/>
          <w:szCs w:val="28"/>
        </w:rPr>
        <w:tab/>
      </w:r>
      <w:r w:rsidR="0078599D" w:rsidRPr="009E7667">
        <w:rPr>
          <w:b/>
          <w:sz w:val="28"/>
          <w:szCs w:val="28"/>
        </w:rPr>
        <w:tab/>
      </w:r>
      <w:r w:rsidR="0078599D" w:rsidRPr="009E7667">
        <w:rPr>
          <w:b/>
          <w:sz w:val="28"/>
          <w:szCs w:val="28"/>
        </w:rPr>
        <w:tab/>
      </w:r>
      <w:r w:rsidR="0078599D" w:rsidRPr="009E7667">
        <w:rPr>
          <w:b/>
          <w:sz w:val="28"/>
          <w:szCs w:val="28"/>
        </w:rPr>
        <w:tab/>
      </w:r>
      <w:r w:rsidR="0078599D" w:rsidRPr="009E7667">
        <w:rPr>
          <w:b/>
          <w:sz w:val="28"/>
          <w:szCs w:val="28"/>
        </w:rPr>
        <w:tab/>
      </w:r>
      <w:r w:rsidR="0078599D" w:rsidRPr="009E7667">
        <w:rPr>
          <w:b/>
          <w:sz w:val="28"/>
          <w:szCs w:val="28"/>
        </w:rPr>
        <w:tab/>
      </w:r>
    </w:p>
    <w:tbl>
      <w:tblPr>
        <w:tblW w:w="0" w:type="auto"/>
        <w:tblInd w:w="121" w:type="dxa"/>
        <w:tblLayout w:type="fixed"/>
        <w:tblLook w:val="0000" w:firstRow="0" w:lastRow="0" w:firstColumn="0" w:lastColumn="0" w:noHBand="0" w:noVBand="0"/>
      </w:tblPr>
      <w:tblGrid>
        <w:gridCol w:w="2098"/>
        <w:gridCol w:w="3573"/>
        <w:gridCol w:w="3814"/>
      </w:tblGrid>
      <w:tr w:rsidR="0078599D" w:rsidRPr="009E7667" w:rsidTr="008D4784">
        <w:trPr>
          <w:cantSplit/>
        </w:trPr>
        <w:tc>
          <w:tcPr>
            <w:tcW w:w="2098" w:type="dxa"/>
            <w:vMerge w:val="restart"/>
            <w:tcBorders>
              <w:top w:val="single" w:sz="4" w:space="0" w:color="000000"/>
              <w:left w:val="single" w:sz="4" w:space="0" w:color="000000"/>
              <w:bottom w:val="single" w:sz="4" w:space="0" w:color="000000"/>
            </w:tcBorders>
            <w:shd w:val="clear" w:color="auto" w:fill="auto"/>
          </w:tcPr>
          <w:p w:rsidR="0078599D" w:rsidRPr="009E7667" w:rsidRDefault="0078599D" w:rsidP="009E7667">
            <w:pPr>
              <w:snapToGrid w:val="0"/>
              <w:ind w:right="178"/>
              <w:jc w:val="center"/>
              <w:rPr>
                <w:b/>
              </w:rPr>
            </w:pPr>
          </w:p>
          <w:p w:rsidR="0078599D" w:rsidRPr="009E7667" w:rsidRDefault="0078599D" w:rsidP="009E7667">
            <w:pPr>
              <w:ind w:right="178"/>
              <w:jc w:val="center"/>
              <w:rPr>
                <w:b/>
              </w:rPr>
            </w:pPr>
          </w:p>
          <w:p w:rsidR="0078599D" w:rsidRPr="009E7667" w:rsidRDefault="0078599D" w:rsidP="009E7667">
            <w:pPr>
              <w:ind w:right="178"/>
              <w:jc w:val="center"/>
              <w:rPr>
                <w:b/>
              </w:rPr>
            </w:pPr>
            <w:r w:rsidRPr="009E7667">
              <w:rPr>
                <w:b/>
              </w:rPr>
              <w:t>Возраст ( лет )</w:t>
            </w:r>
          </w:p>
        </w:tc>
        <w:tc>
          <w:tcPr>
            <w:tcW w:w="7387" w:type="dxa"/>
            <w:gridSpan w:val="2"/>
            <w:tcBorders>
              <w:top w:val="single" w:sz="4" w:space="0" w:color="000000"/>
              <w:left w:val="single" w:sz="4" w:space="0" w:color="000000"/>
              <w:bottom w:val="single" w:sz="4" w:space="0" w:color="000000"/>
              <w:right w:val="single" w:sz="4" w:space="0" w:color="000000"/>
            </w:tcBorders>
            <w:shd w:val="clear" w:color="auto" w:fill="auto"/>
          </w:tcPr>
          <w:p w:rsidR="0078599D" w:rsidRPr="009E7667" w:rsidRDefault="0078599D" w:rsidP="009E7667">
            <w:pPr>
              <w:snapToGrid w:val="0"/>
              <w:ind w:right="178"/>
              <w:jc w:val="center"/>
              <w:rPr>
                <w:b/>
              </w:rPr>
            </w:pPr>
          </w:p>
          <w:p w:rsidR="0078599D" w:rsidRPr="009E7667" w:rsidRDefault="0078599D" w:rsidP="009E7667">
            <w:pPr>
              <w:ind w:right="178"/>
              <w:jc w:val="center"/>
              <w:rPr>
                <w:b/>
              </w:rPr>
            </w:pPr>
            <w:r w:rsidRPr="009E7667">
              <w:rPr>
                <w:b/>
              </w:rPr>
              <w:t xml:space="preserve">Ч С С </w:t>
            </w:r>
            <w:r w:rsidR="00864577" w:rsidRPr="009E7667">
              <w:rPr>
                <w:b/>
              </w:rPr>
              <w:t>(уд</w:t>
            </w:r>
            <w:r w:rsidRPr="009E7667">
              <w:rPr>
                <w:b/>
              </w:rPr>
              <w:t>. Мин.)</w:t>
            </w:r>
          </w:p>
        </w:tc>
      </w:tr>
      <w:tr w:rsidR="0078599D" w:rsidRPr="009E7667" w:rsidTr="008D4784">
        <w:trPr>
          <w:cantSplit/>
        </w:trPr>
        <w:tc>
          <w:tcPr>
            <w:tcW w:w="2098" w:type="dxa"/>
            <w:vMerge/>
            <w:tcBorders>
              <w:top w:val="single" w:sz="4" w:space="0" w:color="000000"/>
              <w:left w:val="single" w:sz="4" w:space="0" w:color="000000"/>
              <w:bottom w:val="single" w:sz="4" w:space="0" w:color="000000"/>
            </w:tcBorders>
            <w:shd w:val="clear" w:color="auto" w:fill="auto"/>
          </w:tcPr>
          <w:p w:rsidR="0078599D" w:rsidRPr="009E7667" w:rsidRDefault="0078599D" w:rsidP="009E7667">
            <w:pPr>
              <w:snapToGrid w:val="0"/>
            </w:pPr>
          </w:p>
        </w:tc>
        <w:tc>
          <w:tcPr>
            <w:tcW w:w="3573" w:type="dxa"/>
            <w:tcBorders>
              <w:top w:val="single" w:sz="4" w:space="0" w:color="000000"/>
              <w:left w:val="single" w:sz="4" w:space="0" w:color="000000"/>
              <w:bottom w:val="single" w:sz="4" w:space="0" w:color="000000"/>
            </w:tcBorders>
            <w:shd w:val="clear" w:color="auto" w:fill="auto"/>
          </w:tcPr>
          <w:p w:rsidR="0078599D" w:rsidRPr="009E7667" w:rsidRDefault="0078599D" w:rsidP="009E7667">
            <w:pPr>
              <w:snapToGrid w:val="0"/>
              <w:ind w:right="178"/>
              <w:jc w:val="center"/>
              <w:rPr>
                <w:b/>
              </w:rPr>
            </w:pPr>
          </w:p>
          <w:p w:rsidR="0078599D" w:rsidRPr="009E7667" w:rsidRDefault="0078599D" w:rsidP="009E7667">
            <w:pPr>
              <w:ind w:right="178"/>
              <w:jc w:val="center"/>
              <w:rPr>
                <w:b/>
              </w:rPr>
            </w:pPr>
            <w:r w:rsidRPr="009E7667">
              <w:rPr>
                <w:b/>
              </w:rPr>
              <w:t>Девочки</w:t>
            </w:r>
          </w:p>
        </w:tc>
        <w:tc>
          <w:tcPr>
            <w:tcW w:w="3814" w:type="dxa"/>
            <w:tcBorders>
              <w:top w:val="single" w:sz="4" w:space="0" w:color="000000"/>
              <w:left w:val="single" w:sz="4" w:space="0" w:color="000000"/>
              <w:bottom w:val="single" w:sz="4" w:space="0" w:color="000000"/>
              <w:right w:val="single" w:sz="4" w:space="0" w:color="000000"/>
            </w:tcBorders>
            <w:shd w:val="clear" w:color="auto" w:fill="auto"/>
          </w:tcPr>
          <w:p w:rsidR="0078599D" w:rsidRPr="009E7667" w:rsidRDefault="0078599D" w:rsidP="009E7667">
            <w:pPr>
              <w:snapToGrid w:val="0"/>
              <w:ind w:right="178"/>
              <w:jc w:val="center"/>
              <w:rPr>
                <w:b/>
              </w:rPr>
            </w:pPr>
          </w:p>
          <w:p w:rsidR="0078599D" w:rsidRPr="009E7667" w:rsidRDefault="0078599D" w:rsidP="009E7667">
            <w:pPr>
              <w:ind w:right="178"/>
              <w:jc w:val="center"/>
              <w:rPr>
                <w:b/>
              </w:rPr>
            </w:pPr>
            <w:r w:rsidRPr="009E7667">
              <w:rPr>
                <w:b/>
              </w:rPr>
              <w:t>Мальчики</w:t>
            </w:r>
          </w:p>
        </w:tc>
      </w:tr>
      <w:tr w:rsidR="0078599D" w:rsidRPr="009E7667" w:rsidTr="008D4784">
        <w:tc>
          <w:tcPr>
            <w:tcW w:w="2098" w:type="dxa"/>
            <w:tcBorders>
              <w:top w:val="single" w:sz="4" w:space="0" w:color="000000"/>
              <w:left w:val="single" w:sz="4" w:space="0" w:color="000000"/>
              <w:bottom w:val="single" w:sz="4" w:space="0" w:color="000000"/>
            </w:tcBorders>
            <w:shd w:val="clear" w:color="auto" w:fill="auto"/>
          </w:tcPr>
          <w:p w:rsidR="0078599D" w:rsidRPr="009E7667" w:rsidRDefault="0078599D" w:rsidP="009E7667">
            <w:pPr>
              <w:snapToGrid w:val="0"/>
              <w:ind w:right="178"/>
              <w:jc w:val="center"/>
            </w:pPr>
            <w:r w:rsidRPr="009E7667">
              <w:t>10</w:t>
            </w:r>
          </w:p>
        </w:tc>
        <w:tc>
          <w:tcPr>
            <w:tcW w:w="3573" w:type="dxa"/>
            <w:tcBorders>
              <w:top w:val="single" w:sz="4" w:space="0" w:color="000000"/>
              <w:left w:val="single" w:sz="4" w:space="0" w:color="000000"/>
              <w:bottom w:val="single" w:sz="4" w:space="0" w:color="000000"/>
            </w:tcBorders>
            <w:shd w:val="clear" w:color="auto" w:fill="auto"/>
          </w:tcPr>
          <w:p w:rsidR="0078599D" w:rsidRPr="009E7667" w:rsidRDefault="0078599D" w:rsidP="009E7667">
            <w:pPr>
              <w:ind w:right="178"/>
              <w:jc w:val="center"/>
            </w:pPr>
            <w:r w:rsidRPr="009E7667">
              <w:t>792</w:t>
            </w:r>
          </w:p>
        </w:tc>
        <w:tc>
          <w:tcPr>
            <w:tcW w:w="3814" w:type="dxa"/>
            <w:tcBorders>
              <w:top w:val="single" w:sz="4" w:space="0" w:color="000000"/>
              <w:left w:val="single" w:sz="4" w:space="0" w:color="000000"/>
              <w:bottom w:val="single" w:sz="4" w:space="0" w:color="000000"/>
              <w:right w:val="single" w:sz="4" w:space="0" w:color="000000"/>
            </w:tcBorders>
            <w:shd w:val="clear" w:color="auto" w:fill="auto"/>
          </w:tcPr>
          <w:p w:rsidR="0078599D" w:rsidRPr="009E7667" w:rsidRDefault="0078599D" w:rsidP="009E7667">
            <w:pPr>
              <w:ind w:right="178"/>
              <w:jc w:val="center"/>
            </w:pPr>
            <w:r w:rsidRPr="009E7667">
              <w:t>76,1</w:t>
            </w:r>
          </w:p>
        </w:tc>
      </w:tr>
      <w:tr w:rsidR="0078599D" w:rsidRPr="009E7667" w:rsidTr="008D4784">
        <w:tc>
          <w:tcPr>
            <w:tcW w:w="2098" w:type="dxa"/>
            <w:tcBorders>
              <w:top w:val="single" w:sz="4" w:space="0" w:color="000000"/>
              <w:left w:val="single" w:sz="4" w:space="0" w:color="000000"/>
              <w:bottom w:val="single" w:sz="4" w:space="0" w:color="000000"/>
            </w:tcBorders>
            <w:shd w:val="clear" w:color="auto" w:fill="auto"/>
          </w:tcPr>
          <w:p w:rsidR="0078599D" w:rsidRPr="009E7667" w:rsidRDefault="0078599D" w:rsidP="009E7667">
            <w:pPr>
              <w:snapToGrid w:val="0"/>
              <w:ind w:right="178"/>
              <w:jc w:val="center"/>
            </w:pPr>
            <w:r w:rsidRPr="009E7667">
              <w:t>11</w:t>
            </w:r>
          </w:p>
        </w:tc>
        <w:tc>
          <w:tcPr>
            <w:tcW w:w="3573" w:type="dxa"/>
            <w:tcBorders>
              <w:top w:val="single" w:sz="4" w:space="0" w:color="000000"/>
              <w:left w:val="single" w:sz="4" w:space="0" w:color="000000"/>
              <w:bottom w:val="single" w:sz="4" w:space="0" w:color="000000"/>
            </w:tcBorders>
            <w:shd w:val="clear" w:color="auto" w:fill="auto"/>
          </w:tcPr>
          <w:p w:rsidR="0078599D" w:rsidRPr="009E7667" w:rsidRDefault="0078599D" w:rsidP="009E7667">
            <w:pPr>
              <w:ind w:right="178"/>
              <w:jc w:val="center"/>
            </w:pPr>
            <w:r w:rsidRPr="009E7667">
              <w:t>78,5</w:t>
            </w:r>
          </w:p>
        </w:tc>
        <w:tc>
          <w:tcPr>
            <w:tcW w:w="3814" w:type="dxa"/>
            <w:tcBorders>
              <w:top w:val="single" w:sz="4" w:space="0" w:color="000000"/>
              <w:left w:val="single" w:sz="4" w:space="0" w:color="000000"/>
              <w:bottom w:val="single" w:sz="4" w:space="0" w:color="000000"/>
              <w:right w:val="single" w:sz="4" w:space="0" w:color="000000"/>
            </w:tcBorders>
            <w:shd w:val="clear" w:color="auto" w:fill="auto"/>
          </w:tcPr>
          <w:p w:rsidR="0078599D" w:rsidRPr="009E7667" w:rsidRDefault="0078599D" w:rsidP="009E7667">
            <w:pPr>
              <w:ind w:right="178"/>
              <w:jc w:val="center"/>
            </w:pPr>
            <w:r w:rsidRPr="009E7667">
              <w:t>74,8</w:t>
            </w:r>
          </w:p>
        </w:tc>
      </w:tr>
      <w:tr w:rsidR="0078599D" w:rsidRPr="009E7667" w:rsidTr="008D4784">
        <w:tc>
          <w:tcPr>
            <w:tcW w:w="2098" w:type="dxa"/>
            <w:tcBorders>
              <w:top w:val="single" w:sz="4" w:space="0" w:color="000000"/>
              <w:left w:val="single" w:sz="4" w:space="0" w:color="000000"/>
              <w:bottom w:val="single" w:sz="4" w:space="0" w:color="000000"/>
            </w:tcBorders>
            <w:shd w:val="clear" w:color="auto" w:fill="auto"/>
          </w:tcPr>
          <w:p w:rsidR="0078599D" w:rsidRPr="009E7667" w:rsidRDefault="0078599D" w:rsidP="009E7667">
            <w:pPr>
              <w:ind w:right="178"/>
              <w:jc w:val="center"/>
            </w:pPr>
            <w:r w:rsidRPr="009E7667">
              <w:t>12</w:t>
            </w:r>
          </w:p>
        </w:tc>
        <w:tc>
          <w:tcPr>
            <w:tcW w:w="3573" w:type="dxa"/>
            <w:tcBorders>
              <w:top w:val="single" w:sz="4" w:space="0" w:color="000000"/>
              <w:left w:val="single" w:sz="4" w:space="0" w:color="000000"/>
              <w:bottom w:val="single" w:sz="4" w:space="0" w:color="000000"/>
            </w:tcBorders>
            <w:shd w:val="clear" w:color="auto" w:fill="auto"/>
          </w:tcPr>
          <w:p w:rsidR="0078599D" w:rsidRPr="009E7667" w:rsidRDefault="0078599D" w:rsidP="009E7667">
            <w:pPr>
              <w:ind w:right="178"/>
              <w:jc w:val="center"/>
            </w:pPr>
            <w:r w:rsidRPr="009E7667">
              <w:t>75,5</w:t>
            </w:r>
          </w:p>
        </w:tc>
        <w:tc>
          <w:tcPr>
            <w:tcW w:w="3814" w:type="dxa"/>
            <w:tcBorders>
              <w:top w:val="single" w:sz="4" w:space="0" w:color="000000"/>
              <w:left w:val="single" w:sz="4" w:space="0" w:color="000000"/>
              <w:bottom w:val="single" w:sz="4" w:space="0" w:color="000000"/>
              <w:right w:val="single" w:sz="4" w:space="0" w:color="000000"/>
            </w:tcBorders>
            <w:shd w:val="clear" w:color="auto" w:fill="auto"/>
          </w:tcPr>
          <w:p w:rsidR="0078599D" w:rsidRPr="009E7667" w:rsidRDefault="0078599D" w:rsidP="009E7667">
            <w:pPr>
              <w:ind w:right="178"/>
              <w:jc w:val="center"/>
            </w:pPr>
            <w:r w:rsidRPr="009E7667">
              <w:t>72,6</w:t>
            </w:r>
          </w:p>
        </w:tc>
      </w:tr>
      <w:tr w:rsidR="0078599D" w:rsidRPr="009E7667" w:rsidTr="008D4784">
        <w:tc>
          <w:tcPr>
            <w:tcW w:w="2098" w:type="dxa"/>
            <w:tcBorders>
              <w:top w:val="single" w:sz="4" w:space="0" w:color="000000"/>
              <w:left w:val="single" w:sz="4" w:space="0" w:color="000000"/>
              <w:bottom w:val="single" w:sz="4" w:space="0" w:color="000000"/>
            </w:tcBorders>
            <w:shd w:val="clear" w:color="auto" w:fill="auto"/>
          </w:tcPr>
          <w:p w:rsidR="0078599D" w:rsidRPr="009E7667" w:rsidRDefault="0078599D" w:rsidP="009E7667">
            <w:pPr>
              <w:ind w:right="178"/>
              <w:jc w:val="center"/>
            </w:pPr>
            <w:r w:rsidRPr="009E7667">
              <w:t>13</w:t>
            </w:r>
          </w:p>
        </w:tc>
        <w:tc>
          <w:tcPr>
            <w:tcW w:w="3573" w:type="dxa"/>
            <w:tcBorders>
              <w:top w:val="single" w:sz="4" w:space="0" w:color="000000"/>
              <w:left w:val="single" w:sz="4" w:space="0" w:color="000000"/>
              <w:bottom w:val="single" w:sz="4" w:space="0" w:color="000000"/>
            </w:tcBorders>
            <w:shd w:val="clear" w:color="auto" w:fill="auto"/>
          </w:tcPr>
          <w:p w:rsidR="0078599D" w:rsidRPr="009E7667" w:rsidRDefault="0078599D" w:rsidP="009E7667">
            <w:pPr>
              <w:ind w:right="178"/>
              <w:jc w:val="center"/>
            </w:pPr>
            <w:r w:rsidRPr="009E7667">
              <w:t>76,1</w:t>
            </w:r>
          </w:p>
        </w:tc>
        <w:tc>
          <w:tcPr>
            <w:tcW w:w="3814" w:type="dxa"/>
            <w:tcBorders>
              <w:top w:val="single" w:sz="4" w:space="0" w:color="000000"/>
              <w:left w:val="single" w:sz="4" w:space="0" w:color="000000"/>
              <w:bottom w:val="single" w:sz="4" w:space="0" w:color="000000"/>
              <w:right w:val="single" w:sz="4" w:space="0" w:color="000000"/>
            </w:tcBorders>
            <w:shd w:val="clear" w:color="auto" w:fill="auto"/>
          </w:tcPr>
          <w:p w:rsidR="0078599D" w:rsidRPr="009E7667" w:rsidRDefault="0078599D" w:rsidP="009E7667">
            <w:pPr>
              <w:ind w:right="178"/>
              <w:jc w:val="center"/>
            </w:pPr>
            <w:r w:rsidRPr="009E7667">
              <w:t>73,1</w:t>
            </w:r>
          </w:p>
        </w:tc>
      </w:tr>
      <w:tr w:rsidR="0078599D" w:rsidRPr="009E7667" w:rsidTr="008D4784">
        <w:tc>
          <w:tcPr>
            <w:tcW w:w="2098" w:type="dxa"/>
            <w:tcBorders>
              <w:top w:val="single" w:sz="4" w:space="0" w:color="000000"/>
              <w:left w:val="single" w:sz="4" w:space="0" w:color="000000"/>
              <w:bottom w:val="single" w:sz="4" w:space="0" w:color="000000"/>
            </w:tcBorders>
            <w:shd w:val="clear" w:color="auto" w:fill="auto"/>
          </w:tcPr>
          <w:p w:rsidR="0078599D" w:rsidRPr="009E7667" w:rsidRDefault="0078599D" w:rsidP="009E7667">
            <w:pPr>
              <w:ind w:right="178"/>
              <w:jc w:val="center"/>
            </w:pPr>
            <w:r w:rsidRPr="009E7667">
              <w:t>14</w:t>
            </w:r>
          </w:p>
        </w:tc>
        <w:tc>
          <w:tcPr>
            <w:tcW w:w="3573" w:type="dxa"/>
            <w:tcBorders>
              <w:top w:val="single" w:sz="4" w:space="0" w:color="000000"/>
              <w:left w:val="single" w:sz="4" w:space="0" w:color="000000"/>
              <w:bottom w:val="single" w:sz="4" w:space="0" w:color="000000"/>
            </w:tcBorders>
            <w:shd w:val="clear" w:color="auto" w:fill="auto"/>
          </w:tcPr>
          <w:p w:rsidR="0078599D" w:rsidRPr="009E7667" w:rsidRDefault="0078599D" w:rsidP="009E7667">
            <w:pPr>
              <w:ind w:right="178"/>
              <w:jc w:val="center"/>
            </w:pPr>
            <w:r w:rsidRPr="009E7667">
              <w:t>72,2</w:t>
            </w:r>
          </w:p>
        </w:tc>
        <w:tc>
          <w:tcPr>
            <w:tcW w:w="3814" w:type="dxa"/>
            <w:tcBorders>
              <w:top w:val="single" w:sz="4" w:space="0" w:color="000000"/>
              <w:left w:val="single" w:sz="4" w:space="0" w:color="000000"/>
              <w:bottom w:val="single" w:sz="4" w:space="0" w:color="000000"/>
              <w:right w:val="single" w:sz="4" w:space="0" w:color="000000"/>
            </w:tcBorders>
            <w:shd w:val="clear" w:color="auto" w:fill="auto"/>
          </w:tcPr>
          <w:p w:rsidR="0078599D" w:rsidRPr="009E7667" w:rsidRDefault="0078599D" w:rsidP="009E7667">
            <w:pPr>
              <w:ind w:right="178"/>
              <w:jc w:val="center"/>
            </w:pPr>
            <w:r w:rsidRPr="009E7667">
              <w:t>72,8</w:t>
            </w:r>
          </w:p>
        </w:tc>
      </w:tr>
      <w:tr w:rsidR="0078599D" w:rsidRPr="009E7667" w:rsidTr="008D4784">
        <w:tc>
          <w:tcPr>
            <w:tcW w:w="2098" w:type="dxa"/>
            <w:tcBorders>
              <w:top w:val="single" w:sz="4" w:space="0" w:color="000000"/>
              <w:left w:val="single" w:sz="4" w:space="0" w:color="000000"/>
              <w:bottom w:val="single" w:sz="4" w:space="0" w:color="000000"/>
            </w:tcBorders>
            <w:shd w:val="clear" w:color="auto" w:fill="auto"/>
          </w:tcPr>
          <w:p w:rsidR="0078599D" w:rsidRPr="009E7667" w:rsidRDefault="0078599D" w:rsidP="009E7667">
            <w:pPr>
              <w:ind w:right="178"/>
              <w:jc w:val="center"/>
            </w:pPr>
            <w:r w:rsidRPr="009E7667">
              <w:t>15</w:t>
            </w:r>
          </w:p>
        </w:tc>
        <w:tc>
          <w:tcPr>
            <w:tcW w:w="3573" w:type="dxa"/>
            <w:tcBorders>
              <w:top w:val="single" w:sz="4" w:space="0" w:color="000000"/>
              <w:left w:val="single" w:sz="4" w:space="0" w:color="000000"/>
              <w:bottom w:val="single" w:sz="4" w:space="0" w:color="000000"/>
            </w:tcBorders>
            <w:shd w:val="clear" w:color="auto" w:fill="auto"/>
          </w:tcPr>
          <w:p w:rsidR="0078599D" w:rsidRPr="009E7667" w:rsidRDefault="0078599D" w:rsidP="009E7667">
            <w:pPr>
              <w:ind w:right="178"/>
              <w:jc w:val="center"/>
            </w:pPr>
            <w:r w:rsidRPr="009E7667">
              <w:t>75,2</w:t>
            </w:r>
          </w:p>
        </w:tc>
        <w:tc>
          <w:tcPr>
            <w:tcW w:w="3814" w:type="dxa"/>
            <w:tcBorders>
              <w:top w:val="single" w:sz="4" w:space="0" w:color="000000"/>
              <w:left w:val="single" w:sz="4" w:space="0" w:color="000000"/>
              <w:bottom w:val="single" w:sz="4" w:space="0" w:color="000000"/>
              <w:right w:val="single" w:sz="4" w:space="0" w:color="000000"/>
            </w:tcBorders>
            <w:shd w:val="clear" w:color="auto" w:fill="auto"/>
          </w:tcPr>
          <w:p w:rsidR="0078599D" w:rsidRPr="009E7667" w:rsidRDefault="0078599D" w:rsidP="009E7667">
            <w:pPr>
              <w:ind w:right="178"/>
              <w:jc w:val="center"/>
            </w:pPr>
            <w:r w:rsidRPr="009E7667">
              <w:t>72,1</w:t>
            </w:r>
          </w:p>
        </w:tc>
      </w:tr>
      <w:tr w:rsidR="0078599D" w:rsidRPr="009E7667" w:rsidTr="008D4784">
        <w:tc>
          <w:tcPr>
            <w:tcW w:w="2098" w:type="dxa"/>
            <w:tcBorders>
              <w:top w:val="single" w:sz="4" w:space="0" w:color="000000"/>
              <w:left w:val="single" w:sz="4" w:space="0" w:color="000000"/>
              <w:bottom w:val="single" w:sz="4" w:space="0" w:color="000000"/>
            </w:tcBorders>
            <w:shd w:val="clear" w:color="auto" w:fill="auto"/>
          </w:tcPr>
          <w:p w:rsidR="0078599D" w:rsidRPr="009E7667" w:rsidRDefault="0078599D" w:rsidP="009E7667">
            <w:pPr>
              <w:ind w:right="178"/>
              <w:jc w:val="center"/>
            </w:pPr>
            <w:r w:rsidRPr="009E7667">
              <w:t>16</w:t>
            </w:r>
          </w:p>
        </w:tc>
        <w:tc>
          <w:tcPr>
            <w:tcW w:w="3573" w:type="dxa"/>
            <w:tcBorders>
              <w:top w:val="single" w:sz="4" w:space="0" w:color="000000"/>
              <w:left w:val="single" w:sz="4" w:space="0" w:color="000000"/>
              <w:bottom w:val="single" w:sz="4" w:space="0" w:color="000000"/>
            </w:tcBorders>
            <w:shd w:val="clear" w:color="auto" w:fill="auto"/>
          </w:tcPr>
          <w:p w:rsidR="0078599D" w:rsidRPr="009E7667" w:rsidRDefault="0078599D" w:rsidP="009E7667">
            <w:pPr>
              <w:ind w:right="178"/>
              <w:jc w:val="center"/>
            </w:pPr>
            <w:r w:rsidRPr="009E7667">
              <w:t>74,8</w:t>
            </w:r>
          </w:p>
        </w:tc>
        <w:tc>
          <w:tcPr>
            <w:tcW w:w="3814" w:type="dxa"/>
            <w:tcBorders>
              <w:top w:val="single" w:sz="4" w:space="0" w:color="000000"/>
              <w:left w:val="single" w:sz="4" w:space="0" w:color="000000"/>
              <w:bottom w:val="single" w:sz="4" w:space="0" w:color="000000"/>
              <w:right w:val="single" w:sz="4" w:space="0" w:color="000000"/>
            </w:tcBorders>
            <w:shd w:val="clear" w:color="auto" w:fill="auto"/>
          </w:tcPr>
          <w:p w:rsidR="0078599D" w:rsidRPr="009E7667" w:rsidRDefault="0078599D" w:rsidP="009E7667">
            <w:pPr>
              <w:ind w:right="178"/>
              <w:jc w:val="center"/>
            </w:pPr>
            <w:r w:rsidRPr="009E7667">
              <w:t>70,4</w:t>
            </w:r>
          </w:p>
        </w:tc>
      </w:tr>
    </w:tbl>
    <w:p w:rsidR="0078599D" w:rsidRPr="009E7667" w:rsidRDefault="0078599D" w:rsidP="009E7667">
      <w:pPr>
        <w:ind w:right="178"/>
        <w:jc w:val="center"/>
        <w:rPr>
          <w:b/>
          <w:sz w:val="28"/>
          <w:szCs w:val="28"/>
        </w:rPr>
      </w:pPr>
    </w:p>
    <w:p w:rsidR="0078599D" w:rsidRPr="009E7667" w:rsidRDefault="0078599D" w:rsidP="009E7667">
      <w:pPr>
        <w:ind w:right="178"/>
        <w:jc w:val="center"/>
        <w:rPr>
          <w:b/>
          <w:sz w:val="28"/>
          <w:szCs w:val="28"/>
        </w:rPr>
      </w:pPr>
    </w:p>
    <w:p w:rsidR="0078599D" w:rsidRPr="009E7667" w:rsidRDefault="0078599D" w:rsidP="009E7667">
      <w:pPr>
        <w:ind w:right="178"/>
        <w:jc w:val="center"/>
        <w:rPr>
          <w:b/>
          <w:sz w:val="28"/>
          <w:szCs w:val="28"/>
        </w:rPr>
      </w:pPr>
    </w:p>
    <w:p w:rsidR="0078599D" w:rsidRPr="009E7667" w:rsidRDefault="00AA39C1" w:rsidP="009E7667">
      <w:pPr>
        <w:ind w:right="178"/>
        <w:jc w:val="center"/>
        <w:rPr>
          <w:b/>
          <w:sz w:val="28"/>
          <w:szCs w:val="28"/>
        </w:rPr>
      </w:pPr>
      <w:r>
        <w:rPr>
          <w:b/>
          <w:sz w:val="28"/>
          <w:szCs w:val="28"/>
        </w:rPr>
        <w:t>Артериальное давление</w:t>
      </w:r>
      <w:r w:rsidR="00F54D02" w:rsidRPr="009E7667">
        <w:rPr>
          <w:b/>
          <w:sz w:val="28"/>
          <w:szCs w:val="28"/>
        </w:rPr>
        <w:t xml:space="preserve"> (АД)</w:t>
      </w:r>
    </w:p>
    <w:p w:rsidR="0078599D" w:rsidRPr="009E7667" w:rsidRDefault="0078599D" w:rsidP="009E7667">
      <w:pPr>
        <w:ind w:right="178"/>
        <w:jc w:val="both"/>
        <w:rPr>
          <w:b/>
          <w:sz w:val="28"/>
          <w:szCs w:val="28"/>
        </w:rPr>
      </w:pPr>
      <w:r w:rsidRPr="009E7667">
        <w:rPr>
          <w:b/>
          <w:sz w:val="28"/>
          <w:szCs w:val="28"/>
        </w:rPr>
        <w:tab/>
      </w:r>
      <w:r w:rsidRPr="009E7667">
        <w:rPr>
          <w:b/>
          <w:sz w:val="28"/>
          <w:szCs w:val="28"/>
        </w:rPr>
        <w:tab/>
      </w:r>
      <w:r w:rsidRPr="009E7667">
        <w:rPr>
          <w:b/>
          <w:sz w:val="28"/>
          <w:szCs w:val="28"/>
        </w:rPr>
        <w:tab/>
      </w:r>
      <w:r w:rsidRPr="009E7667">
        <w:rPr>
          <w:b/>
          <w:sz w:val="28"/>
          <w:szCs w:val="28"/>
        </w:rPr>
        <w:tab/>
      </w:r>
      <w:r w:rsidRPr="009E7667">
        <w:rPr>
          <w:b/>
          <w:sz w:val="28"/>
          <w:szCs w:val="28"/>
        </w:rPr>
        <w:tab/>
      </w:r>
      <w:r w:rsidRPr="009E7667">
        <w:rPr>
          <w:b/>
          <w:sz w:val="28"/>
          <w:szCs w:val="28"/>
        </w:rPr>
        <w:tab/>
      </w:r>
      <w:r w:rsidRPr="009E7667">
        <w:rPr>
          <w:b/>
          <w:sz w:val="28"/>
          <w:szCs w:val="28"/>
        </w:rPr>
        <w:tab/>
      </w:r>
      <w:r w:rsidRPr="009E7667">
        <w:rPr>
          <w:b/>
          <w:sz w:val="28"/>
          <w:szCs w:val="28"/>
        </w:rPr>
        <w:tab/>
      </w:r>
      <w:r w:rsidRPr="009E7667">
        <w:rPr>
          <w:b/>
          <w:sz w:val="28"/>
          <w:szCs w:val="28"/>
        </w:rPr>
        <w:tab/>
      </w:r>
    </w:p>
    <w:tbl>
      <w:tblPr>
        <w:tblW w:w="0" w:type="auto"/>
        <w:tblInd w:w="108" w:type="dxa"/>
        <w:tblLayout w:type="fixed"/>
        <w:tblLook w:val="0000" w:firstRow="0" w:lastRow="0" w:firstColumn="0" w:lastColumn="0" w:noHBand="0" w:noVBand="0"/>
      </w:tblPr>
      <w:tblGrid>
        <w:gridCol w:w="4657"/>
        <w:gridCol w:w="4841"/>
      </w:tblGrid>
      <w:tr w:rsidR="0078599D" w:rsidRPr="009E7667" w:rsidTr="008D4784">
        <w:tc>
          <w:tcPr>
            <w:tcW w:w="4657" w:type="dxa"/>
            <w:tcBorders>
              <w:top w:val="single" w:sz="4" w:space="0" w:color="000000"/>
              <w:left w:val="single" w:sz="4" w:space="0" w:color="000000"/>
              <w:bottom w:val="single" w:sz="4" w:space="0" w:color="000000"/>
            </w:tcBorders>
            <w:shd w:val="clear" w:color="auto" w:fill="auto"/>
          </w:tcPr>
          <w:p w:rsidR="0078599D" w:rsidRPr="009E7667" w:rsidRDefault="0078599D" w:rsidP="009E7667">
            <w:pPr>
              <w:snapToGrid w:val="0"/>
              <w:ind w:right="178"/>
              <w:jc w:val="center"/>
              <w:rPr>
                <w:b/>
              </w:rPr>
            </w:pPr>
            <w:r w:rsidRPr="009E7667">
              <w:rPr>
                <w:b/>
              </w:rPr>
              <w:t>ВОЗРАСТ</w:t>
            </w:r>
          </w:p>
        </w:tc>
        <w:tc>
          <w:tcPr>
            <w:tcW w:w="4841" w:type="dxa"/>
            <w:tcBorders>
              <w:top w:val="single" w:sz="4" w:space="0" w:color="000000"/>
              <w:left w:val="single" w:sz="4" w:space="0" w:color="000000"/>
              <w:bottom w:val="single" w:sz="4" w:space="0" w:color="000000"/>
              <w:right w:val="single" w:sz="4" w:space="0" w:color="000000"/>
            </w:tcBorders>
            <w:shd w:val="clear" w:color="auto" w:fill="auto"/>
          </w:tcPr>
          <w:p w:rsidR="0078599D" w:rsidRPr="009E7667" w:rsidRDefault="0078599D" w:rsidP="009E7667">
            <w:pPr>
              <w:snapToGrid w:val="0"/>
              <w:ind w:right="178"/>
              <w:jc w:val="center"/>
              <w:rPr>
                <w:b/>
              </w:rPr>
            </w:pPr>
            <w:r w:rsidRPr="009E7667">
              <w:rPr>
                <w:b/>
              </w:rPr>
              <w:t>ММ.РТ.СТ.</w:t>
            </w:r>
          </w:p>
        </w:tc>
      </w:tr>
      <w:tr w:rsidR="0078599D" w:rsidRPr="009E7667" w:rsidTr="008D4784">
        <w:tc>
          <w:tcPr>
            <w:tcW w:w="4657" w:type="dxa"/>
            <w:tcBorders>
              <w:top w:val="single" w:sz="4" w:space="0" w:color="000000"/>
              <w:left w:val="single" w:sz="4" w:space="0" w:color="000000"/>
              <w:bottom w:val="single" w:sz="4" w:space="0" w:color="000000"/>
            </w:tcBorders>
            <w:shd w:val="clear" w:color="auto" w:fill="auto"/>
          </w:tcPr>
          <w:p w:rsidR="0078599D" w:rsidRPr="009E7667" w:rsidRDefault="0078599D" w:rsidP="009E7667">
            <w:pPr>
              <w:snapToGrid w:val="0"/>
              <w:ind w:right="178"/>
              <w:jc w:val="center"/>
            </w:pPr>
            <w:r w:rsidRPr="009E7667">
              <w:t>7-10 лет</w:t>
            </w:r>
          </w:p>
        </w:tc>
        <w:tc>
          <w:tcPr>
            <w:tcW w:w="4841" w:type="dxa"/>
            <w:tcBorders>
              <w:top w:val="single" w:sz="4" w:space="0" w:color="000000"/>
              <w:left w:val="single" w:sz="4" w:space="0" w:color="000000"/>
              <w:bottom w:val="single" w:sz="4" w:space="0" w:color="000000"/>
              <w:right w:val="single" w:sz="4" w:space="0" w:color="000000"/>
            </w:tcBorders>
            <w:shd w:val="clear" w:color="auto" w:fill="auto"/>
          </w:tcPr>
          <w:p w:rsidR="0078599D" w:rsidRPr="009E7667" w:rsidRDefault="0078599D" w:rsidP="009E7667">
            <w:pPr>
              <w:snapToGrid w:val="0"/>
              <w:ind w:right="178"/>
              <w:jc w:val="center"/>
            </w:pPr>
            <w:r w:rsidRPr="009E7667">
              <w:t>90\50-100\55</w:t>
            </w:r>
          </w:p>
        </w:tc>
      </w:tr>
      <w:tr w:rsidR="0078599D" w:rsidRPr="009E7667" w:rsidTr="008D4784">
        <w:tc>
          <w:tcPr>
            <w:tcW w:w="4657" w:type="dxa"/>
            <w:tcBorders>
              <w:top w:val="single" w:sz="4" w:space="0" w:color="000000"/>
              <w:left w:val="single" w:sz="4" w:space="0" w:color="000000"/>
              <w:bottom w:val="single" w:sz="4" w:space="0" w:color="000000"/>
            </w:tcBorders>
            <w:shd w:val="clear" w:color="auto" w:fill="auto"/>
          </w:tcPr>
          <w:p w:rsidR="0078599D" w:rsidRPr="009E7667" w:rsidRDefault="0078599D" w:rsidP="009E7667">
            <w:pPr>
              <w:snapToGrid w:val="0"/>
              <w:ind w:right="178"/>
              <w:jc w:val="center"/>
            </w:pPr>
            <w:r w:rsidRPr="009E7667">
              <w:t>11-12 лет</w:t>
            </w:r>
          </w:p>
        </w:tc>
        <w:tc>
          <w:tcPr>
            <w:tcW w:w="4841" w:type="dxa"/>
            <w:tcBorders>
              <w:top w:val="single" w:sz="4" w:space="0" w:color="000000"/>
              <w:left w:val="single" w:sz="4" w:space="0" w:color="000000"/>
              <w:bottom w:val="single" w:sz="4" w:space="0" w:color="000000"/>
              <w:right w:val="single" w:sz="4" w:space="0" w:color="000000"/>
            </w:tcBorders>
            <w:shd w:val="clear" w:color="auto" w:fill="auto"/>
          </w:tcPr>
          <w:p w:rsidR="0078599D" w:rsidRPr="009E7667" w:rsidRDefault="0078599D" w:rsidP="009E7667">
            <w:pPr>
              <w:snapToGrid w:val="0"/>
              <w:ind w:right="178"/>
              <w:jc w:val="center"/>
            </w:pPr>
            <w:r w:rsidRPr="009E7667">
              <w:t>95\60- 110\60</w:t>
            </w:r>
          </w:p>
        </w:tc>
      </w:tr>
      <w:tr w:rsidR="0078599D" w:rsidRPr="009E7667" w:rsidTr="008D4784">
        <w:tc>
          <w:tcPr>
            <w:tcW w:w="4657" w:type="dxa"/>
            <w:tcBorders>
              <w:top w:val="single" w:sz="4" w:space="0" w:color="000000"/>
              <w:left w:val="single" w:sz="4" w:space="0" w:color="000000"/>
              <w:bottom w:val="single" w:sz="4" w:space="0" w:color="000000"/>
            </w:tcBorders>
            <w:shd w:val="clear" w:color="auto" w:fill="auto"/>
          </w:tcPr>
          <w:p w:rsidR="0078599D" w:rsidRPr="009E7667" w:rsidRDefault="0078599D" w:rsidP="009E7667">
            <w:pPr>
              <w:snapToGrid w:val="0"/>
              <w:ind w:right="178"/>
              <w:jc w:val="center"/>
            </w:pPr>
            <w:r w:rsidRPr="009E7667">
              <w:t>13-15 лет</w:t>
            </w:r>
          </w:p>
        </w:tc>
        <w:tc>
          <w:tcPr>
            <w:tcW w:w="4841" w:type="dxa"/>
            <w:tcBorders>
              <w:top w:val="single" w:sz="4" w:space="0" w:color="000000"/>
              <w:left w:val="single" w:sz="4" w:space="0" w:color="000000"/>
              <w:bottom w:val="single" w:sz="4" w:space="0" w:color="000000"/>
              <w:right w:val="single" w:sz="4" w:space="0" w:color="000000"/>
            </w:tcBorders>
            <w:shd w:val="clear" w:color="auto" w:fill="auto"/>
          </w:tcPr>
          <w:p w:rsidR="0078599D" w:rsidRPr="009E7667" w:rsidRDefault="0078599D" w:rsidP="009E7667">
            <w:pPr>
              <w:snapToGrid w:val="0"/>
              <w:ind w:right="178"/>
              <w:jc w:val="center"/>
            </w:pPr>
            <w:r w:rsidRPr="009E7667">
              <w:t>150\60-115\60</w:t>
            </w:r>
          </w:p>
        </w:tc>
      </w:tr>
      <w:tr w:rsidR="0078599D" w:rsidRPr="009E7667" w:rsidTr="008D4784">
        <w:tc>
          <w:tcPr>
            <w:tcW w:w="4657" w:type="dxa"/>
            <w:tcBorders>
              <w:top w:val="single" w:sz="4" w:space="0" w:color="000000"/>
              <w:left w:val="single" w:sz="4" w:space="0" w:color="000000"/>
              <w:bottom w:val="single" w:sz="4" w:space="0" w:color="000000"/>
            </w:tcBorders>
            <w:shd w:val="clear" w:color="auto" w:fill="auto"/>
          </w:tcPr>
          <w:p w:rsidR="0078599D" w:rsidRPr="009E7667" w:rsidRDefault="0078599D" w:rsidP="009E7667">
            <w:pPr>
              <w:snapToGrid w:val="0"/>
              <w:ind w:right="178"/>
              <w:jc w:val="center"/>
            </w:pPr>
            <w:r w:rsidRPr="009E7667">
              <w:t>16-18 лет</w:t>
            </w:r>
          </w:p>
        </w:tc>
        <w:tc>
          <w:tcPr>
            <w:tcW w:w="4841" w:type="dxa"/>
            <w:tcBorders>
              <w:top w:val="single" w:sz="4" w:space="0" w:color="000000"/>
              <w:left w:val="single" w:sz="4" w:space="0" w:color="000000"/>
              <w:bottom w:val="single" w:sz="4" w:space="0" w:color="000000"/>
              <w:right w:val="single" w:sz="4" w:space="0" w:color="000000"/>
            </w:tcBorders>
            <w:shd w:val="clear" w:color="auto" w:fill="auto"/>
          </w:tcPr>
          <w:p w:rsidR="0078599D" w:rsidRPr="009E7667" w:rsidRDefault="0078599D" w:rsidP="009E7667">
            <w:pPr>
              <w:snapToGrid w:val="0"/>
              <w:ind w:right="178"/>
              <w:jc w:val="center"/>
            </w:pPr>
            <w:r w:rsidRPr="009E7667">
              <w:t>105\60-120\70</w:t>
            </w:r>
          </w:p>
        </w:tc>
      </w:tr>
    </w:tbl>
    <w:p w:rsidR="0078599D" w:rsidRPr="009E7667" w:rsidRDefault="0078599D" w:rsidP="009E7667">
      <w:pPr>
        <w:shd w:val="clear" w:color="auto" w:fill="FFFFFF"/>
        <w:ind w:firstLine="540"/>
        <w:jc w:val="center"/>
        <w:rPr>
          <w:b/>
          <w:sz w:val="28"/>
          <w:szCs w:val="28"/>
        </w:rPr>
      </w:pPr>
    </w:p>
    <w:p w:rsidR="0078599D" w:rsidRPr="009E7667" w:rsidRDefault="0078599D" w:rsidP="009E7667">
      <w:pPr>
        <w:shd w:val="clear" w:color="auto" w:fill="FFFFFF"/>
        <w:ind w:firstLine="540"/>
        <w:jc w:val="center"/>
        <w:rPr>
          <w:b/>
          <w:sz w:val="28"/>
          <w:szCs w:val="28"/>
        </w:rPr>
      </w:pPr>
    </w:p>
    <w:p w:rsidR="005D69FB" w:rsidRDefault="005D69FB" w:rsidP="00864577">
      <w:pPr>
        <w:shd w:val="clear" w:color="auto" w:fill="FFFFFF"/>
        <w:jc w:val="both"/>
        <w:rPr>
          <w:bCs/>
        </w:rPr>
      </w:pPr>
    </w:p>
    <w:p w:rsidR="005D69FB" w:rsidRDefault="005D69FB" w:rsidP="00864577">
      <w:pPr>
        <w:shd w:val="clear" w:color="auto" w:fill="FFFFFF"/>
        <w:jc w:val="both"/>
        <w:rPr>
          <w:bCs/>
        </w:rPr>
      </w:pPr>
    </w:p>
    <w:p w:rsidR="005D69FB" w:rsidRDefault="005D69FB" w:rsidP="00864577">
      <w:pPr>
        <w:shd w:val="clear" w:color="auto" w:fill="FFFFFF"/>
        <w:jc w:val="both"/>
        <w:rPr>
          <w:bCs/>
        </w:rPr>
      </w:pPr>
    </w:p>
    <w:p w:rsidR="005D69FB" w:rsidRDefault="005D69FB" w:rsidP="00864577">
      <w:pPr>
        <w:shd w:val="clear" w:color="auto" w:fill="FFFFFF"/>
        <w:jc w:val="both"/>
        <w:rPr>
          <w:bCs/>
        </w:rPr>
      </w:pPr>
    </w:p>
    <w:p w:rsidR="005D69FB" w:rsidRDefault="005D69FB" w:rsidP="00864577">
      <w:pPr>
        <w:shd w:val="clear" w:color="auto" w:fill="FFFFFF"/>
        <w:jc w:val="both"/>
        <w:rPr>
          <w:bCs/>
        </w:rPr>
      </w:pPr>
    </w:p>
    <w:p w:rsidR="005D69FB" w:rsidRDefault="005D69FB" w:rsidP="00864577">
      <w:pPr>
        <w:shd w:val="clear" w:color="auto" w:fill="FFFFFF"/>
        <w:jc w:val="both"/>
        <w:rPr>
          <w:bCs/>
        </w:rPr>
      </w:pPr>
    </w:p>
    <w:p w:rsidR="005D69FB" w:rsidRDefault="005D69FB" w:rsidP="00864577">
      <w:pPr>
        <w:shd w:val="clear" w:color="auto" w:fill="FFFFFF"/>
        <w:jc w:val="both"/>
        <w:rPr>
          <w:bCs/>
        </w:rPr>
      </w:pPr>
    </w:p>
    <w:p w:rsidR="005D69FB" w:rsidRDefault="005D69FB" w:rsidP="00864577">
      <w:pPr>
        <w:shd w:val="clear" w:color="auto" w:fill="FFFFFF"/>
        <w:jc w:val="both"/>
        <w:rPr>
          <w:bCs/>
        </w:rPr>
      </w:pPr>
    </w:p>
    <w:p w:rsidR="005D69FB" w:rsidRDefault="005D69FB" w:rsidP="005D69FB">
      <w:pPr>
        <w:shd w:val="clear" w:color="auto" w:fill="FFFFFF"/>
        <w:rPr>
          <w:bCs/>
        </w:rPr>
      </w:pPr>
    </w:p>
    <w:p w:rsidR="005D69FB" w:rsidRDefault="005D69FB" w:rsidP="005D69FB">
      <w:pPr>
        <w:shd w:val="clear" w:color="auto" w:fill="FFFFFF"/>
        <w:rPr>
          <w:bCs/>
        </w:rPr>
      </w:pPr>
    </w:p>
    <w:p w:rsidR="005D69FB" w:rsidRDefault="005D69FB" w:rsidP="005D69FB">
      <w:pPr>
        <w:shd w:val="clear" w:color="auto" w:fill="FFFFFF"/>
        <w:rPr>
          <w:bCs/>
        </w:rPr>
      </w:pPr>
    </w:p>
    <w:p w:rsidR="005D69FB" w:rsidRDefault="005D69FB" w:rsidP="005D69FB">
      <w:pPr>
        <w:shd w:val="clear" w:color="auto" w:fill="FFFFFF"/>
        <w:rPr>
          <w:bCs/>
        </w:rPr>
      </w:pPr>
    </w:p>
    <w:p w:rsidR="005D69FB" w:rsidRDefault="005D69FB" w:rsidP="005D69FB">
      <w:pPr>
        <w:shd w:val="clear" w:color="auto" w:fill="FFFFFF"/>
        <w:rPr>
          <w:bCs/>
        </w:rPr>
      </w:pPr>
    </w:p>
    <w:p w:rsidR="004779E2" w:rsidRPr="009E7667" w:rsidRDefault="004779E2" w:rsidP="000D3275">
      <w:pPr>
        <w:jc w:val="both"/>
        <w:rPr>
          <w:sz w:val="28"/>
          <w:szCs w:val="28"/>
        </w:rPr>
      </w:pPr>
    </w:p>
    <w:sectPr w:rsidR="004779E2" w:rsidRPr="009E7667" w:rsidSect="00DB68BC">
      <w:pgSz w:w="12240" w:h="15840"/>
      <w:pgMar w:top="1134" w:right="567" w:bottom="1134" w:left="1418"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F87" w:rsidRDefault="00C17F87">
      <w:r>
        <w:separator/>
      </w:r>
    </w:p>
  </w:endnote>
  <w:endnote w:type="continuationSeparator" w:id="0">
    <w:p w:rsidR="00C17F87" w:rsidRDefault="00C1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9EA" w:rsidRDefault="002D19EA">
    <w:pPr>
      <w:pStyle w:val="a8"/>
      <w:jc w:val="right"/>
    </w:pPr>
    <w:r>
      <w:rPr>
        <w:noProof/>
      </w:rPr>
      <w:fldChar w:fldCharType="begin"/>
    </w:r>
    <w:r>
      <w:rPr>
        <w:noProof/>
      </w:rPr>
      <w:instrText xml:space="preserve"> PAGE   \* MERGEFORMAT </w:instrText>
    </w:r>
    <w:r>
      <w:rPr>
        <w:noProof/>
      </w:rPr>
      <w:fldChar w:fldCharType="separate"/>
    </w:r>
    <w:r w:rsidR="007D2022">
      <w:rPr>
        <w:noProof/>
      </w:rPr>
      <w:t>3</w:t>
    </w:r>
    <w:r>
      <w:rPr>
        <w:noProof/>
      </w:rPr>
      <w:fldChar w:fldCharType="end"/>
    </w:r>
  </w:p>
  <w:p w:rsidR="002D19EA" w:rsidRDefault="002D19E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9EA" w:rsidRDefault="002D19EA">
    <w:pPr>
      <w:pStyle w:val="af6"/>
      <w:framePr w:w="12197" w:h="158" w:wrap="none" w:vAnchor="text" w:hAnchor="page" w:x="-145" w:y="-633"/>
      <w:shd w:val="clear" w:color="auto" w:fill="auto"/>
      <w:ind w:left="5770"/>
    </w:pPr>
    <w:r>
      <w:rPr>
        <w:rStyle w:val="11pt"/>
        <w:noProof/>
      </w:rPr>
      <w:fldChar w:fldCharType="begin"/>
    </w:r>
    <w:r>
      <w:rPr>
        <w:rStyle w:val="11pt"/>
        <w:noProof/>
      </w:rPr>
      <w:instrText xml:space="preserve"> PAGE \* MERGEFORMAT </w:instrText>
    </w:r>
    <w:r>
      <w:rPr>
        <w:rStyle w:val="11pt"/>
        <w:noProof/>
      </w:rPr>
      <w:fldChar w:fldCharType="separate"/>
    </w:r>
    <w:r w:rsidRPr="009A568A">
      <w:rPr>
        <w:rStyle w:val="11pt"/>
        <w:noProof/>
      </w:rPr>
      <w:t>14</w:t>
    </w:r>
    <w:r>
      <w:rPr>
        <w:rStyle w:val="11pt"/>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9EA" w:rsidRDefault="002D19EA">
    <w:pPr>
      <w:pStyle w:val="af6"/>
      <w:framePr w:w="12197" w:h="158" w:wrap="none" w:vAnchor="text" w:hAnchor="page" w:x="-145" w:y="-633"/>
      <w:shd w:val="clear" w:color="auto" w:fill="auto"/>
      <w:ind w:left="5770"/>
    </w:pPr>
    <w:r>
      <w:rPr>
        <w:rStyle w:val="11pt"/>
        <w:noProof/>
      </w:rPr>
      <w:fldChar w:fldCharType="begin"/>
    </w:r>
    <w:r>
      <w:rPr>
        <w:rStyle w:val="11pt"/>
        <w:noProof/>
      </w:rPr>
      <w:instrText xml:space="preserve"> PAGE \* MERGEFORMAT </w:instrText>
    </w:r>
    <w:r>
      <w:rPr>
        <w:rStyle w:val="11pt"/>
        <w:noProof/>
      </w:rPr>
      <w:fldChar w:fldCharType="separate"/>
    </w:r>
    <w:r w:rsidR="007D2022">
      <w:rPr>
        <w:rStyle w:val="11pt"/>
        <w:noProof/>
      </w:rPr>
      <w:t>21</w:t>
    </w:r>
    <w:r>
      <w:rPr>
        <w:rStyle w:val="11pt"/>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9EA" w:rsidRDefault="002D19E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F87" w:rsidRDefault="00C17F87">
      <w:r>
        <w:separator/>
      </w:r>
    </w:p>
  </w:footnote>
  <w:footnote w:type="continuationSeparator" w:id="0">
    <w:p w:rsidR="00C17F87" w:rsidRDefault="00C17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9EA" w:rsidRDefault="002D19E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suff w:val="nothing"/>
      <w:lvlText w:val=""/>
      <w:lvlJc w:val="left"/>
      <w:pPr>
        <w:tabs>
          <w:tab w:val="num" w:pos="0"/>
        </w:tabs>
        <w:ind w:left="0" w:firstLine="0"/>
      </w:pPr>
      <w:rPr>
        <w:rFonts w:ascii="Symbol" w:hAnsi="Symbol"/>
      </w:rPr>
    </w:lvl>
  </w:abstractNum>
  <w:abstractNum w:abstractNumId="1" w15:restartNumberingAfterBreak="0">
    <w:nsid w:val="00000003"/>
    <w:multiLevelType w:val="singleLevel"/>
    <w:tmpl w:val="00000003"/>
    <w:name w:val="WW8Num4"/>
    <w:lvl w:ilvl="0">
      <w:start w:val="1"/>
      <w:numFmt w:val="bullet"/>
      <w:suff w:val="nothing"/>
      <w:lvlText w:val=""/>
      <w:lvlJc w:val="left"/>
      <w:pPr>
        <w:tabs>
          <w:tab w:val="num" w:pos="0"/>
        </w:tabs>
        <w:ind w:left="0" w:firstLine="0"/>
      </w:pPr>
      <w:rPr>
        <w:rFonts w:ascii="Symbol" w:hAnsi="Symbol"/>
      </w:rPr>
    </w:lvl>
  </w:abstractNum>
  <w:abstractNum w:abstractNumId="2" w15:restartNumberingAfterBreak="0">
    <w:nsid w:val="00000004"/>
    <w:multiLevelType w:val="singleLevel"/>
    <w:tmpl w:val="00000004"/>
    <w:name w:val="WW8Num5"/>
    <w:lvl w:ilvl="0">
      <w:start w:val="1"/>
      <w:numFmt w:val="bullet"/>
      <w:suff w:val="nothing"/>
      <w:lvlText w:val=""/>
      <w:lvlJc w:val="left"/>
      <w:pPr>
        <w:tabs>
          <w:tab w:val="num" w:pos="0"/>
        </w:tabs>
        <w:ind w:left="0" w:firstLine="0"/>
      </w:pPr>
      <w:rPr>
        <w:rFonts w:ascii="Symbol" w:hAnsi="Symbol"/>
      </w:rPr>
    </w:lvl>
  </w:abstractNum>
  <w:abstractNum w:abstractNumId="3" w15:restartNumberingAfterBreak="0">
    <w:nsid w:val="00000007"/>
    <w:multiLevelType w:val="singleLevel"/>
    <w:tmpl w:val="00000007"/>
    <w:name w:val="WW8Num8"/>
    <w:lvl w:ilvl="0">
      <w:start w:val="1"/>
      <w:numFmt w:val="bullet"/>
      <w:suff w:val="nothing"/>
      <w:lvlText w:val=""/>
      <w:lvlJc w:val="left"/>
      <w:pPr>
        <w:tabs>
          <w:tab w:val="num" w:pos="0"/>
        </w:tabs>
        <w:ind w:left="0" w:firstLine="0"/>
      </w:pPr>
      <w:rPr>
        <w:rFonts w:ascii="Symbol" w:hAnsi="Symbol"/>
      </w:rPr>
    </w:lvl>
  </w:abstractNum>
  <w:abstractNum w:abstractNumId="4" w15:restartNumberingAfterBreak="0">
    <w:nsid w:val="00000008"/>
    <w:multiLevelType w:val="singleLevel"/>
    <w:tmpl w:val="00000008"/>
    <w:name w:val="WW8Num9"/>
    <w:lvl w:ilvl="0">
      <w:start w:val="1"/>
      <w:numFmt w:val="bullet"/>
      <w:suff w:val="nothing"/>
      <w:lvlText w:val=""/>
      <w:lvlJc w:val="left"/>
      <w:pPr>
        <w:tabs>
          <w:tab w:val="num" w:pos="0"/>
        </w:tabs>
        <w:ind w:left="0" w:firstLine="0"/>
      </w:pPr>
      <w:rPr>
        <w:rFonts w:ascii="Symbol" w:hAnsi="Symbol"/>
      </w:rPr>
    </w:lvl>
  </w:abstractNum>
  <w:abstractNum w:abstractNumId="5" w15:restartNumberingAfterBreak="0">
    <w:nsid w:val="00000009"/>
    <w:multiLevelType w:val="singleLevel"/>
    <w:tmpl w:val="00000009"/>
    <w:name w:val="WW8Num10"/>
    <w:lvl w:ilvl="0">
      <w:start w:val="1"/>
      <w:numFmt w:val="bullet"/>
      <w:suff w:val="nothing"/>
      <w:lvlText w:val=""/>
      <w:lvlJc w:val="left"/>
      <w:pPr>
        <w:tabs>
          <w:tab w:val="num" w:pos="0"/>
        </w:tabs>
        <w:ind w:left="0" w:firstLine="0"/>
      </w:pPr>
      <w:rPr>
        <w:rFonts w:ascii="Symbol" w:hAnsi="Symbol"/>
      </w:rPr>
    </w:lvl>
  </w:abstractNum>
  <w:abstractNum w:abstractNumId="6" w15:restartNumberingAfterBreak="0">
    <w:nsid w:val="0000000A"/>
    <w:multiLevelType w:val="singleLevel"/>
    <w:tmpl w:val="0000000A"/>
    <w:name w:val="WW8Num11"/>
    <w:lvl w:ilvl="0">
      <w:start w:val="1"/>
      <w:numFmt w:val="bullet"/>
      <w:suff w:val="nothing"/>
      <w:lvlText w:val=""/>
      <w:lvlJc w:val="left"/>
      <w:pPr>
        <w:tabs>
          <w:tab w:val="num" w:pos="0"/>
        </w:tabs>
        <w:ind w:left="0" w:firstLine="0"/>
      </w:pPr>
      <w:rPr>
        <w:rFonts w:ascii="Symbol" w:hAnsi="Symbol"/>
      </w:rPr>
    </w:lvl>
  </w:abstractNum>
  <w:abstractNum w:abstractNumId="7" w15:restartNumberingAfterBreak="0">
    <w:nsid w:val="0000000B"/>
    <w:multiLevelType w:val="singleLevel"/>
    <w:tmpl w:val="0000000B"/>
    <w:name w:val="WW8Num12"/>
    <w:lvl w:ilvl="0">
      <w:start w:val="1"/>
      <w:numFmt w:val="bullet"/>
      <w:suff w:val="nothing"/>
      <w:lvlText w:val=""/>
      <w:lvlJc w:val="left"/>
      <w:pPr>
        <w:tabs>
          <w:tab w:val="num" w:pos="0"/>
        </w:tabs>
        <w:ind w:left="0" w:firstLine="0"/>
      </w:pPr>
      <w:rPr>
        <w:rFonts w:ascii="Symbol" w:hAnsi="Symbol"/>
      </w:rPr>
    </w:lvl>
  </w:abstractNum>
  <w:abstractNum w:abstractNumId="8" w15:restartNumberingAfterBreak="0">
    <w:nsid w:val="0000000C"/>
    <w:multiLevelType w:val="singleLevel"/>
    <w:tmpl w:val="0000000C"/>
    <w:name w:val="WW8Num13"/>
    <w:lvl w:ilvl="0">
      <w:start w:val="1"/>
      <w:numFmt w:val="bullet"/>
      <w:suff w:val="nothing"/>
      <w:lvlText w:val=""/>
      <w:lvlJc w:val="left"/>
      <w:pPr>
        <w:tabs>
          <w:tab w:val="num" w:pos="0"/>
        </w:tabs>
        <w:ind w:left="0" w:firstLine="0"/>
      </w:pPr>
      <w:rPr>
        <w:rFonts w:ascii="Symbol" w:hAnsi="Symbol"/>
      </w:rPr>
    </w:lvl>
  </w:abstractNum>
  <w:abstractNum w:abstractNumId="9" w15:restartNumberingAfterBreak="0">
    <w:nsid w:val="0000000D"/>
    <w:multiLevelType w:val="singleLevel"/>
    <w:tmpl w:val="FED24B76"/>
    <w:lvl w:ilvl="0">
      <w:start w:val="1"/>
      <w:numFmt w:val="decimal"/>
      <w:suff w:val="nothing"/>
      <w:lvlText w:val="%1."/>
      <w:lvlJc w:val="left"/>
      <w:pPr>
        <w:tabs>
          <w:tab w:val="num" w:pos="0"/>
        </w:tabs>
        <w:ind w:left="0" w:firstLine="0"/>
      </w:pPr>
      <w:rPr>
        <w:b w:val="0"/>
      </w:rPr>
    </w:lvl>
  </w:abstractNum>
  <w:abstractNum w:abstractNumId="10" w15:restartNumberingAfterBreak="0">
    <w:nsid w:val="00000010"/>
    <w:multiLevelType w:val="singleLevel"/>
    <w:tmpl w:val="00000010"/>
    <w:name w:val="WW8Num17"/>
    <w:lvl w:ilvl="0">
      <w:start w:val="1"/>
      <w:numFmt w:val="bullet"/>
      <w:suff w:val="nothing"/>
      <w:lvlText w:val=""/>
      <w:lvlJc w:val="left"/>
      <w:pPr>
        <w:tabs>
          <w:tab w:val="num" w:pos="0"/>
        </w:tabs>
        <w:ind w:left="0" w:firstLine="0"/>
      </w:pPr>
      <w:rPr>
        <w:rFonts w:ascii="Symbol" w:hAnsi="Symbol"/>
      </w:rPr>
    </w:lvl>
  </w:abstractNum>
  <w:abstractNum w:abstractNumId="11" w15:restartNumberingAfterBreak="0">
    <w:nsid w:val="00000011"/>
    <w:multiLevelType w:val="singleLevel"/>
    <w:tmpl w:val="00000011"/>
    <w:name w:val="WW8Num18"/>
    <w:lvl w:ilvl="0">
      <w:start w:val="1"/>
      <w:numFmt w:val="bullet"/>
      <w:suff w:val="nothing"/>
      <w:lvlText w:val=""/>
      <w:lvlJc w:val="left"/>
      <w:pPr>
        <w:tabs>
          <w:tab w:val="num" w:pos="0"/>
        </w:tabs>
        <w:ind w:left="0" w:firstLine="0"/>
      </w:pPr>
      <w:rPr>
        <w:rFonts w:ascii="Symbol" w:hAnsi="Symbol"/>
      </w:rPr>
    </w:lvl>
  </w:abstractNum>
  <w:abstractNum w:abstractNumId="12" w15:restartNumberingAfterBreak="0">
    <w:nsid w:val="00000013"/>
    <w:multiLevelType w:val="singleLevel"/>
    <w:tmpl w:val="00000013"/>
    <w:name w:val="WW8Num21"/>
    <w:lvl w:ilvl="0">
      <w:start w:val="1"/>
      <w:numFmt w:val="bullet"/>
      <w:suff w:val="nothing"/>
      <w:lvlText w:val=""/>
      <w:lvlJc w:val="left"/>
      <w:pPr>
        <w:tabs>
          <w:tab w:val="num" w:pos="0"/>
        </w:tabs>
        <w:ind w:left="0" w:firstLine="0"/>
      </w:pPr>
      <w:rPr>
        <w:rFonts w:ascii="Symbol" w:hAnsi="Symbol"/>
      </w:rPr>
    </w:lvl>
  </w:abstractNum>
  <w:abstractNum w:abstractNumId="13" w15:restartNumberingAfterBreak="0">
    <w:nsid w:val="0000001A"/>
    <w:multiLevelType w:val="multilevel"/>
    <w:tmpl w:val="0000001A"/>
    <w:name w:val="WW8Num43"/>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14" w15:restartNumberingAfterBreak="0">
    <w:nsid w:val="0000001C"/>
    <w:multiLevelType w:val="multilevel"/>
    <w:tmpl w:val="0000001C"/>
    <w:name w:val="WW8Num45"/>
    <w:lvl w:ilvl="0">
      <w:start w:val="1"/>
      <w:numFmt w:val="bullet"/>
      <w:suff w:val="nothing"/>
      <w:lvlText w:val=""/>
      <w:lvlJc w:val="left"/>
      <w:pPr>
        <w:tabs>
          <w:tab w:val="num" w:pos="0"/>
        </w:tabs>
        <w:ind w:left="0" w:firstLine="0"/>
      </w:pPr>
      <w:rPr>
        <w:rFonts w:ascii="Symbol" w:hAnsi="Symbol" w:cs="OpenSymbol"/>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5" w15:restartNumberingAfterBreak="0">
    <w:nsid w:val="0000001D"/>
    <w:multiLevelType w:val="multilevel"/>
    <w:tmpl w:val="0000001D"/>
    <w:name w:val="WW8Num46"/>
    <w:lvl w:ilvl="0">
      <w:start w:val="1"/>
      <w:numFmt w:val="bullet"/>
      <w:suff w:val="nothing"/>
      <w:lvlText w:val=""/>
      <w:lvlJc w:val="left"/>
      <w:pPr>
        <w:tabs>
          <w:tab w:val="num" w:pos="0"/>
        </w:tabs>
        <w:ind w:left="0" w:firstLine="0"/>
      </w:pPr>
      <w:rPr>
        <w:rFonts w:ascii="Symbol" w:hAnsi="Symbol"/>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6" w15:restartNumberingAfterBreak="0">
    <w:nsid w:val="03C7090B"/>
    <w:multiLevelType w:val="hybridMultilevel"/>
    <w:tmpl w:val="29B2D960"/>
    <w:lvl w:ilvl="0" w:tplc="C8306AD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65A6D8E"/>
    <w:multiLevelType w:val="hybridMultilevel"/>
    <w:tmpl w:val="5A1695A6"/>
    <w:lvl w:ilvl="0" w:tplc="3C645B8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79F21CB"/>
    <w:multiLevelType w:val="hybridMultilevel"/>
    <w:tmpl w:val="03DC5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A55042B"/>
    <w:multiLevelType w:val="hybridMultilevel"/>
    <w:tmpl w:val="92F0664E"/>
    <w:lvl w:ilvl="0" w:tplc="3C645B8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E4A5359"/>
    <w:multiLevelType w:val="hybridMultilevel"/>
    <w:tmpl w:val="EC3AF8CA"/>
    <w:lvl w:ilvl="0" w:tplc="50D452B2">
      <w:start w:val="1"/>
      <w:numFmt w:val="decimal"/>
      <w:lvlText w:val="%1."/>
      <w:lvlJc w:val="left"/>
      <w:pPr>
        <w:tabs>
          <w:tab w:val="num" w:pos="990"/>
        </w:tabs>
        <w:ind w:left="990" w:hanging="99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13432387"/>
    <w:multiLevelType w:val="hybridMultilevel"/>
    <w:tmpl w:val="734E103C"/>
    <w:lvl w:ilvl="0" w:tplc="FED24B76">
      <w:start w:val="1"/>
      <w:numFmt w:val="decimal"/>
      <w:suff w:val="nothing"/>
      <w:lvlText w:val="%1."/>
      <w:lvlJc w:val="left"/>
      <w:pPr>
        <w:tabs>
          <w:tab w:val="num" w:pos="0"/>
        </w:tabs>
        <w:ind w:left="0" w:firstLine="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17F4FB4"/>
    <w:multiLevelType w:val="hybridMultilevel"/>
    <w:tmpl w:val="CE064D38"/>
    <w:lvl w:ilvl="0" w:tplc="3C645B8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1817843"/>
    <w:multiLevelType w:val="hybridMultilevel"/>
    <w:tmpl w:val="DA3272BE"/>
    <w:lvl w:ilvl="0" w:tplc="5F1871D6">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6D5612A"/>
    <w:multiLevelType w:val="multilevel"/>
    <w:tmpl w:val="B23C30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EFF30FE"/>
    <w:multiLevelType w:val="hybridMultilevel"/>
    <w:tmpl w:val="583C50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8B42017"/>
    <w:multiLevelType w:val="hybridMultilevel"/>
    <w:tmpl w:val="B0401044"/>
    <w:lvl w:ilvl="0" w:tplc="3C645B8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26770F"/>
    <w:multiLevelType w:val="hybridMultilevel"/>
    <w:tmpl w:val="74B821B0"/>
    <w:lvl w:ilvl="0" w:tplc="3C645B8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9E3B9B"/>
    <w:multiLevelType w:val="hybridMultilevel"/>
    <w:tmpl w:val="C86C92D2"/>
    <w:lvl w:ilvl="0" w:tplc="66B6E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42632471"/>
    <w:multiLevelType w:val="multilevel"/>
    <w:tmpl w:val="51F47604"/>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43747A6C"/>
    <w:multiLevelType w:val="hybridMultilevel"/>
    <w:tmpl w:val="CDDCE56A"/>
    <w:lvl w:ilvl="0" w:tplc="66B6E4A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44814DF4"/>
    <w:multiLevelType w:val="hybridMultilevel"/>
    <w:tmpl w:val="06901CF6"/>
    <w:lvl w:ilvl="0" w:tplc="5AE80F4E">
      <w:start w:val="1"/>
      <w:numFmt w:val="decimal"/>
      <w:lvlText w:val="%1."/>
      <w:lvlJc w:val="left"/>
      <w:pPr>
        <w:tabs>
          <w:tab w:val="num" w:pos="900"/>
        </w:tabs>
        <w:ind w:left="90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BB234C7"/>
    <w:multiLevelType w:val="hybridMultilevel"/>
    <w:tmpl w:val="E43C8A6E"/>
    <w:lvl w:ilvl="0" w:tplc="3C645B8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BEB282F"/>
    <w:multiLevelType w:val="multilevel"/>
    <w:tmpl w:val="2B8C0516"/>
    <w:lvl w:ilvl="0">
      <w:start w:val="1"/>
      <w:numFmt w:val="upperRoman"/>
      <w:lvlText w:val="%1."/>
      <w:lvlJc w:val="left"/>
      <w:pPr>
        <w:ind w:left="1800" w:hanging="720"/>
      </w:pPr>
      <w:rPr>
        <w:rFonts w:hint="default"/>
      </w:rPr>
    </w:lvl>
    <w:lvl w:ilvl="1">
      <w:start w:val="1"/>
      <w:numFmt w:val="decimal"/>
      <w:isLgl/>
      <w:lvlText w:val="%1.%2."/>
      <w:lvlJc w:val="left"/>
      <w:pPr>
        <w:ind w:left="9367"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520" w:hanging="1440"/>
      </w:pPr>
      <w:rPr>
        <w:rFonts w:hint="default"/>
        <w:b/>
      </w:rPr>
    </w:lvl>
    <w:lvl w:ilvl="6">
      <w:start w:val="1"/>
      <w:numFmt w:val="decimal"/>
      <w:isLgl/>
      <w:lvlText w:val="%1.%2.%3.%4.%5.%6.%7."/>
      <w:lvlJc w:val="left"/>
      <w:pPr>
        <w:ind w:left="2880" w:hanging="1800"/>
      </w:pPr>
      <w:rPr>
        <w:rFonts w:hint="default"/>
        <w:b/>
      </w:rPr>
    </w:lvl>
    <w:lvl w:ilvl="7">
      <w:start w:val="1"/>
      <w:numFmt w:val="decimal"/>
      <w:isLgl/>
      <w:lvlText w:val="%1.%2.%3.%4.%5.%6.%7.%8."/>
      <w:lvlJc w:val="left"/>
      <w:pPr>
        <w:ind w:left="2880" w:hanging="1800"/>
      </w:pPr>
      <w:rPr>
        <w:rFonts w:hint="default"/>
        <w:b/>
      </w:rPr>
    </w:lvl>
    <w:lvl w:ilvl="8">
      <w:start w:val="1"/>
      <w:numFmt w:val="decimal"/>
      <w:isLgl/>
      <w:lvlText w:val="%1.%2.%3.%4.%5.%6.%7.%8.%9."/>
      <w:lvlJc w:val="left"/>
      <w:pPr>
        <w:ind w:left="3240" w:hanging="2160"/>
      </w:pPr>
      <w:rPr>
        <w:rFonts w:hint="default"/>
        <w:b/>
      </w:rPr>
    </w:lvl>
  </w:abstractNum>
  <w:abstractNum w:abstractNumId="34" w15:restartNumberingAfterBreak="0">
    <w:nsid w:val="4DE061C8"/>
    <w:multiLevelType w:val="hybridMultilevel"/>
    <w:tmpl w:val="DB48EE78"/>
    <w:lvl w:ilvl="0" w:tplc="BCBC1AA0">
      <w:start w:val="4"/>
      <w:numFmt w:val="decimal"/>
      <w:lvlText w:val="%1"/>
      <w:lvlJc w:val="left"/>
      <w:pPr>
        <w:ind w:left="448" w:hanging="360"/>
      </w:pPr>
      <w:rPr>
        <w:rFonts w:hint="default"/>
        <w:color w:val="auto"/>
      </w:rPr>
    </w:lvl>
    <w:lvl w:ilvl="1" w:tplc="04190019" w:tentative="1">
      <w:start w:val="1"/>
      <w:numFmt w:val="lowerLetter"/>
      <w:lvlText w:val="%2."/>
      <w:lvlJc w:val="left"/>
      <w:pPr>
        <w:ind w:left="1168" w:hanging="360"/>
      </w:pPr>
    </w:lvl>
    <w:lvl w:ilvl="2" w:tplc="0419001B" w:tentative="1">
      <w:start w:val="1"/>
      <w:numFmt w:val="lowerRoman"/>
      <w:lvlText w:val="%3."/>
      <w:lvlJc w:val="right"/>
      <w:pPr>
        <w:ind w:left="1888" w:hanging="180"/>
      </w:pPr>
    </w:lvl>
    <w:lvl w:ilvl="3" w:tplc="0419000F" w:tentative="1">
      <w:start w:val="1"/>
      <w:numFmt w:val="decimal"/>
      <w:lvlText w:val="%4."/>
      <w:lvlJc w:val="left"/>
      <w:pPr>
        <w:ind w:left="2608" w:hanging="360"/>
      </w:pPr>
    </w:lvl>
    <w:lvl w:ilvl="4" w:tplc="04190019" w:tentative="1">
      <w:start w:val="1"/>
      <w:numFmt w:val="lowerLetter"/>
      <w:lvlText w:val="%5."/>
      <w:lvlJc w:val="left"/>
      <w:pPr>
        <w:ind w:left="3328" w:hanging="360"/>
      </w:pPr>
    </w:lvl>
    <w:lvl w:ilvl="5" w:tplc="0419001B" w:tentative="1">
      <w:start w:val="1"/>
      <w:numFmt w:val="lowerRoman"/>
      <w:lvlText w:val="%6."/>
      <w:lvlJc w:val="right"/>
      <w:pPr>
        <w:ind w:left="4048" w:hanging="180"/>
      </w:pPr>
    </w:lvl>
    <w:lvl w:ilvl="6" w:tplc="0419000F" w:tentative="1">
      <w:start w:val="1"/>
      <w:numFmt w:val="decimal"/>
      <w:lvlText w:val="%7."/>
      <w:lvlJc w:val="left"/>
      <w:pPr>
        <w:ind w:left="4768" w:hanging="360"/>
      </w:pPr>
    </w:lvl>
    <w:lvl w:ilvl="7" w:tplc="04190019" w:tentative="1">
      <w:start w:val="1"/>
      <w:numFmt w:val="lowerLetter"/>
      <w:lvlText w:val="%8."/>
      <w:lvlJc w:val="left"/>
      <w:pPr>
        <w:ind w:left="5488" w:hanging="360"/>
      </w:pPr>
    </w:lvl>
    <w:lvl w:ilvl="8" w:tplc="0419001B" w:tentative="1">
      <w:start w:val="1"/>
      <w:numFmt w:val="lowerRoman"/>
      <w:lvlText w:val="%9."/>
      <w:lvlJc w:val="right"/>
      <w:pPr>
        <w:ind w:left="6208" w:hanging="180"/>
      </w:pPr>
    </w:lvl>
  </w:abstractNum>
  <w:abstractNum w:abstractNumId="35" w15:restartNumberingAfterBreak="0">
    <w:nsid w:val="4ED17AF1"/>
    <w:multiLevelType w:val="hybridMultilevel"/>
    <w:tmpl w:val="EDA0C790"/>
    <w:lvl w:ilvl="0" w:tplc="5E4AC1E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F831A31"/>
    <w:multiLevelType w:val="multilevel"/>
    <w:tmpl w:val="ED3833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1E16C7D"/>
    <w:multiLevelType w:val="hybridMultilevel"/>
    <w:tmpl w:val="9B323432"/>
    <w:lvl w:ilvl="0" w:tplc="66B6E4A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5E7C75C6"/>
    <w:multiLevelType w:val="multilevel"/>
    <w:tmpl w:val="066814EA"/>
    <w:lvl w:ilvl="0">
      <w:start w:val="1"/>
      <w:numFmt w:val="decimal"/>
      <w:lvlText w:val="%1."/>
      <w:lvlJc w:val="left"/>
      <w:pPr>
        <w:ind w:left="480" w:hanging="48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9" w15:restartNumberingAfterBreak="0">
    <w:nsid w:val="6CB81CA1"/>
    <w:multiLevelType w:val="hybridMultilevel"/>
    <w:tmpl w:val="600E75C0"/>
    <w:lvl w:ilvl="0" w:tplc="66B6E4A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12E4DB5"/>
    <w:multiLevelType w:val="hybridMultilevel"/>
    <w:tmpl w:val="9CFC19D0"/>
    <w:lvl w:ilvl="0" w:tplc="3C645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27CEF"/>
    <w:multiLevelType w:val="hybridMultilevel"/>
    <w:tmpl w:val="5644D22E"/>
    <w:lvl w:ilvl="0" w:tplc="3C645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5A62E8"/>
    <w:multiLevelType w:val="hybridMultilevel"/>
    <w:tmpl w:val="612C500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5435693"/>
    <w:multiLevelType w:val="hybridMultilevel"/>
    <w:tmpl w:val="24F42468"/>
    <w:lvl w:ilvl="0" w:tplc="3C645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37"/>
  </w:num>
  <w:num w:numId="4">
    <w:abstractNumId w:val="39"/>
  </w:num>
  <w:num w:numId="5">
    <w:abstractNumId w:val="23"/>
  </w:num>
  <w:num w:numId="6">
    <w:abstractNumId w:val="19"/>
  </w:num>
  <w:num w:numId="7">
    <w:abstractNumId w:val="41"/>
  </w:num>
  <w:num w:numId="8">
    <w:abstractNumId w:val="17"/>
  </w:num>
  <w:num w:numId="9">
    <w:abstractNumId w:val="22"/>
  </w:num>
  <w:num w:numId="10">
    <w:abstractNumId w:val="32"/>
  </w:num>
  <w:num w:numId="11">
    <w:abstractNumId w:val="27"/>
  </w:num>
  <w:num w:numId="12">
    <w:abstractNumId w:val="26"/>
  </w:num>
  <w:num w:numId="13">
    <w:abstractNumId w:val="9"/>
  </w:num>
  <w:num w:numId="14">
    <w:abstractNumId w:val="25"/>
  </w:num>
  <w:num w:numId="15">
    <w:abstractNumId w:val="43"/>
  </w:num>
  <w:num w:numId="16">
    <w:abstractNumId w:val="40"/>
  </w:num>
  <w:num w:numId="17">
    <w:abstractNumId w:val="33"/>
  </w:num>
  <w:num w:numId="18">
    <w:abstractNumId w:val="28"/>
  </w:num>
  <w:num w:numId="19">
    <w:abstractNumId w:val="34"/>
  </w:num>
  <w:num w:numId="20">
    <w:abstractNumId w:val="35"/>
  </w:num>
  <w:num w:numId="21">
    <w:abstractNumId w:val="18"/>
  </w:num>
  <w:num w:numId="22">
    <w:abstractNumId w:val="24"/>
  </w:num>
  <w:num w:numId="23">
    <w:abstractNumId w:val="36"/>
  </w:num>
  <w:num w:numId="24">
    <w:abstractNumId w:val="29"/>
  </w:num>
  <w:num w:numId="25">
    <w:abstractNumId w:val="42"/>
  </w:num>
  <w:num w:numId="26">
    <w:abstractNumId w:val="16"/>
  </w:num>
  <w:num w:numId="27">
    <w:abstractNumId w:val="20"/>
  </w:num>
  <w:num w:numId="28">
    <w:abstractNumId w:val="38"/>
  </w:num>
  <w:num w:numId="29">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541C9"/>
    <w:rsid w:val="000002A4"/>
    <w:rsid w:val="00013BCA"/>
    <w:rsid w:val="000253F2"/>
    <w:rsid w:val="00025730"/>
    <w:rsid w:val="00030697"/>
    <w:rsid w:val="000407F7"/>
    <w:rsid w:val="00041569"/>
    <w:rsid w:val="00045BE7"/>
    <w:rsid w:val="00071B96"/>
    <w:rsid w:val="0007394A"/>
    <w:rsid w:val="000747C4"/>
    <w:rsid w:val="00082AB2"/>
    <w:rsid w:val="00093982"/>
    <w:rsid w:val="000A3AC5"/>
    <w:rsid w:val="000A42C6"/>
    <w:rsid w:val="000B0F07"/>
    <w:rsid w:val="000C2EF0"/>
    <w:rsid w:val="000C45AE"/>
    <w:rsid w:val="000C4873"/>
    <w:rsid w:val="000C7518"/>
    <w:rsid w:val="000D294A"/>
    <w:rsid w:val="000D3275"/>
    <w:rsid w:val="000E1055"/>
    <w:rsid w:val="000F2648"/>
    <w:rsid w:val="000F7AE7"/>
    <w:rsid w:val="001022B2"/>
    <w:rsid w:val="00127C72"/>
    <w:rsid w:val="00132A4A"/>
    <w:rsid w:val="00135ABA"/>
    <w:rsid w:val="00135C20"/>
    <w:rsid w:val="001363DA"/>
    <w:rsid w:val="0013782C"/>
    <w:rsid w:val="00152645"/>
    <w:rsid w:val="00154983"/>
    <w:rsid w:val="00157974"/>
    <w:rsid w:val="00180A43"/>
    <w:rsid w:val="00182118"/>
    <w:rsid w:val="00182FCE"/>
    <w:rsid w:val="00194B87"/>
    <w:rsid w:val="0019629D"/>
    <w:rsid w:val="001A2DF5"/>
    <w:rsid w:val="001B25C9"/>
    <w:rsid w:val="001B29DD"/>
    <w:rsid w:val="001B5CA5"/>
    <w:rsid w:val="001B6642"/>
    <w:rsid w:val="001B6DC5"/>
    <w:rsid w:val="001D3534"/>
    <w:rsid w:val="001D7325"/>
    <w:rsid w:val="001E3481"/>
    <w:rsid w:val="001F0EEE"/>
    <w:rsid w:val="001F28BC"/>
    <w:rsid w:val="001F51F3"/>
    <w:rsid w:val="001F586A"/>
    <w:rsid w:val="00210467"/>
    <w:rsid w:val="00225A7A"/>
    <w:rsid w:val="002272F5"/>
    <w:rsid w:val="0023695A"/>
    <w:rsid w:val="00241EFE"/>
    <w:rsid w:val="00246BC0"/>
    <w:rsid w:val="002532C3"/>
    <w:rsid w:val="00271D95"/>
    <w:rsid w:val="002735A0"/>
    <w:rsid w:val="00282FDA"/>
    <w:rsid w:val="002A719A"/>
    <w:rsid w:val="002B0776"/>
    <w:rsid w:val="002B2A1D"/>
    <w:rsid w:val="002C2D7F"/>
    <w:rsid w:val="002D19EA"/>
    <w:rsid w:val="002D79F5"/>
    <w:rsid w:val="002E535D"/>
    <w:rsid w:val="002F3306"/>
    <w:rsid w:val="003079A6"/>
    <w:rsid w:val="003113C6"/>
    <w:rsid w:val="003171AF"/>
    <w:rsid w:val="003251CA"/>
    <w:rsid w:val="003364BD"/>
    <w:rsid w:val="00342DB5"/>
    <w:rsid w:val="003523FC"/>
    <w:rsid w:val="00366071"/>
    <w:rsid w:val="003705AD"/>
    <w:rsid w:val="00376DFF"/>
    <w:rsid w:val="00387613"/>
    <w:rsid w:val="003915E0"/>
    <w:rsid w:val="003A1265"/>
    <w:rsid w:val="003A2E77"/>
    <w:rsid w:val="003B1430"/>
    <w:rsid w:val="003B2429"/>
    <w:rsid w:val="003B2AD3"/>
    <w:rsid w:val="003C7FF1"/>
    <w:rsid w:val="003E3C39"/>
    <w:rsid w:val="003F5615"/>
    <w:rsid w:val="003F5FF5"/>
    <w:rsid w:val="00404ED8"/>
    <w:rsid w:val="004060B0"/>
    <w:rsid w:val="00406C1F"/>
    <w:rsid w:val="00421F88"/>
    <w:rsid w:val="00430464"/>
    <w:rsid w:val="00445E81"/>
    <w:rsid w:val="004463C6"/>
    <w:rsid w:val="00446D9A"/>
    <w:rsid w:val="00453C01"/>
    <w:rsid w:val="00461BEE"/>
    <w:rsid w:val="00472DC6"/>
    <w:rsid w:val="00474244"/>
    <w:rsid w:val="004779E2"/>
    <w:rsid w:val="00492C03"/>
    <w:rsid w:val="00497960"/>
    <w:rsid w:val="004A7585"/>
    <w:rsid w:val="004C13D1"/>
    <w:rsid w:val="004C2A3B"/>
    <w:rsid w:val="004C2C76"/>
    <w:rsid w:val="004E6003"/>
    <w:rsid w:val="004F0373"/>
    <w:rsid w:val="00501976"/>
    <w:rsid w:val="00512935"/>
    <w:rsid w:val="00514A5E"/>
    <w:rsid w:val="005168C5"/>
    <w:rsid w:val="005178A9"/>
    <w:rsid w:val="005505B2"/>
    <w:rsid w:val="00557D06"/>
    <w:rsid w:val="0056639D"/>
    <w:rsid w:val="00596A6D"/>
    <w:rsid w:val="005A3139"/>
    <w:rsid w:val="005A658F"/>
    <w:rsid w:val="005B244F"/>
    <w:rsid w:val="005B5829"/>
    <w:rsid w:val="005D69FB"/>
    <w:rsid w:val="005F320D"/>
    <w:rsid w:val="005F3F1E"/>
    <w:rsid w:val="006051EB"/>
    <w:rsid w:val="006201CC"/>
    <w:rsid w:val="006268E7"/>
    <w:rsid w:val="0063735F"/>
    <w:rsid w:val="00643A73"/>
    <w:rsid w:val="0064517F"/>
    <w:rsid w:val="00646595"/>
    <w:rsid w:val="00653E7C"/>
    <w:rsid w:val="00663B92"/>
    <w:rsid w:val="0067015D"/>
    <w:rsid w:val="00670308"/>
    <w:rsid w:val="00673FB2"/>
    <w:rsid w:val="00682B23"/>
    <w:rsid w:val="006868CB"/>
    <w:rsid w:val="0069022B"/>
    <w:rsid w:val="00692714"/>
    <w:rsid w:val="006A5D39"/>
    <w:rsid w:val="006A5E14"/>
    <w:rsid w:val="006B4F9E"/>
    <w:rsid w:val="006B76A6"/>
    <w:rsid w:val="006B7B67"/>
    <w:rsid w:val="006D0134"/>
    <w:rsid w:val="006D3493"/>
    <w:rsid w:val="006D532D"/>
    <w:rsid w:val="006E293C"/>
    <w:rsid w:val="006E3661"/>
    <w:rsid w:val="006E3E6C"/>
    <w:rsid w:val="006F48BB"/>
    <w:rsid w:val="00702787"/>
    <w:rsid w:val="007120B6"/>
    <w:rsid w:val="00726328"/>
    <w:rsid w:val="00747AFF"/>
    <w:rsid w:val="00752BB7"/>
    <w:rsid w:val="007673E8"/>
    <w:rsid w:val="007769D3"/>
    <w:rsid w:val="0078599D"/>
    <w:rsid w:val="00794430"/>
    <w:rsid w:val="007B0418"/>
    <w:rsid w:val="007B0D16"/>
    <w:rsid w:val="007C40C9"/>
    <w:rsid w:val="007D2022"/>
    <w:rsid w:val="007E2A41"/>
    <w:rsid w:val="007E5BE1"/>
    <w:rsid w:val="007E5E34"/>
    <w:rsid w:val="00800D32"/>
    <w:rsid w:val="00804CB0"/>
    <w:rsid w:val="008106DB"/>
    <w:rsid w:val="00814955"/>
    <w:rsid w:val="00815C20"/>
    <w:rsid w:val="00821127"/>
    <w:rsid w:val="00821365"/>
    <w:rsid w:val="00823B59"/>
    <w:rsid w:val="00825613"/>
    <w:rsid w:val="0082777A"/>
    <w:rsid w:val="008313C4"/>
    <w:rsid w:val="008337F7"/>
    <w:rsid w:val="00841A00"/>
    <w:rsid w:val="00845F15"/>
    <w:rsid w:val="00854F34"/>
    <w:rsid w:val="00864577"/>
    <w:rsid w:val="0087199C"/>
    <w:rsid w:val="008770AA"/>
    <w:rsid w:val="00884147"/>
    <w:rsid w:val="008A0F22"/>
    <w:rsid w:val="008A11B6"/>
    <w:rsid w:val="008B0440"/>
    <w:rsid w:val="008D03B7"/>
    <w:rsid w:val="008D4784"/>
    <w:rsid w:val="008F55D2"/>
    <w:rsid w:val="008F7539"/>
    <w:rsid w:val="00906A7F"/>
    <w:rsid w:val="00910965"/>
    <w:rsid w:val="00913136"/>
    <w:rsid w:val="0091386B"/>
    <w:rsid w:val="00915517"/>
    <w:rsid w:val="009307F1"/>
    <w:rsid w:val="009371A0"/>
    <w:rsid w:val="00937B28"/>
    <w:rsid w:val="00943839"/>
    <w:rsid w:val="00950186"/>
    <w:rsid w:val="0095404E"/>
    <w:rsid w:val="009541C9"/>
    <w:rsid w:val="00980DA3"/>
    <w:rsid w:val="00983539"/>
    <w:rsid w:val="00985D7C"/>
    <w:rsid w:val="00995960"/>
    <w:rsid w:val="009A3184"/>
    <w:rsid w:val="009B1882"/>
    <w:rsid w:val="009D3991"/>
    <w:rsid w:val="009D426B"/>
    <w:rsid w:val="009E22E4"/>
    <w:rsid w:val="009E7667"/>
    <w:rsid w:val="009F5CC5"/>
    <w:rsid w:val="009F7C82"/>
    <w:rsid w:val="00A10C8C"/>
    <w:rsid w:val="00A11E06"/>
    <w:rsid w:val="00A17E55"/>
    <w:rsid w:val="00A23A52"/>
    <w:rsid w:val="00A270AD"/>
    <w:rsid w:val="00A27381"/>
    <w:rsid w:val="00A35F04"/>
    <w:rsid w:val="00A51B91"/>
    <w:rsid w:val="00A523AD"/>
    <w:rsid w:val="00A54D67"/>
    <w:rsid w:val="00A722DF"/>
    <w:rsid w:val="00A7252B"/>
    <w:rsid w:val="00A73C44"/>
    <w:rsid w:val="00A7430D"/>
    <w:rsid w:val="00A87243"/>
    <w:rsid w:val="00A92E04"/>
    <w:rsid w:val="00A92FE3"/>
    <w:rsid w:val="00A93487"/>
    <w:rsid w:val="00AA39C1"/>
    <w:rsid w:val="00AA45AA"/>
    <w:rsid w:val="00AA5274"/>
    <w:rsid w:val="00AB4193"/>
    <w:rsid w:val="00AC66E9"/>
    <w:rsid w:val="00AD112F"/>
    <w:rsid w:val="00AD21DA"/>
    <w:rsid w:val="00AE1B4E"/>
    <w:rsid w:val="00AE4AF2"/>
    <w:rsid w:val="00AE69C9"/>
    <w:rsid w:val="00AE6DF5"/>
    <w:rsid w:val="00AF1C06"/>
    <w:rsid w:val="00AF40BD"/>
    <w:rsid w:val="00B00954"/>
    <w:rsid w:val="00B0771F"/>
    <w:rsid w:val="00B10CFE"/>
    <w:rsid w:val="00B11215"/>
    <w:rsid w:val="00B16BA6"/>
    <w:rsid w:val="00B22F4A"/>
    <w:rsid w:val="00B31DEA"/>
    <w:rsid w:val="00B5202E"/>
    <w:rsid w:val="00B55837"/>
    <w:rsid w:val="00B76659"/>
    <w:rsid w:val="00B96E10"/>
    <w:rsid w:val="00BA22C5"/>
    <w:rsid w:val="00BB2630"/>
    <w:rsid w:val="00BD4376"/>
    <w:rsid w:val="00BE662C"/>
    <w:rsid w:val="00BF0338"/>
    <w:rsid w:val="00BF2701"/>
    <w:rsid w:val="00BF484E"/>
    <w:rsid w:val="00C00B9C"/>
    <w:rsid w:val="00C03886"/>
    <w:rsid w:val="00C06254"/>
    <w:rsid w:val="00C103DD"/>
    <w:rsid w:val="00C17F87"/>
    <w:rsid w:val="00C20C15"/>
    <w:rsid w:val="00C27154"/>
    <w:rsid w:val="00C2773D"/>
    <w:rsid w:val="00C40892"/>
    <w:rsid w:val="00C432FE"/>
    <w:rsid w:val="00C51D06"/>
    <w:rsid w:val="00C52A9E"/>
    <w:rsid w:val="00C53827"/>
    <w:rsid w:val="00C74547"/>
    <w:rsid w:val="00C774AD"/>
    <w:rsid w:val="00C8238E"/>
    <w:rsid w:val="00C83C39"/>
    <w:rsid w:val="00C84247"/>
    <w:rsid w:val="00CA79B1"/>
    <w:rsid w:val="00CB346E"/>
    <w:rsid w:val="00CD100A"/>
    <w:rsid w:val="00CE4C0E"/>
    <w:rsid w:val="00CE6EA8"/>
    <w:rsid w:val="00D06B76"/>
    <w:rsid w:val="00D07543"/>
    <w:rsid w:val="00D11820"/>
    <w:rsid w:val="00D1696B"/>
    <w:rsid w:val="00D23648"/>
    <w:rsid w:val="00D2397E"/>
    <w:rsid w:val="00D341B1"/>
    <w:rsid w:val="00D355DC"/>
    <w:rsid w:val="00D36E8E"/>
    <w:rsid w:val="00D37A28"/>
    <w:rsid w:val="00D41EFC"/>
    <w:rsid w:val="00D44EA8"/>
    <w:rsid w:val="00D50CDB"/>
    <w:rsid w:val="00D51B3D"/>
    <w:rsid w:val="00D52DF9"/>
    <w:rsid w:val="00D56434"/>
    <w:rsid w:val="00D66697"/>
    <w:rsid w:val="00D73F14"/>
    <w:rsid w:val="00D84251"/>
    <w:rsid w:val="00D87049"/>
    <w:rsid w:val="00D87308"/>
    <w:rsid w:val="00D90345"/>
    <w:rsid w:val="00DA1BBC"/>
    <w:rsid w:val="00DA7E6F"/>
    <w:rsid w:val="00DB68BC"/>
    <w:rsid w:val="00DC1370"/>
    <w:rsid w:val="00DC2B87"/>
    <w:rsid w:val="00DC3937"/>
    <w:rsid w:val="00DD2C08"/>
    <w:rsid w:val="00DF5FAC"/>
    <w:rsid w:val="00E00FAC"/>
    <w:rsid w:val="00E01827"/>
    <w:rsid w:val="00E0443E"/>
    <w:rsid w:val="00E05950"/>
    <w:rsid w:val="00E1126F"/>
    <w:rsid w:val="00E2039F"/>
    <w:rsid w:val="00E25F0B"/>
    <w:rsid w:val="00E318BF"/>
    <w:rsid w:val="00E356FB"/>
    <w:rsid w:val="00E40C98"/>
    <w:rsid w:val="00E67905"/>
    <w:rsid w:val="00E755A0"/>
    <w:rsid w:val="00E803D9"/>
    <w:rsid w:val="00E80BE1"/>
    <w:rsid w:val="00E85551"/>
    <w:rsid w:val="00E93D8A"/>
    <w:rsid w:val="00ED4F17"/>
    <w:rsid w:val="00ED7D2E"/>
    <w:rsid w:val="00EE47E8"/>
    <w:rsid w:val="00EF0FA3"/>
    <w:rsid w:val="00EF6789"/>
    <w:rsid w:val="00F00521"/>
    <w:rsid w:val="00F06CE6"/>
    <w:rsid w:val="00F10D85"/>
    <w:rsid w:val="00F10DE9"/>
    <w:rsid w:val="00F12D6D"/>
    <w:rsid w:val="00F21A7E"/>
    <w:rsid w:val="00F4633D"/>
    <w:rsid w:val="00F47350"/>
    <w:rsid w:val="00F54D02"/>
    <w:rsid w:val="00F737AA"/>
    <w:rsid w:val="00F85E39"/>
    <w:rsid w:val="00F87B80"/>
    <w:rsid w:val="00F913CF"/>
    <w:rsid w:val="00FA0F17"/>
    <w:rsid w:val="00FA1FCE"/>
    <w:rsid w:val="00FA398C"/>
    <w:rsid w:val="00FA6D71"/>
    <w:rsid w:val="00FB3137"/>
    <w:rsid w:val="00FB4093"/>
    <w:rsid w:val="00FC25C5"/>
    <w:rsid w:val="00FC2DA5"/>
    <w:rsid w:val="00FC4F06"/>
    <w:rsid w:val="00FD2D00"/>
    <w:rsid w:val="00FE4DD9"/>
    <w:rsid w:val="00FE6B31"/>
    <w:rsid w:val="00FF5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97CDDF"/>
  <w15:docId w15:val="{8BAFB21B-D0ED-47B6-B1D9-89F4DE6D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E39"/>
    <w:rPr>
      <w:sz w:val="24"/>
      <w:szCs w:val="24"/>
    </w:rPr>
  </w:style>
  <w:style w:type="paragraph" w:styleId="1">
    <w:name w:val="heading 1"/>
    <w:basedOn w:val="a"/>
    <w:next w:val="a"/>
    <w:link w:val="10"/>
    <w:qFormat/>
    <w:rsid w:val="00F54D02"/>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35ABA"/>
    <w:pPr>
      <w:keepNext/>
      <w:overflowPunct w:val="0"/>
      <w:autoSpaceDE w:val="0"/>
      <w:autoSpaceDN w:val="0"/>
      <w:adjustRightInd w:val="0"/>
      <w:jc w:val="center"/>
      <w:textAlignment w:val="baseline"/>
      <w:outlineLvl w:val="1"/>
    </w:pPr>
    <w:rPr>
      <w:sz w:val="32"/>
      <w:szCs w:val="20"/>
    </w:rPr>
  </w:style>
  <w:style w:type="paragraph" w:styleId="3">
    <w:name w:val="heading 3"/>
    <w:basedOn w:val="a"/>
    <w:next w:val="a"/>
    <w:link w:val="30"/>
    <w:unhideWhenUsed/>
    <w:qFormat/>
    <w:rsid w:val="00D07543"/>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8D4784"/>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7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semiHidden/>
    <w:rsid w:val="008337F7"/>
    <w:rPr>
      <w:sz w:val="20"/>
      <w:szCs w:val="20"/>
    </w:rPr>
  </w:style>
  <w:style w:type="character" w:styleId="a5">
    <w:name w:val="footnote reference"/>
    <w:semiHidden/>
    <w:rsid w:val="008337F7"/>
    <w:rPr>
      <w:vertAlign w:val="superscript"/>
    </w:rPr>
  </w:style>
  <w:style w:type="paragraph" w:customStyle="1" w:styleId="FR1">
    <w:name w:val="FR1"/>
    <w:rsid w:val="008337F7"/>
    <w:pPr>
      <w:widowControl w:val="0"/>
      <w:autoSpaceDE w:val="0"/>
      <w:autoSpaceDN w:val="0"/>
      <w:adjustRightInd w:val="0"/>
      <w:spacing w:before="580"/>
      <w:ind w:left="4080"/>
    </w:pPr>
    <w:rPr>
      <w:rFonts w:ascii="Arial" w:hAnsi="Arial" w:cs="Arial"/>
      <w:sz w:val="24"/>
      <w:szCs w:val="24"/>
    </w:rPr>
  </w:style>
  <w:style w:type="paragraph" w:styleId="31">
    <w:name w:val="Body Text Indent 3"/>
    <w:basedOn w:val="a"/>
    <w:link w:val="32"/>
    <w:rsid w:val="00E803D9"/>
    <w:pPr>
      <w:ind w:firstLine="426"/>
      <w:jc w:val="both"/>
    </w:pPr>
    <w:rPr>
      <w:bCs/>
      <w:sz w:val="28"/>
    </w:rPr>
  </w:style>
  <w:style w:type="character" w:customStyle="1" w:styleId="32">
    <w:name w:val="Основной текст с отступом 3 Знак"/>
    <w:link w:val="31"/>
    <w:rsid w:val="00E803D9"/>
    <w:rPr>
      <w:bCs/>
      <w:sz w:val="28"/>
      <w:szCs w:val="24"/>
    </w:rPr>
  </w:style>
  <w:style w:type="paragraph" w:styleId="a6">
    <w:name w:val="header"/>
    <w:basedOn w:val="a"/>
    <w:link w:val="a7"/>
    <w:rsid w:val="00854F34"/>
    <w:pPr>
      <w:tabs>
        <w:tab w:val="center" w:pos="4677"/>
        <w:tab w:val="right" w:pos="9355"/>
      </w:tabs>
    </w:pPr>
  </w:style>
  <w:style w:type="character" w:customStyle="1" w:styleId="a7">
    <w:name w:val="Верхний колонтитул Знак"/>
    <w:link w:val="a6"/>
    <w:rsid w:val="00854F34"/>
    <w:rPr>
      <w:sz w:val="24"/>
      <w:szCs w:val="24"/>
    </w:rPr>
  </w:style>
  <w:style w:type="paragraph" w:styleId="a8">
    <w:name w:val="footer"/>
    <w:basedOn w:val="a"/>
    <w:link w:val="a9"/>
    <w:uiPriority w:val="99"/>
    <w:rsid w:val="00854F34"/>
    <w:pPr>
      <w:tabs>
        <w:tab w:val="center" w:pos="4677"/>
        <w:tab w:val="right" w:pos="9355"/>
      </w:tabs>
    </w:pPr>
  </w:style>
  <w:style w:type="character" w:customStyle="1" w:styleId="a9">
    <w:name w:val="Нижний колонтитул Знак"/>
    <w:link w:val="a8"/>
    <w:uiPriority w:val="99"/>
    <w:rsid w:val="00854F34"/>
    <w:rPr>
      <w:sz w:val="24"/>
      <w:szCs w:val="24"/>
    </w:rPr>
  </w:style>
  <w:style w:type="paragraph" w:styleId="aa">
    <w:name w:val="Body Text"/>
    <w:basedOn w:val="a"/>
    <w:link w:val="ab"/>
    <w:rsid w:val="00135ABA"/>
    <w:pPr>
      <w:spacing w:after="120"/>
    </w:pPr>
  </w:style>
  <w:style w:type="character" w:customStyle="1" w:styleId="ab">
    <w:name w:val="Основной текст Знак"/>
    <w:link w:val="aa"/>
    <w:rsid w:val="00135ABA"/>
    <w:rPr>
      <w:sz w:val="24"/>
      <w:szCs w:val="24"/>
    </w:rPr>
  </w:style>
  <w:style w:type="character" w:customStyle="1" w:styleId="20">
    <w:name w:val="Заголовок 2 Знак"/>
    <w:link w:val="2"/>
    <w:rsid w:val="00135ABA"/>
    <w:rPr>
      <w:sz w:val="32"/>
    </w:rPr>
  </w:style>
  <w:style w:type="paragraph" w:customStyle="1" w:styleId="21">
    <w:name w:val="Основной текст 21"/>
    <w:basedOn w:val="a"/>
    <w:rsid w:val="00135ABA"/>
    <w:pPr>
      <w:overflowPunct w:val="0"/>
      <w:autoSpaceDE w:val="0"/>
      <w:autoSpaceDN w:val="0"/>
      <w:adjustRightInd w:val="0"/>
      <w:ind w:firstLine="567"/>
      <w:jc w:val="both"/>
      <w:textAlignment w:val="baseline"/>
    </w:pPr>
    <w:rPr>
      <w:sz w:val="28"/>
      <w:szCs w:val="20"/>
    </w:rPr>
  </w:style>
  <w:style w:type="paragraph" w:customStyle="1" w:styleId="210">
    <w:name w:val="Основной текст с отступом 21"/>
    <w:basedOn w:val="a"/>
    <w:rsid w:val="00135ABA"/>
    <w:pPr>
      <w:overflowPunct w:val="0"/>
      <w:autoSpaceDE w:val="0"/>
      <w:autoSpaceDN w:val="0"/>
      <w:adjustRightInd w:val="0"/>
      <w:ind w:firstLine="567"/>
      <w:jc w:val="center"/>
      <w:textAlignment w:val="baseline"/>
    </w:pPr>
    <w:rPr>
      <w:sz w:val="28"/>
      <w:szCs w:val="20"/>
    </w:rPr>
  </w:style>
  <w:style w:type="paragraph" w:customStyle="1" w:styleId="article-text">
    <w:name w:val="article-text"/>
    <w:basedOn w:val="a"/>
    <w:rsid w:val="00F4633D"/>
    <w:pPr>
      <w:spacing w:before="100" w:beforeAutospacing="1" w:after="100" w:afterAutospacing="1"/>
    </w:pPr>
  </w:style>
  <w:style w:type="character" w:styleId="ac">
    <w:name w:val="Strong"/>
    <w:uiPriority w:val="22"/>
    <w:qFormat/>
    <w:rsid w:val="00F4633D"/>
    <w:rPr>
      <w:b/>
      <w:bCs/>
    </w:rPr>
  </w:style>
  <w:style w:type="character" w:customStyle="1" w:styleId="apple-converted-space">
    <w:name w:val="apple-converted-space"/>
    <w:basedOn w:val="a0"/>
    <w:rsid w:val="00F4633D"/>
  </w:style>
  <w:style w:type="character" w:styleId="ad">
    <w:name w:val="Hyperlink"/>
    <w:uiPriority w:val="99"/>
    <w:unhideWhenUsed/>
    <w:rsid w:val="00F4633D"/>
    <w:rPr>
      <w:color w:val="0000FF"/>
      <w:u w:val="single"/>
    </w:rPr>
  </w:style>
  <w:style w:type="paragraph" w:styleId="ae">
    <w:name w:val="No Spacing"/>
    <w:uiPriority w:val="1"/>
    <w:qFormat/>
    <w:rsid w:val="00A51B91"/>
    <w:rPr>
      <w:rFonts w:ascii="Calibri" w:hAnsi="Calibri"/>
      <w:sz w:val="22"/>
      <w:szCs w:val="22"/>
    </w:rPr>
  </w:style>
  <w:style w:type="paragraph" w:customStyle="1" w:styleId="Style4">
    <w:name w:val="Style4"/>
    <w:basedOn w:val="a"/>
    <w:uiPriority w:val="99"/>
    <w:rsid w:val="00A51B91"/>
    <w:pPr>
      <w:widowControl w:val="0"/>
      <w:autoSpaceDE w:val="0"/>
      <w:autoSpaceDN w:val="0"/>
      <w:adjustRightInd w:val="0"/>
      <w:spacing w:line="322" w:lineRule="exact"/>
      <w:ind w:firstLine="346"/>
      <w:jc w:val="both"/>
    </w:pPr>
  </w:style>
  <w:style w:type="character" w:customStyle="1" w:styleId="FontStyle13">
    <w:name w:val="Font Style13"/>
    <w:uiPriority w:val="99"/>
    <w:rsid w:val="00A51B91"/>
    <w:rPr>
      <w:rFonts w:ascii="Microsoft Sans Serif" w:hAnsi="Microsoft Sans Serif" w:cs="Microsoft Sans Serif"/>
      <w:sz w:val="16"/>
      <w:szCs w:val="16"/>
    </w:rPr>
  </w:style>
  <w:style w:type="paragraph" w:customStyle="1" w:styleId="Style5">
    <w:name w:val="Style5"/>
    <w:basedOn w:val="a"/>
    <w:uiPriority w:val="99"/>
    <w:rsid w:val="00A51B91"/>
    <w:pPr>
      <w:widowControl w:val="0"/>
      <w:autoSpaceDE w:val="0"/>
      <w:autoSpaceDN w:val="0"/>
      <w:adjustRightInd w:val="0"/>
      <w:spacing w:line="322" w:lineRule="exact"/>
    </w:pPr>
  </w:style>
  <w:style w:type="paragraph" w:customStyle="1" w:styleId="Style6">
    <w:name w:val="Style6"/>
    <w:basedOn w:val="a"/>
    <w:uiPriority w:val="99"/>
    <w:rsid w:val="00A51B91"/>
    <w:pPr>
      <w:widowControl w:val="0"/>
      <w:autoSpaceDE w:val="0"/>
      <w:autoSpaceDN w:val="0"/>
      <w:adjustRightInd w:val="0"/>
    </w:pPr>
  </w:style>
  <w:style w:type="paragraph" w:customStyle="1" w:styleId="Style7">
    <w:name w:val="Style7"/>
    <w:basedOn w:val="a"/>
    <w:uiPriority w:val="99"/>
    <w:rsid w:val="00A51B91"/>
    <w:pPr>
      <w:widowControl w:val="0"/>
      <w:autoSpaceDE w:val="0"/>
      <w:autoSpaceDN w:val="0"/>
      <w:adjustRightInd w:val="0"/>
      <w:spacing w:line="322" w:lineRule="exact"/>
      <w:jc w:val="both"/>
    </w:pPr>
  </w:style>
  <w:style w:type="character" w:customStyle="1" w:styleId="FontStyle12">
    <w:name w:val="Font Style12"/>
    <w:uiPriority w:val="99"/>
    <w:rsid w:val="00A51B91"/>
    <w:rPr>
      <w:rFonts w:ascii="Times New Roman" w:hAnsi="Times New Roman" w:cs="Times New Roman"/>
      <w:sz w:val="26"/>
      <w:szCs w:val="26"/>
    </w:rPr>
  </w:style>
  <w:style w:type="paragraph" w:customStyle="1" w:styleId="Style3">
    <w:name w:val="Style3"/>
    <w:basedOn w:val="a"/>
    <w:uiPriority w:val="99"/>
    <w:rsid w:val="00A51B91"/>
    <w:pPr>
      <w:widowControl w:val="0"/>
      <w:autoSpaceDE w:val="0"/>
      <w:autoSpaceDN w:val="0"/>
      <w:adjustRightInd w:val="0"/>
      <w:spacing w:line="216" w:lineRule="exact"/>
      <w:ind w:firstLine="288"/>
      <w:jc w:val="both"/>
    </w:pPr>
    <w:rPr>
      <w:rFonts w:ascii="Microsoft Sans Serif" w:hAnsi="Microsoft Sans Serif" w:cs="Microsoft Sans Serif"/>
    </w:rPr>
  </w:style>
  <w:style w:type="character" w:styleId="af">
    <w:name w:val="Subtle Reference"/>
    <w:uiPriority w:val="31"/>
    <w:qFormat/>
    <w:rsid w:val="009D3991"/>
    <w:rPr>
      <w:smallCaps/>
      <w:color w:val="C0504D"/>
      <w:u w:val="single"/>
    </w:rPr>
  </w:style>
  <w:style w:type="paragraph" w:styleId="22">
    <w:name w:val="Body Text Indent 2"/>
    <w:basedOn w:val="a"/>
    <w:link w:val="23"/>
    <w:rsid w:val="008106DB"/>
    <w:pPr>
      <w:spacing w:after="120" w:line="480" w:lineRule="auto"/>
      <w:ind w:left="283"/>
    </w:pPr>
  </w:style>
  <w:style w:type="character" w:customStyle="1" w:styleId="23">
    <w:name w:val="Основной текст с отступом 2 Знак"/>
    <w:link w:val="22"/>
    <w:rsid w:val="008106DB"/>
    <w:rPr>
      <w:sz w:val="24"/>
      <w:szCs w:val="24"/>
    </w:rPr>
  </w:style>
  <w:style w:type="paragraph" w:styleId="af0">
    <w:name w:val="Normal (Web)"/>
    <w:aliases w:val="Обычный (Web)"/>
    <w:basedOn w:val="a"/>
    <w:unhideWhenUsed/>
    <w:rsid w:val="000002A4"/>
    <w:pPr>
      <w:spacing w:after="138"/>
    </w:pPr>
  </w:style>
  <w:style w:type="paragraph" w:styleId="af1">
    <w:name w:val="Body Text Indent"/>
    <w:basedOn w:val="a"/>
    <w:link w:val="af2"/>
    <w:rsid w:val="00B55837"/>
    <w:pPr>
      <w:spacing w:after="120"/>
      <w:ind w:left="283"/>
    </w:pPr>
  </w:style>
  <w:style w:type="character" w:customStyle="1" w:styleId="af2">
    <w:name w:val="Основной текст с отступом Знак"/>
    <w:link w:val="af1"/>
    <w:rsid w:val="00B55837"/>
    <w:rPr>
      <w:sz w:val="24"/>
      <w:szCs w:val="24"/>
    </w:rPr>
  </w:style>
  <w:style w:type="paragraph" w:customStyle="1" w:styleId="c17">
    <w:name w:val="c17"/>
    <w:basedOn w:val="a"/>
    <w:rsid w:val="00CD100A"/>
    <w:pPr>
      <w:spacing w:before="100" w:beforeAutospacing="1" w:after="100" w:afterAutospacing="1"/>
    </w:pPr>
  </w:style>
  <w:style w:type="character" w:customStyle="1" w:styleId="c2">
    <w:name w:val="c2"/>
    <w:basedOn w:val="a0"/>
    <w:rsid w:val="00CD100A"/>
  </w:style>
  <w:style w:type="character" w:customStyle="1" w:styleId="10">
    <w:name w:val="Заголовок 1 Знак"/>
    <w:link w:val="1"/>
    <w:rsid w:val="00F54D02"/>
    <w:rPr>
      <w:rFonts w:ascii="Cambria" w:eastAsia="Times New Roman" w:hAnsi="Cambria" w:cs="Times New Roman"/>
      <w:b/>
      <w:bCs/>
      <w:kern w:val="32"/>
      <w:sz w:val="32"/>
      <w:szCs w:val="32"/>
    </w:rPr>
  </w:style>
  <w:style w:type="character" w:customStyle="1" w:styleId="30">
    <w:name w:val="Заголовок 3 Знак"/>
    <w:link w:val="3"/>
    <w:rsid w:val="00D07543"/>
    <w:rPr>
      <w:rFonts w:ascii="Cambria" w:eastAsia="Times New Roman" w:hAnsi="Cambria" w:cs="Times New Roman"/>
      <w:b/>
      <w:bCs/>
      <w:sz w:val="26"/>
      <w:szCs w:val="26"/>
    </w:rPr>
  </w:style>
  <w:style w:type="character" w:customStyle="1" w:styleId="40">
    <w:name w:val="Заголовок 4 Знак"/>
    <w:link w:val="4"/>
    <w:semiHidden/>
    <w:rsid w:val="008D4784"/>
    <w:rPr>
      <w:rFonts w:ascii="Calibri" w:eastAsia="Times New Roman" w:hAnsi="Calibri" w:cs="Times New Roman"/>
      <w:b/>
      <w:bCs/>
      <w:sz w:val="28"/>
      <w:szCs w:val="28"/>
    </w:rPr>
  </w:style>
  <w:style w:type="paragraph" w:customStyle="1" w:styleId="Default">
    <w:name w:val="Default"/>
    <w:rsid w:val="00B11215"/>
    <w:pPr>
      <w:autoSpaceDE w:val="0"/>
      <w:autoSpaceDN w:val="0"/>
      <w:adjustRightInd w:val="0"/>
    </w:pPr>
    <w:rPr>
      <w:rFonts w:eastAsia="Calibri"/>
      <w:color w:val="000000"/>
      <w:sz w:val="24"/>
      <w:szCs w:val="24"/>
      <w:lang w:eastAsia="en-US"/>
    </w:rPr>
  </w:style>
  <w:style w:type="character" w:customStyle="1" w:styleId="watch-title">
    <w:name w:val="watch-title"/>
    <w:basedOn w:val="a0"/>
    <w:rsid w:val="00B11215"/>
  </w:style>
  <w:style w:type="character" w:customStyle="1" w:styleId="af3">
    <w:name w:val="Сноска_"/>
    <w:link w:val="af4"/>
    <w:rsid w:val="006201CC"/>
    <w:rPr>
      <w:sz w:val="27"/>
      <w:szCs w:val="27"/>
      <w:shd w:val="clear" w:color="auto" w:fill="FFFFFF"/>
    </w:rPr>
  </w:style>
  <w:style w:type="character" w:customStyle="1" w:styleId="11">
    <w:name w:val="Заголовок №1_"/>
    <w:rsid w:val="006201CC"/>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
    <w:rsid w:val="006201C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f5">
    <w:name w:val="Колонтитул_"/>
    <w:link w:val="af6"/>
    <w:rsid w:val="006201CC"/>
    <w:rPr>
      <w:shd w:val="clear" w:color="auto" w:fill="FFFFFF"/>
    </w:rPr>
  </w:style>
  <w:style w:type="character" w:customStyle="1" w:styleId="11pt">
    <w:name w:val="Колонтитул + 11 pt"/>
    <w:rsid w:val="006201CC"/>
    <w:rPr>
      <w:spacing w:val="0"/>
      <w:sz w:val="22"/>
      <w:szCs w:val="22"/>
      <w:shd w:val="clear" w:color="auto" w:fill="FFFFFF"/>
    </w:rPr>
  </w:style>
  <w:style w:type="character" w:customStyle="1" w:styleId="af7">
    <w:name w:val="Основной текст_"/>
    <w:link w:val="13"/>
    <w:rsid w:val="006201CC"/>
    <w:rPr>
      <w:sz w:val="27"/>
      <w:szCs w:val="27"/>
      <w:shd w:val="clear" w:color="auto" w:fill="FFFFFF"/>
    </w:rPr>
  </w:style>
  <w:style w:type="character" w:customStyle="1" w:styleId="41">
    <w:name w:val="Основной текст (4)_"/>
    <w:rsid w:val="006201CC"/>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Основной текст (4)"/>
    <w:rsid w:val="006201C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35pt">
    <w:name w:val="Колонтитул + 13;5 pt;Полужирный"/>
    <w:rsid w:val="006201CC"/>
    <w:rPr>
      <w:b/>
      <w:bCs/>
      <w:spacing w:val="0"/>
      <w:sz w:val="27"/>
      <w:szCs w:val="27"/>
      <w:shd w:val="clear" w:color="auto" w:fill="FFFFFF"/>
    </w:rPr>
  </w:style>
  <w:style w:type="character" w:customStyle="1" w:styleId="33">
    <w:name w:val="Основной текст (3)_"/>
    <w:link w:val="34"/>
    <w:rsid w:val="006201CC"/>
    <w:rPr>
      <w:sz w:val="27"/>
      <w:szCs w:val="27"/>
      <w:shd w:val="clear" w:color="auto" w:fill="FFFFFF"/>
    </w:rPr>
  </w:style>
  <w:style w:type="character" w:customStyle="1" w:styleId="24">
    <w:name w:val="Заголовок №2_"/>
    <w:rsid w:val="006201CC"/>
    <w:rPr>
      <w:rFonts w:ascii="Times New Roman" w:eastAsia="Times New Roman" w:hAnsi="Times New Roman" w:cs="Times New Roman"/>
      <w:b w:val="0"/>
      <w:bCs w:val="0"/>
      <w:i w:val="0"/>
      <w:iCs w:val="0"/>
      <w:smallCaps w:val="0"/>
      <w:strike w:val="0"/>
      <w:spacing w:val="0"/>
      <w:sz w:val="27"/>
      <w:szCs w:val="27"/>
    </w:rPr>
  </w:style>
  <w:style w:type="character" w:customStyle="1" w:styleId="25">
    <w:name w:val="Заголовок №2"/>
    <w:rsid w:val="006201C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f8">
    <w:name w:val="Основной текст + Полужирный;Курсив"/>
    <w:rsid w:val="006201CC"/>
    <w:rPr>
      <w:b/>
      <w:bCs/>
      <w:i/>
      <w:iCs/>
      <w:sz w:val="27"/>
      <w:szCs w:val="27"/>
      <w:shd w:val="clear" w:color="auto" w:fill="FFFFFF"/>
    </w:rPr>
  </w:style>
  <w:style w:type="character" w:customStyle="1" w:styleId="26">
    <w:name w:val="Заголовок №2 + Не полужирный"/>
    <w:rsid w:val="006201CC"/>
    <w:rPr>
      <w:rFonts w:ascii="Times New Roman" w:eastAsia="Times New Roman" w:hAnsi="Times New Roman" w:cs="Times New Roman"/>
      <w:b/>
      <w:bCs/>
      <w:i w:val="0"/>
      <w:iCs w:val="0"/>
      <w:smallCaps w:val="0"/>
      <w:strike w:val="0"/>
      <w:spacing w:val="0"/>
      <w:sz w:val="27"/>
      <w:szCs w:val="27"/>
    </w:rPr>
  </w:style>
  <w:style w:type="character" w:customStyle="1" w:styleId="af9">
    <w:name w:val="Основной текст + Полужирный"/>
    <w:rsid w:val="006201CC"/>
    <w:rPr>
      <w:b/>
      <w:bCs/>
      <w:sz w:val="27"/>
      <w:szCs w:val="27"/>
      <w:shd w:val="clear" w:color="auto" w:fill="FFFFFF"/>
    </w:rPr>
  </w:style>
  <w:style w:type="character" w:customStyle="1" w:styleId="35">
    <w:name w:val="Основной текст (3) + Не полужирный;Не курсив"/>
    <w:rsid w:val="006201CC"/>
    <w:rPr>
      <w:b/>
      <w:bCs/>
      <w:i/>
      <w:iCs/>
      <w:sz w:val="27"/>
      <w:szCs w:val="27"/>
      <w:shd w:val="clear" w:color="auto" w:fill="FFFFFF"/>
    </w:rPr>
  </w:style>
  <w:style w:type="character" w:customStyle="1" w:styleId="5">
    <w:name w:val="Основной текст (5)_"/>
    <w:link w:val="50"/>
    <w:rsid w:val="006201CC"/>
    <w:rPr>
      <w:sz w:val="23"/>
      <w:szCs w:val="23"/>
      <w:shd w:val="clear" w:color="auto" w:fill="FFFFFF"/>
    </w:rPr>
  </w:style>
  <w:style w:type="paragraph" w:customStyle="1" w:styleId="af4">
    <w:name w:val="Сноска"/>
    <w:basedOn w:val="a"/>
    <w:link w:val="af3"/>
    <w:rsid w:val="006201CC"/>
    <w:pPr>
      <w:shd w:val="clear" w:color="auto" w:fill="FFFFFF"/>
      <w:spacing w:line="0" w:lineRule="atLeast"/>
    </w:pPr>
    <w:rPr>
      <w:sz w:val="27"/>
      <w:szCs w:val="27"/>
    </w:rPr>
  </w:style>
  <w:style w:type="paragraph" w:customStyle="1" w:styleId="af6">
    <w:name w:val="Колонтитул"/>
    <w:basedOn w:val="a"/>
    <w:link w:val="af5"/>
    <w:rsid w:val="006201CC"/>
    <w:pPr>
      <w:shd w:val="clear" w:color="auto" w:fill="FFFFFF"/>
    </w:pPr>
    <w:rPr>
      <w:sz w:val="20"/>
      <w:szCs w:val="20"/>
    </w:rPr>
  </w:style>
  <w:style w:type="paragraph" w:customStyle="1" w:styleId="13">
    <w:name w:val="Основной текст1"/>
    <w:basedOn w:val="a"/>
    <w:link w:val="af7"/>
    <w:rsid w:val="006201CC"/>
    <w:pPr>
      <w:shd w:val="clear" w:color="auto" w:fill="FFFFFF"/>
      <w:spacing w:before="240" w:after="180" w:line="278" w:lineRule="exact"/>
      <w:jc w:val="both"/>
    </w:pPr>
    <w:rPr>
      <w:sz w:val="27"/>
      <w:szCs w:val="27"/>
    </w:rPr>
  </w:style>
  <w:style w:type="paragraph" w:customStyle="1" w:styleId="34">
    <w:name w:val="Основной текст (3)"/>
    <w:basedOn w:val="a"/>
    <w:link w:val="33"/>
    <w:rsid w:val="006201CC"/>
    <w:pPr>
      <w:shd w:val="clear" w:color="auto" w:fill="FFFFFF"/>
      <w:spacing w:line="336" w:lineRule="exact"/>
      <w:jc w:val="center"/>
    </w:pPr>
    <w:rPr>
      <w:sz w:val="27"/>
      <w:szCs w:val="27"/>
    </w:rPr>
  </w:style>
  <w:style w:type="paragraph" w:customStyle="1" w:styleId="50">
    <w:name w:val="Основной текст (5)"/>
    <w:basedOn w:val="a"/>
    <w:link w:val="5"/>
    <w:rsid w:val="006201CC"/>
    <w:pPr>
      <w:shd w:val="clear" w:color="auto" w:fill="FFFFFF"/>
      <w:spacing w:line="0" w:lineRule="atLeast"/>
    </w:pPr>
    <w:rPr>
      <w:sz w:val="23"/>
      <w:szCs w:val="23"/>
    </w:rPr>
  </w:style>
  <w:style w:type="paragraph" w:customStyle="1" w:styleId="27">
    <w:name w:val="Основной текст2"/>
    <w:basedOn w:val="a"/>
    <w:rsid w:val="00F737AA"/>
    <w:pPr>
      <w:shd w:val="clear" w:color="auto" w:fill="FFFFFF"/>
      <w:spacing w:line="0" w:lineRule="atLeast"/>
    </w:pPr>
    <w:rPr>
      <w:b/>
      <w:bCs/>
      <w:color w:val="000000"/>
      <w:sz w:val="23"/>
      <w:szCs w:val="23"/>
    </w:rPr>
  </w:style>
  <w:style w:type="character" w:styleId="afa">
    <w:name w:val="Emphasis"/>
    <w:qFormat/>
    <w:rsid w:val="003B2429"/>
    <w:rPr>
      <w:i/>
      <w:iCs/>
    </w:rPr>
  </w:style>
  <w:style w:type="paragraph" w:styleId="afb">
    <w:name w:val="TOC Heading"/>
    <w:basedOn w:val="1"/>
    <w:next w:val="a"/>
    <w:uiPriority w:val="39"/>
    <w:unhideWhenUsed/>
    <w:qFormat/>
    <w:rsid w:val="00884147"/>
    <w:pPr>
      <w:keepLines/>
      <w:spacing w:after="0" w:line="259" w:lineRule="auto"/>
      <w:outlineLvl w:val="9"/>
    </w:pPr>
    <w:rPr>
      <w:rFonts w:ascii="Calibri Light" w:hAnsi="Calibri Light"/>
      <w:b w:val="0"/>
      <w:bCs w:val="0"/>
      <w:color w:val="2E74B5"/>
      <w:kern w:val="0"/>
    </w:rPr>
  </w:style>
  <w:style w:type="paragraph" w:styleId="14">
    <w:name w:val="toc 1"/>
    <w:basedOn w:val="a"/>
    <w:next w:val="a"/>
    <w:autoRedefine/>
    <w:uiPriority w:val="39"/>
    <w:rsid w:val="00884147"/>
  </w:style>
  <w:style w:type="paragraph" w:styleId="28">
    <w:name w:val="toc 2"/>
    <w:basedOn w:val="a"/>
    <w:next w:val="a"/>
    <w:autoRedefine/>
    <w:uiPriority w:val="39"/>
    <w:rsid w:val="00884147"/>
    <w:pPr>
      <w:ind w:left="240"/>
    </w:pPr>
  </w:style>
  <w:style w:type="paragraph" w:styleId="36">
    <w:name w:val="toc 3"/>
    <w:basedOn w:val="a"/>
    <w:next w:val="a"/>
    <w:autoRedefine/>
    <w:uiPriority w:val="39"/>
    <w:rsid w:val="00884147"/>
    <w:pPr>
      <w:ind w:left="480"/>
    </w:pPr>
  </w:style>
  <w:style w:type="paragraph" w:customStyle="1" w:styleId="ConsPlusNormal">
    <w:name w:val="ConsPlusNormal"/>
    <w:rsid w:val="00B5202E"/>
    <w:pPr>
      <w:widowControl w:val="0"/>
      <w:autoSpaceDE w:val="0"/>
      <w:autoSpaceDN w:val="0"/>
      <w:adjustRightInd w:val="0"/>
    </w:pPr>
    <w:rPr>
      <w:rFonts w:ascii="Arial" w:hAnsi="Arial" w:cs="Arial"/>
    </w:rPr>
  </w:style>
  <w:style w:type="paragraph" w:styleId="afc">
    <w:name w:val="Balloon Text"/>
    <w:basedOn w:val="a"/>
    <w:link w:val="afd"/>
    <w:rsid w:val="00950186"/>
    <w:rPr>
      <w:rFonts w:ascii="Tahoma" w:hAnsi="Tahoma" w:cs="Tahoma"/>
      <w:sz w:val="16"/>
      <w:szCs w:val="16"/>
    </w:rPr>
  </w:style>
  <w:style w:type="character" w:customStyle="1" w:styleId="afd">
    <w:name w:val="Текст выноски Знак"/>
    <w:basedOn w:val="a0"/>
    <w:link w:val="afc"/>
    <w:rsid w:val="00950186"/>
    <w:rPr>
      <w:rFonts w:ascii="Tahoma" w:hAnsi="Tahoma" w:cs="Tahoma"/>
      <w:sz w:val="16"/>
      <w:szCs w:val="16"/>
    </w:rPr>
  </w:style>
  <w:style w:type="paragraph" w:styleId="afe">
    <w:name w:val="List Paragraph"/>
    <w:basedOn w:val="a"/>
    <w:uiPriority w:val="34"/>
    <w:qFormat/>
    <w:rsid w:val="002A719A"/>
    <w:pPr>
      <w:ind w:left="720"/>
      <w:contextualSpacing/>
    </w:pPr>
  </w:style>
  <w:style w:type="paragraph" w:customStyle="1" w:styleId="220">
    <w:name w:val="Основной текст 22"/>
    <w:basedOn w:val="a"/>
    <w:rsid w:val="009307F1"/>
    <w:pPr>
      <w:overflowPunct w:val="0"/>
      <w:autoSpaceDE w:val="0"/>
      <w:autoSpaceDN w:val="0"/>
      <w:adjustRightInd w:val="0"/>
      <w:ind w:firstLine="567"/>
      <w:jc w:val="both"/>
      <w:textAlignment w:val="baseline"/>
    </w:pPr>
    <w:rPr>
      <w:sz w:val="28"/>
      <w:szCs w:val="20"/>
    </w:rPr>
  </w:style>
  <w:style w:type="paragraph" w:customStyle="1" w:styleId="221">
    <w:name w:val="Основной текст с отступом 22"/>
    <w:basedOn w:val="a"/>
    <w:rsid w:val="009307F1"/>
    <w:pPr>
      <w:overflowPunct w:val="0"/>
      <w:autoSpaceDE w:val="0"/>
      <w:autoSpaceDN w:val="0"/>
      <w:adjustRightInd w:val="0"/>
      <w:ind w:firstLine="567"/>
      <w:jc w:val="center"/>
      <w:textAlignment w:val="baseline"/>
    </w:pPr>
    <w:rPr>
      <w:sz w:val="28"/>
      <w:szCs w:val="20"/>
    </w:rPr>
  </w:style>
  <w:style w:type="paragraph" w:styleId="aff">
    <w:name w:val="Subtitle"/>
    <w:basedOn w:val="a"/>
    <w:next w:val="a"/>
    <w:link w:val="aff0"/>
    <w:qFormat/>
    <w:rsid w:val="009307F1"/>
    <w:pPr>
      <w:spacing w:after="60"/>
      <w:jc w:val="center"/>
      <w:outlineLvl w:val="1"/>
    </w:pPr>
    <w:rPr>
      <w:rFonts w:ascii="Cambria" w:hAnsi="Cambria"/>
    </w:rPr>
  </w:style>
  <w:style w:type="character" w:customStyle="1" w:styleId="aff0">
    <w:name w:val="Подзаголовок Знак"/>
    <w:basedOn w:val="a0"/>
    <w:link w:val="aff"/>
    <w:rsid w:val="009307F1"/>
    <w:rPr>
      <w:rFonts w:ascii="Cambria" w:hAnsi="Cambria"/>
      <w:sz w:val="24"/>
      <w:szCs w:val="24"/>
    </w:rPr>
  </w:style>
  <w:style w:type="paragraph" w:customStyle="1" w:styleId="37">
    <w:name w:val="Заголовок 3+"/>
    <w:basedOn w:val="a"/>
    <w:rsid w:val="002B2A1D"/>
    <w:pPr>
      <w:widowControl w:val="0"/>
      <w:overflowPunct w:val="0"/>
      <w:autoSpaceDE w:val="0"/>
      <w:autoSpaceDN w:val="0"/>
      <w:adjustRightInd w:val="0"/>
      <w:spacing w:before="240"/>
      <w:jc w:val="center"/>
      <w:textAlignment w:val="baseline"/>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68590">
      <w:bodyDiv w:val="1"/>
      <w:marLeft w:val="0"/>
      <w:marRight w:val="0"/>
      <w:marTop w:val="0"/>
      <w:marBottom w:val="0"/>
      <w:divBdr>
        <w:top w:val="none" w:sz="0" w:space="0" w:color="auto"/>
        <w:left w:val="none" w:sz="0" w:space="0" w:color="auto"/>
        <w:bottom w:val="none" w:sz="0" w:space="0" w:color="auto"/>
        <w:right w:val="none" w:sz="0" w:space="0" w:color="auto"/>
      </w:divBdr>
    </w:div>
    <w:div w:id="131559685">
      <w:bodyDiv w:val="1"/>
      <w:marLeft w:val="0"/>
      <w:marRight w:val="0"/>
      <w:marTop w:val="0"/>
      <w:marBottom w:val="0"/>
      <w:divBdr>
        <w:top w:val="none" w:sz="0" w:space="0" w:color="auto"/>
        <w:left w:val="none" w:sz="0" w:space="0" w:color="auto"/>
        <w:bottom w:val="none" w:sz="0" w:space="0" w:color="auto"/>
        <w:right w:val="none" w:sz="0" w:space="0" w:color="auto"/>
      </w:divBdr>
    </w:div>
    <w:div w:id="133303607">
      <w:bodyDiv w:val="1"/>
      <w:marLeft w:val="0"/>
      <w:marRight w:val="0"/>
      <w:marTop w:val="0"/>
      <w:marBottom w:val="0"/>
      <w:divBdr>
        <w:top w:val="none" w:sz="0" w:space="0" w:color="auto"/>
        <w:left w:val="none" w:sz="0" w:space="0" w:color="auto"/>
        <w:bottom w:val="none" w:sz="0" w:space="0" w:color="auto"/>
        <w:right w:val="none" w:sz="0" w:space="0" w:color="auto"/>
      </w:divBdr>
    </w:div>
    <w:div w:id="158271214">
      <w:bodyDiv w:val="1"/>
      <w:marLeft w:val="0"/>
      <w:marRight w:val="0"/>
      <w:marTop w:val="0"/>
      <w:marBottom w:val="0"/>
      <w:divBdr>
        <w:top w:val="none" w:sz="0" w:space="0" w:color="auto"/>
        <w:left w:val="none" w:sz="0" w:space="0" w:color="auto"/>
        <w:bottom w:val="none" w:sz="0" w:space="0" w:color="auto"/>
        <w:right w:val="none" w:sz="0" w:space="0" w:color="auto"/>
      </w:divBdr>
      <w:divsChild>
        <w:div w:id="908807537">
          <w:marLeft w:val="0"/>
          <w:marRight w:val="0"/>
          <w:marTop w:val="0"/>
          <w:marBottom w:val="0"/>
          <w:divBdr>
            <w:top w:val="none" w:sz="0" w:space="0" w:color="auto"/>
            <w:left w:val="none" w:sz="0" w:space="0" w:color="auto"/>
            <w:bottom w:val="none" w:sz="0" w:space="0" w:color="auto"/>
            <w:right w:val="none" w:sz="0" w:space="0" w:color="auto"/>
          </w:divBdr>
        </w:div>
      </w:divsChild>
    </w:div>
    <w:div w:id="205027421">
      <w:bodyDiv w:val="1"/>
      <w:marLeft w:val="0"/>
      <w:marRight w:val="0"/>
      <w:marTop w:val="0"/>
      <w:marBottom w:val="0"/>
      <w:divBdr>
        <w:top w:val="none" w:sz="0" w:space="0" w:color="auto"/>
        <w:left w:val="none" w:sz="0" w:space="0" w:color="auto"/>
        <w:bottom w:val="none" w:sz="0" w:space="0" w:color="auto"/>
        <w:right w:val="none" w:sz="0" w:space="0" w:color="auto"/>
      </w:divBdr>
    </w:div>
    <w:div w:id="243955879">
      <w:bodyDiv w:val="1"/>
      <w:marLeft w:val="0"/>
      <w:marRight w:val="0"/>
      <w:marTop w:val="0"/>
      <w:marBottom w:val="0"/>
      <w:divBdr>
        <w:top w:val="none" w:sz="0" w:space="0" w:color="auto"/>
        <w:left w:val="none" w:sz="0" w:space="0" w:color="auto"/>
        <w:bottom w:val="none" w:sz="0" w:space="0" w:color="auto"/>
        <w:right w:val="none" w:sz="0" w:space="0" w:color="auto"/>
      </w:divBdr>
    </w:div>
    <w:div w:id="249311313">
      <w:bodyDiv w:val="1"/>
      <w:marLeft w:val="0"/>
      <w:marRight w:val="0"/>
      <w:marTop w:val="0"/>
      <w:marBottom w:val="0"/>
      <w:divBdr>
        <w:top w:val="none" w:sz="0" w:space="0" w:color="auto"/>
        <w:left w:val="none" w:sz="0" w:space="0" w:color="auto"/>
        <w:bottom w:val="none" w:sz="0" w:space="0" w:color="auto"/>
        <w:right w:val="none" w:sz="0" w:space="0" w:color="auto"/>
      </w:divBdr>
    </w:div>
    <w:div w:id="329214531">
      <w:bodyDiv w:val="1"/>
      <w:marLeft w:val="0"/>
      <w:marRight w:val="0"/>
      <w:marTop w:val="0"/>
      <w:marBottom w:val="0"/>
      <w:divBdr>
        <w:top w:val="none" w:sz="0" w:space="0" w:color="auto"/>
        <w:left w:val="none" w:sz="0" w:space="0" w:color="auto"/>
        <w:bottom w:val="none" w:sz="0" w:space="0" w:color="auto"/>
        <w:right w:val="none" w:sz="0" w:space="0" w:color="auto"/>
      </w:divBdr>
    </w:div>
    <w:div w:id="341132511">
      <w:bodyDiv w:val="1"/>
      <w:marLeft w:val="0"/>
      <w:marRight w:val="0"/>
      <w:marTop w:val="0"/>
      <w:marBottom w:val="0"/>
      <w:divBdr>
        <w:top w:val="none" w:sz="0" w:space="0" w:color="auto"/>
        <w:left w:val="none" w:sz="0" w:space="0" w:color="auto"/>
        <w:bottom w:val="none" w:sz="0" w:space="0" w:color="auto"/>
        <w:right w:val="none" w:sz="0" w:space="0" w:color="auto"/>
      </w:divBdr>
      <w:divsChild>
        <w:div w:id="392898949">
          <w:marLeft w:val="0"/>
          <w:marRight w:val="0"/>
          <w:marTop w:val="0"/>
          <w:marBottom w:val="0"/>
          <w:divBdr>
            <w:top w:val="none" w:sz="0" w:space="0" w:color="auto"/>
            <w:left w:val="none" w:sz="0" w:space="0" w:color="auto"/>
            <w:bottom w:val="none" w:sz="0" w:space="0" w:color="auto"/>
            <w:right w:val="none" w:sz="0" w:space="0" w:color="auto"/>
          </w:divBdr>
        </w:div>
        <w:div w:id="1614239384">
          <w:marLeft w:val="0"/>
          <w:marRight w:val="0"/>
          <w:marTop w:val="0"/>
          <w:marBottom w:val="0"/>
          <w:divBdr>
            <w:top w:val="none" w:sz="0" w:space="0" w:color="auto"/>
            <w:left w:val="none" w:sz="0" w:space="0" w:color="auto"/>
            <w:bottom w:val="none" w:sz="0" w:space="0" w:color="auto"/>
            <w:right w:val="none" w:sz="0" w:space="0" w:color="auto"/>
          </w:divBdr>
        </w:div>
      </w:divsChild>
    </w:div>
    <w:div w:id="360790528">
      <w:bodyDiv w:val="1"/>
      <w:marLeft w:val="0"/>
      <w:marRight w:val="0"/>
      <w:marTop w:val="0"/>
      <w:marBottom w:val="0"/>
      <w:divBdr>
        <w:top w:val="none" w:sz="0" w:space="0" w:color="auto"/>
        <w:left w:val="none" w:sz="0" w:space="0" w:color="auto"/>
        <w:bottom w:val="none" w:sz="0" w:space="0" w:color="auto"/>
        <w:right w:val="none" w:sz="0" w:space="0" w:color="auto"/>
      </w:divBdr>
    </w:div>
    <w:div w:id="372971099">
      <w:bodyDiv w:val="1"/>
      <w:marLeft w:val="0"/>
      <w:marRight w:val="0"/>
      <w:marTop w:val="0"/>
      <w:marBottom w:val="0"/>
      <w:divBdr>
        <w:top w:val="none" w:sz="0" w:space="0" w:color="auto"/>
        <w:left w:val="none" w:sz="0" w:space="0" w:color="auto"/>
        <w:bottom w:val="none" w:sz="0" w:space="0" w:color="auto"/>
        <w:right w:val="none" w:sz="0" w:space="0" w:color="auto"/>
      </w:divBdr>
      <w:divsChild>
        <w:div w:id="1311135911">
          <w:marLeft w:val="0"/>
          <w:marRight w:val="0"/>
          <w:marTop w:val="0"/>
          <w:marBottom w:val="0"/>
          <w:divBdr>
            <w:top w:val="none" w:sz="0" w:space="0" w:color="auto"/>
            <w:left w:val="none" w:sz="0" w:space="0" w:color="auto"/>
            <w:bottom w:val="none" w:sz="0" w:space="0" w:color="auto"/>
            <w:right w:val="none" w:sz="0" w:space="0" w:color="auto"/>
          </w:divBdr>
        </w:div>
      </w:divsChild>
    </w:div>
    <w:div w:id="373162788">
      <w:bodyDiv w:val="1"/>
      <w:marLeft w:val="0"/>
      <w:marRight w:val="0"/>
      <w:marTop w:val="0"/>
      <w:marBottom w:val="0"/>
      <w:divBdr>
        <w:top w:val="none" w:sz="0" w:space="0" w:color="auto"/>
        <w:left w:val="none" w:sz="0" w:space="0" w:color="auto"/>
        <w:bottom w:val="none" w:sz="0" w:space="0" w:color="auto"/>
        <w:right w:val="none" w:sz="0" w:space="0" w:color="auto"/>
      </w:divBdr>
    </w:div>
    <w:div w:id="512840495">
      <w:bodyDiv w:val="1"/>
      <w:marLeft w:val="0"/>
      <w:marRight w:val="0"/>
      <w:marTop w:val="0"/>
      <w:marBottom w:val="0"/>
      <w:divBdr>
        <w:top w:val="none" w:sz="0" w:space="0" w:color="auto"/>
        <w:left w:val="none" w:sz="0" w:space="0" w:color="auto"/>
        <w:bottom w:val="none" w:sz="0" w:space="0" w:color="auto"/>
        <w:right w:val="none" w:sz="0" w:space="0" w:color="auto"/>
      </w:divBdr>
    </w:div>
    <w:div w:id="527261367">
      <w:bodyDiv w:val="1"/>
      <w:marLeft w:val="0"/>
      <w:marRight w:val="0"/>
      <w:marTop w:val="0"/>
      <w:marBottom w:val="0"/>
      <w:divBdr>
        <w:top w:val="none" w:sz="0" w:space="0" w:color="auto"/>
        <w:left w:val="none" w:sz="0" w:space="0" w:color="auto"/>
        <w:bottom w:val="none" w:sz="0" w:space="0" w:color="auto"/>
        <w:right w:val="none" w:sz="0" w:space="0" w:color="auto"/>
      </w:divBdr>
    </w:div>
    <w:div w:id="602538247">
      <w:bodyDiv w:val="1"/>
      <w:marLeft w:val="0"/>
      <w:marRight w:val="0"/>
      <w:marTop w:val="0"/>
      <w:marBottom w:val="0"/>
      <w:divBdr>
        <w:top w:val="none" w:sz="0" w:space="0" w:color="auto"/>
        <w:left w:val="none" w:sz="0" w:space="0" w:color="auto"/>
        <w:bottom w:val="none" w:sz="0" w:space="0" w:color="auto"/>
        <w:right w:val="none" w:sz="0" w:space="0" w:color="auto"/>
      </w:divBdr>
    </w:div>
    <w:div w:id="1222978518">
      <w:bodyDiv w:val="1"/>
      <w:marLeft w:val="0"/>
      <w:marRight w:val="0"/>
      <w:marTop w:val="0"/>
      <w:marBottom w:val="0"/>
      <w:divBdr>
        <w:top w:val="none" w:sz="0" w:space="0" w:color="auto"/>
        <w:left w:val="none" w:sz="0" w:space="0" w:color="auto"/>
        <w:bottom w:val="none" w:sz="0" w:space="0" w:color="auto"/>
        <w:right w:val="none" w:sz="0" w:space="0" w:color="auto"/>
      </w:divBdr>
      <w:divsChild>
        <w:div w:id="7801538">
          <w:marLeft w:val="0"/>
          <w:marRight w:val="0"/>
          <w:marTop w:val="0"/>
          <w:marBottom w:val="0"/>
          <w:divBdr>
            <w:top w:val="none" w:sz="0" w:space="0" w:color="auto"/>
            <w:left w:val="none" w:sz="0" w:space="0" w:color="auto"/>
            <w:bottom w:val="none" w:sz="0" w:space="0" w:color="auto"/>
            <w:right w:val="none" w:sz="0" w:space="0" w:color="auto"/>
          </w:divBdr>
        </w:div>
      </w:divsChild>
    </w:div>
    <w:div w:id="1286349198">
      <w:bodyDiv w:val="1"/>
      <w:marLeft w:val="0"/>
      <w:marRight w:val="0"/>
      <w:marTop w:val="0"/>
      <w:marBottom w:val="0"/>
      <w:divBdr>
        <w:top w:val="none" w:sz="0" w:space="0" w:color="auto"/>
        <w:left w:val="none" w:sz="0" w:space="0" w:color="auto"/>
        <w:bottom w:val="none" w:sz="0" w:space="0" w:color="auto"/>
        <w:right w:val="none" w:sz="0" w:space="0" w:color="auto"/>
      </w:divBdr>
    </w:div>
    <w:div w:id="1315179259">
      <w:bodyDiv w:val="1"/>
      <w:marLeft w:val="0"/>
      <w:marRight w:val="0"/>
      <w:marTop w:val="0"/>
      <w:marBottom w:val="0"/>
      <w:divBdr>
        <w:top w:val="none" w:sz="0" w:space="0" w:color="auto"/>
        <w:left w:val="none" w:sz="0" w:space="0" w:color="auto"/>
        <w:bottom w:val="none" w:sz="0" w:space="0" w:color="auto"/>
        <w:right w:val="none" w:sz="0" w:space="0" w:color="auto"/>
      </w:divBdr>
    </w:div>
    <w:div w:id="1324509788">
      <w:bodyDiv w:val="1"/>
      <w:marLeft w:val="0"/>
      <w:marRight w:val="0"/>
      <w:marTop w:val="0"/>
      <w:marBottom w:val="0"/>
      <w:divBdr>
        <w:top w:val="none" w:sz="0" w:space="0" w:color="auto"/>
        <w:left w:val="none" w:sz="0" w:space="0" w:color="auto"/>
        <w:bottom w:val="none" w:sz="0" w:space="0" w:color="auto"/>
        <w:right w:val="none" w:sz="0" w:space="0" w:color="auto"/>
      </w:divBdr>
      <w:divsChild>
        <w:div w:id="603080387">
          <w:marLeft w:val="0"/>
          <w:marRight w:val="0"/>
          <w:marTop w:val="0"/>
          <w:marBottom w:val="0"/>
          <w:divBdr>
            <w:top w:val="none" w:sz="0" w:space="0" w:color="auto"/>
            <w:left w:val="none" w:sz="0" w:space="0" w:color="auto"/>
            <w:bottom w:val="none" w:sz="0" w:space="0" w:color="auto"/>
            <w:right w:val="none" w:sz="0" w:space="0" w:color="auto"/>
          </w:divBdr>
        </w:div>
      </w:divsChild>
    </w:div>
    <w:div w:id="1458570520">
      <w:bodyDiv w:val="1"/>
      <w:marLeft w:val="0"/>
      <w:marRight w:val="0"/>
      <w:marTop w:val="0"/>
      <w:marBottom w:val="0"/>
      <w:divBdr>
        <w:top w:val="none" w:sz="0" w:space="0" w:color="auto"/>
        <w:left w:val="none" w:sz="0" w:space="0" w:color="auto"/>
        <w:bottom w:val="none" w:sz="0" w:space="0" w:color="auto"/>
        <w:right w:val="none" w:sz="0" w:space="0" w:color="auto"/>
      </w:divBdr>
    </w:div>
    <w:div w:id="1498307087">
      <w:bodyDiv w:val="1"/>
      <w:marLeft w:val="0"/>
      <w:marRight w:val="0"/>
      <w:marTop w:val="0"/>
      <w:marBottom w:val="0"/>
      <w:divBdr>
        <w:top w:val="none" w:sz="0" w:space="0" w:color="auto"/>
        <w:left w:val="none" w:sz="0" w:space="0" w:color="auto"/>
        <w:bottom w:val="none" w:sz="0" w:space="0" w:color="auto"/>
        <w:right w:val="none" w:sz="0" w:space="0" w:color="auto"/>
      </w:divBdr>
      <w:divsChild>
        <w:div w:id="484248872">
          <w:marLeft w:val="0"/>
          <w:marRight w:val="0"/>
          <w:marTop w:val="0"/>
          <w:marBottom w:val="0"/>
          <w:divBdr>
            <w:top w:val="none" w:sz="0" w:space="0" w:color="auto"/>
            <w:left w:val="none" w:sz="0" w:space="0" w:color="auto"/>
            <w:bottom w:val="none" w:sz="0" w:space="0" w:color="auto"/>
            <w:right w:val="none" w:sz="0" w:space="0" w:color="auto"/>
          </w:divBdr>
        </w:div>
        <w:div w:id="999773476">
          <w:marLeft w:val="0"/>
          <w:marRight w:val="0"/>
          <w:marTop w:val="0"/>
          <w:marBottom w:val="0"/>
          <w:divBdr>
            <w:top w:val="none" w:sz="0" w:space="0" w:color="auto"/>
            <w:left w:val="none" w:sz="0" w:space="0" w:color="auto"/>
            <w:bottom w:val="none" w:sz="0" w:space="0" w:color="auto"/>
            <w:right w:val="none" w:sz="0" w:space="0" w:color="auto"/>
          </w:divBdr>
        </w:div>
      </w:divsChild>
    </w:div>
    <w:div w:id="1548298311">
      <w:bodyDiv w:val="1"/>
      <w:marLeft w:val="0"/>
      <w:marRight w:val="0"/>
      <w:marTop w:val="0"/>
      <w:marBottom w:val="0"/>
      <w:divBdr>
        <w:top w:val="none" w:sz="0" w:space="0" w:color="auto"/>
        <w:left w:val="none" w:sz="0" w:space="0" w:color="auto"/>
        <w:bottom w:val="none" w:sz="0" w:space="0" w:color="auto"/>
        <w:right w:val="none" w:sz="0" w:space="0" w:color="auto"/>
      </w:divBdr>
    </w:div>
    <w:div w:id="1628581327">
      <w:bodyDiv w:val="1"/>
      <w:marLeft w:val="0"/>
      <w:marRight w:val="0"/>
      <w:marTop w:val="0"/>
      <w:marBottom w:val="0"/>
      <w:divBdr>
        <w:top w:val="none" w:sz="0" w:space="0" w:color="auto"/>
        <w:left w:val="none" w:sz="0" w:space="0" w:color="auto"/>
        <w:bottom w:val="none" w:sz="0" w:space="0" w:color="auto"/>
        <w:right w:val="none" w:sz="0" w:space="0" w:color="auto"/>
      </w:divBdr>
    </w:div>
    <w:div w:id="207789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ideosik.com/samozashita/" TargetMode="External"/><Relationship Id="rId18" Type="http://schemas.openxmlformats.org/officeDocument/2006/relationships/hyperlink" Target="http://hsif.worl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olympic.org" TargetMode="External"/><Relationship Id="rId17" Type="http://schemas.openxmlformats.org/officeDocument/2006/relationships/hyperlink" Target="http://www.olympic.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roki4you.ru/rukopashniy-boy-dlya-detey-video-uroki.html" TargetMode="External"/><Relationship Id="rId20" Type="http://schemas.openxmlformats.org/officeDocument/2006/relationships/hyperlink" Target="http://www.redov.ru/sport/osnovy_rukopashnogo_boja/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c.ru"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videosik.com/samozashita/" TargetMode="External"/><Relationship Id="rId23" Type="http://schemas.openxmlformats.org/officeDocument/2006/relationships/header" Target="header1.xml"/><Relationship Id="rId10" Type="http://schemas.openxmlformats.org/officeDocument/2006/relationships/hyperlink" Target="http://www.minsport.gov.ru" TargetMode="External"/><Relationship Id="rId19" Type="http://schemas.openxmlformats.org/officeDocument/2006/relationships/hyperlink" Target="http://www.roc.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roki4you.ru/rukopashniy-boy-dlya-detey-video-uroki.html"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EAC1E-F278-4121-866E-150F52D67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39</Pages>
  <Words>9891</Words>
  <Characters>56382</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МУНИЦИПАЛЬНОЕ ОБРАЗОВАТЕЛЬНОЕ УЧРЕЖДЕНИЕ ДОПОЛНИТЕЛЬНОГО ОБРАЗОВАНИЯ ДЕТЕЙ</vt:lpstr>
    </vt:vector>
  </TitlesOfParts>
  <Company>ДДТ п.Унъюган</Company>
  <LinksUpToDate>false</LinksUpToDate>
  <CharactersWithSpaces>66141</CharactersWithSpaces>
  <SharedDoc>false</SharedDoc>
  <HLinks>
    <vt:vector size="228" baseType="variant">
      <vt:variant>
        <vt:i4>6881336</vt:i4>
      </vt:variant>
      <vt:variant>
        <vt:i4>195</vt:i4>
      </vt:variant>
      <vt:variant>
        <vt:i4>0</vt:i4>
      </vt:variant>
      <vt:variant>
        <vt:i4>5</vt:i4>
      </vt:variant>
      <vt:variant>
        <vt:lpwstr>http://www.redov.ru/sport/osnovy_rukopashnogo_boja/index.php</vt:lpwstr>
      </vt:variant>
      <vt:variant>
        <vt:lpwstr/>
      </vt:variant>
      <vt:variant>
        <vt:i4>6750308</vt:i4>
      </vt:variant>
      <vt:variant>
        <vt:i4>192</vt:i4>
      </vt:variant>
      <vt:variant>
        <vt:i4>0</vt:i4>
      </vt:variant>
      <vt:variant>
        <vt:i4>5</vt:i4>
      </vt:variant>
      <vt:variant>
        <vt:lpwstr>http://www.roc.ru/</vt:lpwstr>
      </vt:variant>
      <vt:variant>
        <vt:lpwstr/>
      </vt:variant>
      <vt:variant>
        <vt:i4>2621565</vt:i4>
      </vt:variant>
      <vt:variant>
        <vt:i4>189</vt:i4>
      </vt:variant>
      <vt:variant>
        <vt:i4>0</vt:i4>
      </vt:variant>
      <vt:variant>
        <vt:i4>5</vt:i4>
      </vt:variant>
      <vt:variant>
        <vt:lpwstr>http://hsif.world/</vt:lpwstr>
      </vt:variant>
      <vt:variant>
        <vt:lpwstr/>
      </vt:variant>
      <vt:variant>
        <vt:i4>2490468</vt:i4>
      </vt:variant>
      <vt:variant>
        <vt:i4>186</vt:i4>
      </vt:variant>
      <vt:variant>
        <vt:i4>0</vt:i4>
      </vt:variant>
      <vt:variant>
        <vt:i4>5</vt:i4>
      </vt:variant>
      <vt:variant>
        <vt:lpwstr>http://www.olympic.org/</vt:lpwstr>
      </vt:variant>
      <vt:variant>
        <vt:lpwstr/>
      </vt:variant>
      <vt:variant>
        <vt:i4>7536761</vt:i4>
      </vt:variant>
      <vt:variant>
        <vt:i4>183</vt:i4>
      </vt:variant>
      <vt:variant>
        <vt:i4>0</vt:i4>
      </vt:variant>
      <vt:variant>
        <vt:i4>5</vt:i4>
      </vt:variant>
      <vt:variant>
        <vt:lpwstr>http://uroki4you.ru/rukopashniy-boy-dlya-detey-video-uroki.html</vt:lpwstr>
      </vt:variant>
      <vt:variant>
        <vt:lpwstr/>
      </vt:variant>
      <vt:variant>
        <vt:i4>1310793</vt:i4>
      </vt:variant>
      <vt:variant>
        <vt:i4>180</vt:i4>
      </vt:variant>
      <vt:variant>
        <vt:i4>0</vt:i4>
      </vt:variant>
      <vt:variant>
        <vt:i4>5</vt:i4>
      </vt:variant>
      <vt:variant>
        <vt:lpwstr>https://videosik.com/samozashita/</vt:lpwstr>
      </vt:variant>
      <vt:variant>
        <vt:lpwstr/>
      </vt:variant>
      <vt:variant>
        <vt:i4>7536761</vt:i4>
      </vt:variant>
      <vt:variant>
        <vt:i4>177</vt:i4>
      </vt:variant>
      <vt:variant>
        <vt:i4>0</vt:i4>
      </vt:variant>
      <vt:variant>
        <vt:i4>5</vt:i4>
      </vt:variant>
      <vt:variant>
        <vt:lpwstr>http://uroki4you.ru/rukopashniy-boy-dlya-detey-video-uroki.html</vt:lpwstr>
      </vt:variant>
      <vt:variant>
        <vt:lpwstr/>
      </vt:variant>
      <vt:variant>
        <vt:i4>1310793</vt:i4>
      </vt:variant>
      <vt:variant>
        <vt:i4>174</vt:i4>
      </vt:variant>
      <vt:variant>
        <vt:i4>0</vt:i4>
      </vt:variant>
      <vt:variant>
        <vt:i4>5</vt:i4>
      </vt:variant>
      <vt:variant>
        <vt:lpwstr>https://videosik.com/samozashita/</vt:lpwstr>
      </vt:variant>
      <vt:variant>
        <vt:lpwstr/>
      </vt:variant>
      <vt:variant>
        <vt:i4>2490468</vt:i4>
      </vt:variant>
      <vt:variant>
        <vt:i4>171</vt:i4>
      </vt:variant>
      <vt:variant>
        <vt:i4>0</vt:i4>
      </vt:variant>
      <vt:variant>
        <vt:i4>5</vt:i4>
      </vt:variant>
      <vt:variant>
        <vt:lpwstr>http://www.olympic.org/</vt:lpwstr>
      </vt:variant>
      <vt:variant>
        <vt:lpwstr/>
      </vt:variant>
      <vt:variant>
        <vt:i4>6750308</vt:i4>
      </vt:variant>
      <vt:variant>
        <vt:i4>168</vt:i4>
      </vt:variant>
      <vt:variant>
        <vt:i4>0</vt:i4>
      </vt:variant>
      <vt:variant>
        <vt:i4>5</vt:i4>
      </vt:variant>
      <vt:variant>
        <vt:lpwstr>http://www.roc.ru/</vt:lpwstr>
      </vt:variant>
      <vt:variant>
        <vt:lpwstr/>
      </vt:variant>
      <vt:variant>
        <vt:i4>3145778</vt:i4>
      </vt:variant>
      <vt:variant>
        <vt:i4>165</vt:i4>
      </vt:variant>
      <vt:variant>
        <vt:i4>0</vt:i4>
      </vt:variant>
      <vt:variant>
        <vt:i4>5</vt:i4>
      </vt:variant>
      <vt:variant>
        <vt:lpwstr>http://www.minsport.gov.ru/</vt:lpwstr>
      </vt:variant>
      <vt:variant>
        <vt:lpwstr/>
      </vt:variant>
      <vt:variant>
        <vt:i4>1638455</vt:i4>
      </vt:variant>
      <vt:variant>
        <vt:i4>158</vt:i4>
      </vt:variant>
      <vt:variant>
        <vt:i4>0</vt:i4>
      </vt:variant>
      <vt:variant>
        <vt:i4>5</vt:i4>
      </vt:variant>
      <vt:variant>
        <vt:lpwstr/>
      </vt:variant>
      <vt:variant>
        <vt:lpwstr>_Toc17988071</vt:lpwstr>
      </vt:variant>
      <vt:variant>
        <vt:i4>1572919</vt:i4>
      </vt:variant>
      <vt:variant>
        <vt:i4>152</vt:i4>
      </vt:variant>
      <vt:variant>
        <vt:i4>0</vt:i4>
      </vt:variant>
      <vt:variant>
        <vt:i4>5</vt:i4>
      </vt:variant>
      <vt:variant>
        <vt:lpwstr/>
      </vt:variant>
      <vt:variant>
        <vt:lpwstr>_Toc17988070</vt:lpwstr>
      </vt:variant>
      <vt:variant>
        <vt:i4>1703990</vt:i4>
      </vt:variant>
      <vt:variant>
        <vt:i4>146</vt:i4>
      </vt:variant>
      <vt:variant>
        <vt:i4>0</vt:i4>
      </vt:variant>
      <vt:variant>
        <vt:i4>5</vt:i4>
      </vt:variant>
      <vt:variant>
        <vt:lpwstr/>
      </vt:variant>
      <vt:variant>
        <vt:lpwstr>_Toc17988062</vt:lpwstr>
      </vt:variant>
      <vt:variant>
        <vt:i4>2031669</vt:i4>
      </vt:variant>
      <vt:variant>
        <vt:i4>140</vt:i4>
      </vt:variant>
      <vt:variant>
        <vt:i4>0</vt:i4>
      </vt:variant>
      <vt:variant>
        <vt:i4>5</vt:i4>
      </vt:variant>
      <vt:variant>
        <vt:lpwstr/>
      </vt:variant>
      <vt:variant>
        <vt:lpwstr>_Toc17988057</vt:lpwstr>
      </vt:variant>
      <vt:variant>
        <vt:i4>1900597</vt:i4>
      </vt:variant>
      <vt:variant>
        <vt:i4>134</vt:i4>
      </vt:variant>
      <vt:variant>
        <vt:i4>0</vt:i4>
      </vt:variant>
      <vt:variant>
        <vt:i4>5</vt:i4>
      </vt:variant>
      <vt:variant>
        <vt:lpwstr/>
      </vt:variant>
      <vt:variant>
        <vt:lpwstr>_Toc17988055</vt:lpwstr>
      </vt:variant>
      <vt:variant>
        <vt:i4>1835061</vt:i4>
      </vt:variant>
      <vt:variant>
        <vt:i4>128</vt:i4>
      </vt:variant>
      <vt:variant>
        <vt:i4>0</vt:i4>
      </vt:variant>
      <vt:variant>
        <vt:i4>5</vt:i4>
      </vt:variant>
      <vt:variant>
        <vt:lpwstr/>
      </vt:variant>
      <vt:variant>
        <vt:lpwstr>_Toc17988054</vt:lpwstr>
      </vt:variant>
      <vt:variant>
        <vt:i4>1703989</vt:i4>
      </vt:variant>
      <vt:variant>
        <vt:i4>122</vt:i4>
      </vt:variant>
      <vt:variant>
        <vt:i4>0</vt:i4>
      </vt:variant>
      <vt:variant>
        <vt:i4>5</vt:i4>
      </vt:variant>
      <vt:variant>
        <vt:lpwstr/>
      </vt:variant>
      <vt:variant>
        <vt:lpwstr>_Toc17988052</vt:lpwstr>
      </vt:variant>
      <vt:variant>
        <vt:i4>1638453</vt:i4>
      </vt:variant>
      <vt:variant>
        <vt:i4>116</vt:i4>
      </vt:variant>
      <vt:variant>
        <vt:i4>0</vt:i4>
      </vt:variant>
      <vt:variant>
        <vt:i4>5</vt:i4>
      </vt:variant>
      <vt:variant>
        <vt:lpwstr/>
      </vt:variant>
      <vt:variant>
        <vt:lpwstr>_Toc17988051</vt:lpwstr>
      </vt:variant>
      <vt:variant>
        <vt:i4>1572917</vt:i4>
      </vt:variant>
      <vt:variant>
        <vt:i4>110</vt:i4>
      </vt:variant>
      <vt:variant>
        <vt:i4>0</vt:i4>
      </vt:variant>
      <vt:variant>
        <vt:i4>5</vt:i4>
      </vt:variant>
      <vt:variant>
        <vt:lpwstr/>
      </vt:variant>
      <vt:variant>
        <vt:lpwstr>_Toc17988050</vt:lpwstr>
      </vt:variant>
      <vt:variant>
        <vt:i4>1114164</vt:i4>
      </vt:variant>
      <vt:variant>
        <vt:i4>104</vt:i4>
      </vt:variant>
      <vt:variant>
        <vt:i4>0</vt:i4>
      </vt:variant>
      <vt:variant>
        <vt:i4>5</vt:i4>
      </vt:variant>
      <vt:variant>
        <vt:lpwstr/>
      </vt:variant>
      <vt:variant>
        <vt:lpwstr>_Toc17988049</vt:lpwstr>
      </vt:variant>
      <vt:variant>
        <vt:i4>1048628</vt:i4>
      </vt:variant>
      <vt:variant>
        <vt:i4>98</vt:i4>
      </vt:variant>
      <vt:variant>
        <vt:i4>0</vt:i4>
      </vt:variant>
      <vt:variant>
        <vt:i4>5</vt:i4>
      </vt:variant>
      <vt:variant>
        <vt:lpwstr/>
      </vt:variant>
      <vt:variant>
        <vt:lpwstr>_Toc17988048</vt:lpwstr>
      </vt:variant>
      <vt:variant>
        <vt:i4>2031668</vt:i4>
      </vt:variant>
      <vt:variant>
        <vt:i4>92</vt:i4>
      </vt:variant>
      <vt:variant>
        <vt:i4>0</vt:i4>
      </vt:variant>
      <vt:variant>
        <vt:i4>5</vt:i4>
      </vt:variant>
      <vt:variant>
        <vt:lpwstr/>
      </vt:variant>
      <vt:variant>
        <vt:lpwstr>_Toc17988047</vt:lpwstr>
      </vt:variant>
      <vt:variant>
        <vt:i4>1966132</vt:i4>
      </vt:variant>
      <vt:variant>
        <vt:i4>86</vt:i4>
      </vt:variant>
      <vt:variant>
        <vt:i4>0</vt:i4>
      </vt:variant>
      <vt:variant>
        <vt:i4>5</vt:i4>
      </vt:variant>
      <vt:variant>
        <vt:lpwstr/>
      </vt:variant>
      <vt:variant>
        <vt:lpwstr>_Toc17988046</vt:lpwstr>
      </vt:variant>
      <vt:variant>
        <vt:i4>1900596</vt:i4>
      </vt:variant>
      <vt:variant>
        <vt:i4>80</vt:i4>
      </vt:variant>
      <vt:variant>
        <vt:i4>0</vt:i4>
      </vt:variant>
      <vt:variant>
        <vt:i4>5</vt:i4>
      </vt:variant>
      <vt:variant>
        <vt:lpwstr/>
      </vt:variant>
      <vt:variant>
        <vt:lpwstr>_Toc17988045</vt:lpwstr>
      </vt:variant>
      <vt:variant>
        <vt:i4>1835060</vt:i4>
      </vt:variant>
      <vt:variant>
        <vt:i4>74</vt:i4>
      </vt:variant>
      <vt:variant>
        <vt:i4>0</vt:i4>
      </vt:variant>
      <vt:variant>
        <vt:i4>5</vt:i4>
      </vt:variant>
      <vt:variant>
        <vt:lpwstr/>
      </vt:variant>
      <vt:variant>
        <vt:lpwstr>_Toc17988044</vt:lpwstr>
      </vt:variant>
      <vt:variant>
        <vt:i4>1638452</vt:i4>
      </vt:variant>
      <vt:variant>
        <vt:i4>68</vt:i4>
      </vt:variant>
      <vt:variant>
        <vt:i4>0</vt:i4>
      </vt:variant>
      <vt:variant>
        <vt:i4>5</vt:i4>
      </vt:variant>
      <vt:variant>
        <vt:lpwstr/>
      </vt:variant>
      <vt:variant>
        <vt:lpwstr>_Toc17988041</vt:lpwstr>
      </vt:variant>
      <vt:variant>
        <vt:i4>1572916</vt:i4>
      </vt:variant>
      <vt:variant>
        <vt:i4>62</vt:i4>
      </vt:variant>
      <vt:variant>
        <vt:i4>0</vt:i4>
      </vt:variant>
      <vt:variant>
        <vt:i4>5</vt:i4>
      </vt:variant>
      <vt:variant>
        <vt:lpwstr/>
      </vt:variant>
      <vt:variant>
        <vt:lpwstr>_Toc17988040</vt:lpwstr>
      </vt:variant>
      <vt:variant>
        <vt:i4>1114163</vt:i4>
      </vt:variant>
      <vt:variant>
        <vt:i4>56</vt:i4>
      </vt:variant>
      <vt:variant>
        <vt:i4>0</vt:i4>
      </vt:variant>
      <vt:variant>
        <vt:i4>5</vt:i4>
      </vt:variant>
      <vt:variant>
        <vt:lpwstr/>
      </vt:variant>
      <vt:variant>
        <vt:lpwstr>_Toc17988039</vt:lpwstr>
      </vt:variant>
      <vt:variant>
        <vt:i4>1048627</vt:i4>
      </vt:variant>
      <vt:variant>
        <vt:i4>50</vt:i4>
      </vt:variant>
      <vt:variant>
        <vt:i4>0</vt:i4>
      </vt:variant>
      <vt:variant>
        <vt:i4>5</vt:i4>
      </vt:variant>
      <vt:variant>
        <vt:lpwstr/>
      </vt:variant>
      <vt:variant>
        <vt:lpwstr>_Toc17988038</vt:lpwstr>
      </vt:variant>
      <vt:variant>
        <vt:i4>2031667</vt:i4>
      </vt:variant>
      <vt:variant>
        <vt:i4>44</vt:i4>
      </vt:variant>
      <vt:variant>
        <vt:i4>0</vt:i4>
      </vt:variant>
      <vt:variant>
        <vt:i4>5</vt:i4>
      </vt:variant>
      <vt:variant>
        <vt:lpwstr/>
      </vt:variant>
      <vt:variant>
        <vt:lpwstr>_Toc17988037</vt:lpwstr>
      </vt:variant>
      <vt:variant>
        <vt:i4>1966131</vt:i4>
      </vt:variant>
      <vt:variant>
        <vt:i4>38</vt:i4>
      </vt:variant>
      <vt:variant>
        <vt:i4>0</vt:i4>
      </vt:variant>
      <vt:variant>
        <vt:i4>5</vt:i4>
      </vt:variant>
      <vt:variant>
        <vt:lpwstr/>
      </vt:variant>
      <vt:variant>
        <vt:lpwstr>_Toc17988036</vt:lpwstr>
      </vt:variant>
      <vt:variant>
        <vt:i4>1900595</vt:i4>
      </vt:variant>
      <vt:variant>
        <vt:i4>32</vt:i4>
      </vt:variant>
      <vt:variant>
        <vt:i4>0</vt:i4>
      </vt:variant>
      <vt:variant>
        <vt:i4>5</vt:i4>
      </vt:variant>
      <vt:variant>
        <vt:lpwstr/>
      </vt:variant>
      <vt:variant>
        <vt:lpwstr>_Toc17988035</vt:lpwstr>
      </vt:variant>
      <vt:variant>
        <vt:i4>1114161</vt:i4>
      </vt:variant>
      <vt:variant>
        <vt:i4>26</vt:i4>
      </vt:variant>
      <vt:variant>
        <vt:i4>0</vt:i4>
      </vt:variant>
      <vt:variant>
        <vt:i4>5</vt:i4>
      </vt:variant>
      <vt:variant>
        <vt:lpwstr/>
      </vt:variant>
      <vt:variant>
        <vt:lpwstr>_Toc17988019</vt:lpwstr>
      </vt:variant>
      <vt:variant>
        <vt:i4>1048625</vt:i4>
      </vt:variant>
      <vt:variant>
        <vt:i4>20</vt:i4>
      </vt:variant>
      <vt:variant>
        <vt:i4>0</vt:i4>
      </vt:variant>
      <vt:variant>
        <vt:i4>5</vt:i4>
      </vt:variant>
      <vt:variant>
        <vt:lpwstr/>
      </vt:variant>
      <vt:variant>
        <vt:lpwstr>_Toc17988018</vt:lpwstr>
      </vt:variant>
      <vt:variant>
        <vt:i4>2031665</vt:i4>
      </vt:variant>
      <vt:variant>
        <vt:i4>14</vt:i4>
      </vt:variant>
      <vt:variant>
        <vt:i4>0</vt:i4>
      </vt:variant>
      <vt:variant>
        <vt:i4>5</vt:i4>
      </vt:variant>
      <vt:variant>
        <vt:lpwstr/>
      </vt:variant>
      <vt:variant>
        <vt:lpwstr>_Toc17988017</vt:lpwstr>
      </vt:variant>
      <vt:variant>
        <vt:i4>1966129</vt:i4>
      </vt:variant>
      <vt:variant>
        <vt:i4>8</vt:i4>
      </vt:variant>
      <vt:variant>
        <vt:i4>0</vt:i4>
      </vt:variant>
      <vt:variant>
        <vt:i4>5</vt:i4>
      </vt:variant>
      <vt:variant>
        <vt:lpwstr/>
      </vt:variant>
      <vt:variant>
        <vt:lpwstr>_Toc17988016</vt:lpwstr>
      </vt:variant>
      <vt:variant>
        <vt:i4>1900593</vt:i4>
      </vt:variant>
      <vt:variant>
        <vt:i4>2</vt:i4>
      </vt:variant>
      <vt:variant>
        <vt:i4>0</vt:i4>
      </vt:variant>
      <vt:variant>
        <vt:i4>5</vt:i4>
      </vt:variant>
      <vt:variant>
        <vt:lpwstr/>
      </vt:variant>
      <vt:variant>
        <vt:lpwstr>_Toc17988015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ОБРАЗОВАТЕЛЬНОЕ УЧРЕЖДЕНИЕ ДОПОЛНИТЕЛЬНОГО ОБРАЗОВАНИЯ ДЕТЕЙ</dc:title>
  <dc:creator>WS_003</dc:creator>
  <cp:lastModifiedBy>Teacher</cp:lastModifiedBy>
  <cp:revision>8</cp:revision>
  <cp:lastPrinted>2022-07-22T08:25:00Z</cp:lastPrinted>
  <dcterms:created xsi:type="dcterms:W3CDTF">2022-07-18T04:12:00Z</dcterms:created>
  <dcterms:modified xsi:type="dcterms:W3CDTF">2022-07-25T15:18:00Z</dcterms:modified>
</cp:coreProperties>
</file>